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F7" w:rsidRPr="00EA4DF7" w:rsidRDefault="00EA4DF7" w:rsidP="00EA4DF7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405" cy="723265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6E" w:rsidRDefault="00CE1C6E" w:rsidP="00CE1C6E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 xml:space="preserve">РОССИЙСКАЯ  ФЕДЕРАЦИЯ </w:t>
      </w:r>
    </w:p>
    <w:p w:rsidR="00CE1C6E" w:rsidRDefault="00CE1C6E" w:rsidP="00CE1C6E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РОСТОВСКАЯ ОБЛАСТЬ</w:t>
      </w:r>
    </w:p>
    <w:p w:rsidR="00CE1C6E" w:rsidRDefault="00CE1C6E" w:rsidP="00CE1C6E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CE1C6E" w:rsidRDefault="00CE1C6E" w:rsidP="00CE1C6E">
      <w:pPr>
        <w:tabs>
          <w:tab w:val="left" w:pos="5670"/>
        </w:tabs>
        <w:jc w:val="center"/>
        <w:rPr>
          <w:sz w:val="28"/>
          <w:szCs w:val="28"/>
        </w:rPr>
      </w:pPr>
      <w:r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CE1C6E" w:rsidRDefault="00CE1C6E" w:rsidP="00CE1C6E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tbl>
      <w:tblPr>
        <w:tblW w:w="0" w:type="auto"/>
        <w:tblInd w:w="-34" w:type="dxa"/>
        <w:tblLayout w:type="fixed"/>
        <w:tblLook w:val="0000"/>
      </w:tblPr>
      <w:tblGrid>
        <w:gridCol w:w="3084"/>
        <w:gridCol w:w="176"/>
        <w:gridCol w:w="2229"/>
        <w:gridCol w:w="890"/>
        <w:gridCol w:w="141"/>
        <w:gridCol w:w="2411"/>
        <w:gridCol w:w="850"/>
      </w:tblGrid>
      <w:tr w:rsidR="00CE1C6E" w:rsidTr="00CE1C6E">
        <w:tc>
          <w:tcPr>
            <w:tcW w:w="3260" w:type="dxa"/>
            <w:gridSpan w:val="2"/>
            <w:shd w:val="clear" w:color="auto" w:fill="auto"/>
          </w:tcPr>
          <w:p w:rsidR="00CE1C6E" w:rsidRDefault="001E7BE1" w:rsidP="00CE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1C6E">
              <w:rPr>
                <w:sz w:val="28"/>
                <w:szCs w:val="28"/>
              </w:rPr>
              <w:t xml:space="preserve">.08.2018 года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E1C6E" w:rsidRDefault="00CE1C6E" w:rsidP="00CE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7BE1">
              <w:rPr>
                <w:sz w:val="28"/>
                <w:szCs w:val="28"/>
                <w:u w:val="single"/>
              </w:rPr>
              <w:t xml:space="preserve"> 55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E1C6E" w:rsidRDefault="00CE1C6E" w:rsidP="00CE1C6E">
            <w:pPr>
              <w:jc w:val="right"/>
            </w:pPr>
            <w:r>
              <w:rPr>
                <w:sz w:val="28"/>
                <w:szCs w:val="28"/>
              </w:rPr>
              <w:t>пос. Горняцкий</w:t>
            </w:r>
          </w:p>
        </w:tc>
      </w:tr>
      <w:tr w:rsidR="00CE1C6E" w:rsidTr="00CE1C6E">
        <w:tc>
          <w:tcPr>
            <w:tcW w:w="3084" w:type="dxa"/>
            <w:shd w:val="clear" w:color="auto" w:fill="auto"/>
          </w:tcPr>
          <w:p w:rsidR="00CE1C6E" w:rsidRDefault="00CE1C6E" w:rsidP="00CE1C6E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CE1C6E" w:rsidRDefault="00CE1C6E" w:rsidP="00CE1C6E">
            <w:pPr>
              <w:snapToGrid w:val="0"/>
            </w:pPr>
          </w:p>
        </w:tc>
        <w:tc>
          <w:tcPr>
            <w:tcW w:w="4292" w:type="dxa"/>
            <w:gridSpan w:val="4"/>
            <w:shd w:val="clear" w:color="auto" w:fill="auto"/>
          </w:tcPr>
          <w:p w:rsidR="00CE1C6E" w:rsidRDefault="00CE1C6E" w:rsidP="00CE1C6E">
            <w:pPr>
              <w:snapToGrid w:val="0"/>
              <w:jc w:val="right"/>
            </w:pPr>
          </w:p>
        </w:tc>
      </w:tr>
      <w:tr w:rsidR="00CE1C6E" w:rsidTr="00CE1C6E">
        <w:tc>
          <w:tcPr>
            <w:tcW w:w="6379" w:type="dxa"/>
            <w:gridSpan w:val="4"/>
            <w:shd w:val="clear" w:color="auto" w:fill="auto"/>
          </w:tcPr>
          <w:p w:rsidR="00CE1C6E" w:rsidRPr="00CE1C6E" w:rsidRDefault="00CE1C6E" w:rsidP="00CE1C6E">
            <w:pPr>
              <w:jc w:val="both"/>
              <w:rPr>
                <w:sz w:val="28"/>
                <w:szCs w:val="28"/>
              </w:rPr>
            </w:pPr>
            <w:r w:rsidRPr="00CE1C6E">
              <w:rPr>
                <w:sz w:val="28"/>
                <w:szCs w:val="28"/>
              </w:rPr>
              <w:t>Об утверждении Порядка составления, утверждения и ведения бюджетной сметы Администрации Горняцкого сельского поселения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E1C6E" w:rsidRDefault="00CE1C6E" w:rsidP="00CE1C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C6E" w:rsidRDefault="00CE1C6E" w:rsidP="00CE1C6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3216A" w:rsidRPr="0093216A" w:rsidRDefault="0093216A" w:rsidP="0093216A">
      <w:pPr>
        <w:pStyle w:val="ConsPlusNormal"/>
        <w:ind w:firstLine="540"/>
        <w:jc w:val="center"/>
        <w:rPr>
          <w:b/>
        </w:rPr>
      </w:pPr>
    </w:p>
    <w:p w:rsidR="0093216A" w:rsidRPr="0093216A" w:rsidRDefault="0093216A" w:rsidP="00CE1C6E">
      <w:pPr>
        <w:pStyle w:val="ConsPlusNormal"/>
        <w:ind w:firstLine="709"/>
        <w:jc w:val="both"/>
      </w:pPr>
      <w:r w:rsidRPr="0093216A">
        <w:t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20.11.2007 № 112н,</w:t>
      </w:r>
    </w:p>
    <w:p w:rsidR="0093216A" w:rsidRPr="0093216A" w:rsidRDefault="0093216A" w:rsidP="0093216A">
      <w:pPr>
        <w:pStyle w:val="ConsPlusNormal"/>
        <w:ind w:firstLine="540"/>
        <w:jc w:val="both"/>
      </w:pPr>
    </w:p>
    <w:p w:rsidR="00E64EB1" w:rsidRDefault="0093216A" w:rsidP="00CE1C6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3216A">
        <w:t xml:space="preserve">Утвердить Порядок составления, утверждения и ведения бюджетной сметы Администрации </w:t>
      </w:r>
      <w:r w:rsidR="001916B9">
        <w:t>Горняцкого</w:t>
      </w:r>
      <w:r w:rsidRPr="0093216A">
        <w:t xml:space="preserve"> сельского поселения, согласно приложению.</w:t>
      </w:r>
    </w:p>
    <w:p w:rsidR="00E83244" w:rsidRDefault="00E64EB1" w:rsidP="00CE1C6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Признать утратившим силу</w:t>
      </w:r>
      <w:r w:rsidR="00E83244">
        <w:t>:</w:t>
      </w:r>
    </w:p>
    <w:p w:rsidR="00E64EB1" w:rsidRDefault="00CE1C6E" w:rsidP="00CE1C6E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Р</w:t>
      </w:r>
      <w:r w:rsidR="000E6427">
        <w:t>аспоряжение</w:t>
      </w:r>
      <w:r>
        <w:t xml:space="preserve"> </w:t>
      </w:r>
      <w:r w:rsidR="00721732">
        <w:t>А</w:t>
      </w:r>
      <w:r w:rsidR="00E64EB1">
        <w:t xml:space="preserve">дминистрации </w:t>
      </w:r>
      <w:r w:rsidR="001916B9">
        <w:t>Горняцкого</w:t>
      </w:r>
      <w:r>
        <w:t xml:space="preserve"> </w:t>
      </w:r>
      <w:r w:rsidR="00E64EB1">
        <w:t xml:space="preserve">сельского поселения от </w:t>
      </w:r>
      <w:r w:rsidR="001916B9">
        <w:t>13.09</w:t>
      </w:r>
      <w:r w:rsidR="00E64EB1" w:rsidRPr="00E83244">
        <w:t>.201</w:t>
      </w:r>
      <w:r w:rsidR="001916B9">
        <w:t>3</w:t>
      </w:r>
      <w:r w:rsidR="00E64EB1" w:rsidRPr="00E83244">
        <w:t xml:space="preserve"> № </w:t>
      </w:r>
      <w:r w:rsidR="001916B9">
        <w:t>61</w:t>
      </w:r>
      <w:r w:rsidR="00E64EB1" w:rsidRPr="00E83244">
        <w:t xml:space="preserve"> «</w:t>
      </w:r>
      <w:r w:rsidR="000E6427">
        <w:t>О порядке составления, утверждения и ведения бюджетной сметы</w:t>
      </w:r>
      <w:r w:rsidR="00E64EB1" w:rsidRPr="00E83244">
        <w:t>»</w:t>
      </w:r>
      <w:r w:rsidR="00E83244">
        <w:t>;</w:t>
      </w:r>
    </w:p>
    <w:p w:rsidR="00E83244" w:rsidRPr="00E64EB1" w:rsidRDefault="00CE1C6E" w:rsidP="00CE1C6E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Р</w:t>
      </w:r>
      <w:r w:rsidR="000E6427">
        <w:t>аспоряжение</w:t>
      </w:r>
      <w:r>
        <w:t xml:space="preserve"> </w:t>
      </w:r>
      <w:r w:rsidR="000E6427">
        <w:t xml:space="preserve">Администрации </w:t>
      </w:r>
      <w:r w:rsidR="001916B9">
        <w:t>Горняцкого</w:t>
      </w:r>
      <w:r>
        <w:t xml:space="preserve"> </w:t>
      </w:r>
      <w:r w:rsidR="001916B9">
        <w:t>сельского поселения от 22</w:t>
      </w:r>
      <w:r w:rsidR="00E83244" w:rsidRPr="00E83244">
        <w:t>.12.201</w:t>
      </w:r>
      <w:r w:rsidR="00E83244">
        <w:t>5</w:t>
      </w:r>
      <w:r w:rsidR="00E83244" w:rsidRPr="00E83244">
        <w:t xml:space="preserve"> № </w:t>
      </w:r>
      <w:r w:rsidR="001916B9">
        <w:t>68</w:t>
      </w:r>
      <w:r w:rsidR="00E83244" w:rsidRPr="00E83244">
        <w:t xml:space="preserve"> «</w:t>
      </w:r>
      <w:r w:rsidR="000E6427">
        <w:t xml:space="preserve">О внесении изменений в распоряжение Администрации </w:t>
      </w:r>
      <w:r w:rsidR="001916B9">
        <w:t>Горняцкого сельского поселения от 13.09.2013 года №</w:t>
      </w:r>
      <w:r>
        <w:t xml:space="preserve"> </w:t>
      </w:r>
      <w:r w:rsidR="001916B9">
        <w:t>61</w:t>
      </w:r>
      <w:r w:rsidR="000E6427">
        <w:t xml:space="preserve"> «О порядке составления, утверждения и ведения бюджетной сметы»</w:t>
      </w:r>
      <w:r>
        <w:t>.</w:t>
      </w:r>
    </w:p>
    <w:p w:rsidR="00E64EB1" w:rsidRDefault="00E64EB1" w:rsidP="00CE1C6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E64EB1">
        <w:t xml:space="preserve">Настоящее распоряжение вступает в силу с </w:t>
      </w:r>
      <w:r w:rsidR="00CE1C6E">
        <w:rPr>
          <w:bCs/>
        </w:rPr>
        <w:t>01.01.2018</w:t>
      </w:r>
      <w:r w:rsidRPr="00E64EB1">
        <w:rPr>
          <w:bCs/>
        </w:rPr>
        <w:t xml:space="preserve"> года и распространяется на правоотношения, возникшие при формировании проекта</w:t>
      </w:r>
      <w:r w:rsidRPr="00E64EB1">
        <w:t xml:space="preserve"> бюджета </w:t>
      </w:r>
      <w:r w:rsidR="001916B9">
        <w:t>Горняцкого</w:t>
      </w:r>
      <w:r w:rsidR="00CE1C6E">
        <w:t xml:space="preserve"> </w:t>
      </w:r>
      <w:r w:rsidRPr="00E64EB1">
        <w:t xml:space="preserve">сельского поселения </w:t>
      </w:r>
      <w:r w:rsidR="00474567">
        <w:t>Белокалитвинского</w:t>
      </w:r>
      <w:r w:rsidRPr="00E64EB1">
        <w:t xml:space="preserve"> района на 201</w:t>
      </w:r>
      <w:r>
        <w:t>8</w:t>
      </w:r>
      <w:r w:rsidRPr="00E64EB1">
        <w:t xml:space="preserve"> год</w:t>
      </w:r>
      <w:r>
        <w:t xml:space="preserve"> и на плановый период 2019 и 2020 годов</w:t>
      </w:r>
      <w:r w:rsidRPr="00E64EB1">
        <w:t>.</w:t>
      </w:r>
    </w:p>
    <w:p w:rsidR="0093216A" w:rsidRPr="00E64EB1" w:rsidRDefault="0093216A" w:rsidP="00CE1C6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E64EB1">
        <w:t>Контроль за исполнением данного распоряжения оставляю за собой.</w:t>
      </w:r>
    </w:p>
    <w:p w:rsidR="00E64EB1" w:rsidRDefault="00E64EB1" w:rsidP="0093216A">
      <w:pPr>
        <w:ind w:right="113"/>
        <w:jc w:val="both"/>
        <w:rPr>
          <w:sz w:val="28"/>
          <w:szCs w:val="28"/>
        </w:rPr>
      </w:pPr>
    </w:p>
    <w:p w:rsidR="001E7BE1" w:rsidRDefault="001E7BE1" w:rsidP="0093216A">
      <w:pPr>
        <w:ind w:right="113"/>
        <w:jc w:val="both"/>
        <w:rPr>
          <w:sz w:val="28"/>
          <w:szCs w:val="28"/>
        </w:rPr>
      </w:pPr>
    </w:p>
    <w:p w:rsidR="001E7BE1" w:rsidRDefault="001E7BE1" w:rsidP="0093216A">
      <w:pPr>
        <w:ind w:right="113"/>
        <w:jc w:val="both"/>
        <w:rPr>
          <w:sz w:val="28"/>
          <w:szCs w:val="28"/>
        </w:rPr>
      </w:pPr>
    </w:p>
    <w:p w:rsidR="0093216A" w:rsidRDefault="00474567" w:rsidP="00CE1C6E">
      <w:pPr>
        <w:ind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E1C6E">
        <w:rPr>
          <w:sz w:val="28"/>
          <w:szCs w:val="28"/>
        </w:rPr>
        <w:t xml:space="preserve"> </w:t>
      </w:r>
      <w:r w:rsidR="00E64EB1">
        <w:rPr>
          <w:sz w:val="28"/>
          <w:szCs w:val="28"/>
        </w:rPr>
        <w:t>Администрации</w:t>
      </w:r>
      <w:r w:rsidR="0093216A" w:rsidRPr="0093216A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CE1C6E">
        <w:rPr>
          <w:sz w:val="28"/>
          <w:szCs w:val="28"/>
        </w:rPr>
        <w:t xml:space="preserve">    </w:t>
      </w:r>
      <w:r w:rsidR="001916B9">
        <w:rPr>
          <w:sz w:val="28"/>
          <w:szCs w:val="28"/>
        </w:rPr>
        <w:t xml:space="preserve">            </w:t>
      </w:r>
      <w:r w:rsidR="00CE1C6E">
        <w:rPr>
          <w:sz w:val="28"/>
          <w:szCs w:val="28"/>
        </w:rPr>
        <w:t xml:space="preserve"> </w:t>
      </w:r>
      <w:r w:rsidR="001916B9">
        <w:rPr>
          <w:sz w:val="28"/>
          <w:szCs w:val="28"/>
        </w:rPr>
        <w:t xml:space="preserve">      О.П. Снисаренко</w:t>
      </w:r>
    </w:p>
    <w:p w:rsidR="00CE1C6E" w:rsidRDefault="00CE1C6E" w:rsidP="00CE1C6E">
      <w:pPr>
        <w:tabs>
          <w:tab w:val="left" w:pos="7655"/>
        </w:tabs>
        <w:ind w:firstLine="851"/>
        <w:rPr>
          <w:sz w:val="28"/>
          <w:szCs w:val="28"/>
        </w:rPr>
      </w:pPr>
    </w:p>
    <w:p w:rsidR="001E7BE1" w:rsidRPr="001E7BE1" w:rsidRDefault="001E7BE1" w:rsidP="00CE1C6E">
      <w:pPr>
        <w:tabs>
          <w:tab w:val="left" w:pos="7655"/>
        </w:tabs>
        <w:ind w:firstLine="851"/>
        <w:rPr>
          <w:sz w:val="28"/>
          <w:szCs w:val="28"/>
        </w:rPr>
      </w:pPr>
    </w:p>
    <w:p w:rsidR="00CE1C6E" w:rsidRPr="00C7505C" w:rsidRDefault="001E7BE1" w:rsidP="00CE1C6E">
      <w:pPr>
        <w:ind w:right="157" w:firstLine="851"/>
        <w:rPr>
          <w:color w:val="FFFFFF" w:themeColor="background1"/>
          <w:sz w:val="28"/>
          <w:szCs w:val="28"/>
        </w:rPr>
      </w:pPr>
      <w:r w:rsidRPr="00C7505C">
        <w:rPr>
          <w:color w:val="FFFFFF" w:themeColor="background1"/>
          <w:sz w:val="28"/>
        </w:rPr>
        <w:t xml:space="preserve">Верно </w:t>
      </w:r>
    </w:p>
    <w:p w:rsidR="00CE1C6E" w:rsidRPr="00C7505C" w:rsidRDefault="00CE1C6E" w:rsidP="00CE1C6E">
      <w:pPr>
        <w:ind w:right="157" w:firstLine="851"/>
        <w:rPr>
          <w:color w:val="FFFFFF" w:themeColor="background1"/>
          <w:sz w:val="28"/>
          <w:szCs w:val="28"/>
        </w:rPr>
      </w:pPr>
      <w:r w:rsidRPr="00C7505C">
        <w:rPr>
          <w:color w:val="FFFFFF" w:themeColor="background1"/>
          <w:sz w:val="28"/>
          <w:szCs w:val="28"/>
        </w:rPr>
        <w:t>Главный специалист                                                         А.М. Ветохина</w:t>
      </w:r>
    </w:p>
    <w:p w:rsidR="001E7BE1" w:rsidRDefault="001E7BE1" w:rsidP="00CE1C6E">
      <w:pPr>
        <w:ind w:right="157" w:firstLine="851"/>
        <w:rPr>
          <w:sz w:val="28"/>
          <w:szCs w:val="28"/>
        </w:rPr>
      </w:pPr>
    </w:p>
    <w:p w:rsidR="0093216A" w:rsidRPr="007205E1" w:rsidRDefault="0093216A" w:rsidP="00CE1C6E">
      <w:pPr>
        <w:ind w:left="5670" w:right="157"/>
        <w:jc w:val="center"/>
        <w:rPr>
          <w:sz w:val="28"/>
          <w:szCs w:val="28"/>
        </w:rPr>
      </w:pPr>
      <w:r w:rsidRPr="007205E1">
        <w:rPr>
          <w:sz w:val="28"/>
          <w:szCs w:val="28"/>
        </w:rPr>
        <w:lastRenderedPageBreak/>
        <w:t>Приложение к распоряжению</w:t>
      </w:r>
    </w:p>
    <w:p w:rsidR="0093216A" w:rsidRPr="007205E1" w:rsidRDefault="0093216A" w:rsidP="00CE1C6E">
      <w:pPr>
        <w:ind w:left="5670" w:right="157"/>
        <w:jc w:val="center"/>
        <w:rPr>
          <w:sz w:val="28"/>
          <w:szCs w:val="28"/>
        </w:rPr>
      </w:pPr>
      <w:r w:rsidRPr="007205E1">
        <w:rPr>
          <w:sz w:val="28"/>
          <w:szCs w:val="28"/>
        </w:rPr>
        <w:t xml:space="preserve">Администрации </w:t>
      </w:r>
      <w:r w:rsidR="001916B9">
        <w:rPr>
          <w:sz w:val="28"/>
          <w:szCs w:val="28"/>
        </w:rPr>
        <w:t>Горняцкого</w:t>
      </w:r>
    </w:p>
    <w:p w:rsidR="0093216A" w:rsidRPr="007205E1" w:rsidRDefault="0093216A" w:rsidP="00CE1C6E">
      <w:pPr>
        <w:ind w:left="5670" w:right="157"/>
        <w:jc w:val="center"/>
        <w:rPr>
          <w:sz w:val="28"/>
          <w:szCs w:val="28"/>
        </w:rPr>
      </w:pPr>
      <w:r w:rsidRPr="007205E1">
        <w:rPr>
          <w:sz w:val="28"/>
          <w:szCs w:val="28"/>
        </w:rPr>
        <w:t>сельского поселения</w:t>
      </w:r>
    </w:p>
    <w:p w:rsidR="0093216A" w:rsidRPr="00032C86" w:rsidRDefault="0093216A" w:rsidP="00CE1C6E">
      <w:pPr>
        <w:ind w:left="5670" w:right="15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E7BE1">
        <w:rPr>
          <w:sz w:val="28"/>
          <w:szCs w:val="28"/>
        </w:rPr>
        <w:t>15</w:t>
      </w:r>
      <w:r w:rsidR="00CE1C6E">
        <w:rPr>
          <w:sz w:val="28"/>
          <w:szCs w:val="28"/>
        </w:rPr>
        <w:t>.08.</w:t>
      </w:r>
      <w:r w:rsidR="00474567">
        <w:rPr>
          <w:sz w:val="28"/>
          <w:szCs w:val="28"/>
        </w:rPr>
        <w:t>2018</w:t>
      </w:r>
      <w:r w:rsidR="00CE1C6E">
        <w:rPr>
          <w:sz w:val="28"/>
          <w:szCs w:val="28"/>
        </w:rPr>
        <w:t xml:space="preserve"> </w:t>
      </w:r>
      <w:r w:rsidR="00474567">
        <w:rPr>
          <w:sz w:val="28"/>
          <w:szCs w:val="28"/>
        </w:rPr>
        <w:t>года №</w:t>
      </w:r>
      <w:r w:rsidR="00CE1C6E">
        <w:rPr>
          <w:sz w:val="28"/>
          <w:szCs w:val="28"/>
        </w:rPr>
        <w:t xml:space="preserve"> </w:t>
      </w:r>
      <w:r w:rsidR="001E7BE1">
        <w:rPr>
          <w:sz w:val="28"/>
          <w:szCs w:val="28"/>
        </w:rPr>
        <w:t>55</w:t>
      </w:r>
    </w:p>
    <w:p w:rsidR="00A44000" w:rsidRPr="00812C48" w:rsidRDefault="00A44000" w:rsidP="00CE1C6E">
      <w:pPr>
        <w:pStyle w:val="ConsPlusNormal"/>
        <w:widowControl/>
        <w:ind w:firstLine="540"/>
        <w:jc w:val="both"/>
      </w:pPr>
    </w:p>
    <w:p w:rsidR="00A44000" w:rsidRPr="00CE1C6E" w:rsidRDefault="00A44000" w:rsidP="00CE1C6E">
      <w:pPr>
        <w:pStyle w:val="ConsPlusNormal"/>
        <w:widowControl/>
        <w:ind w:firstLine="540"/>
        <w:jc w:val="center"/>
      </w:pPr>
      <w:r w:rsidRPr="00CE1C6E">
        <w:t>Порядок</w:t>
      </w:r>
    </w:p>
    <w:p w:rsidR="00A44000" w:rsidRPr="00CE1C6E" w:rsidRDefault="00A44000" w:rsidP="00CE1C6E">
      <w:pPr>
        <w:pStyle w:val="ConsPlusNormal"/>
        <w:widowControl/>
        <w:ind w:firstLine="540"/>
        <w:jc w:val="center"/>
      </w:pPr>
      <w:r w:rsidRPr="00CE1C6E">
        <w:t xml:space="preserve">составления, утверждения и ведения бюджетной сметы Администрации </w:t>
      </w:r>
      <w:r w:rsidR="001916B9" w:rsidRPr="00CE1C6E">
        <w:t>Горняцкого</w:t>
      </w:r>
      <w:r w:rsidR="001E7BE1">
        <w:t xml:space="preserve"> </w:t>
      </w:r>
      <w:r w:rsidRPr="00CE1C6E">
        <w:t>сельского поселения</w:t>
      </w:r>
    </w:p>
    <w:p w:rsidR="00A44000" w:rsidRPr="00812C48" w:rsidRDefault="00A44000" w:rsidP="00CE1C6E">
      <w:pPr>
        <w:pStyle w:val="ConsPlusNormal"/>
        <w:widowControl/>
        <w:ind w:firstLine="540"/>
        <w:jc w:val="center"/>
        <w:rPr>
          <w:b/>
        </w:rPr>
      </w:pPr>
    </w:p>
    <w:p w:rsidR="00A44000" w:rsidRPr="00812C48" w:rsidRDefault="00A44000" w:rsidP="00CE1C6E">
      <w:pPr>
        <w:pStyle w:val="ConsPlusNormal"/>
        <w:widowControl/>
        <w:jc w:val="center"/>
        <w:outlineLvl w:val="1"/>
      </w:pPr>
      <w:r w:rsidRPr="00812C48">
        <w:t>I. Общие положения</w:t>
      </w:r>
    </w:p>
    <w:p w:rsidR="00A44000" w:rsidRPr="00812C48" w:rsidRDefault="00A44000" w:rsidP="00CE1C6E">
      <w:pPr>
        <w:pStyle w:val="ConsPlusNormal"/>
        <w:widowControl/>
        <w:ind w:firstLine="540"/>
        <w:jc w:val="both"/>
      </w:pPr>
    </w:p>
    <w:p w:rsidR="00977301" w:rsidRPr="00FE0DE6" w:rsidRDefault="00A44000" w:rsidP="00CE1C6E">
      <w:pPr>
        <w:pStyle w:val="ad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4"/>
          <w:sz w:val="28"/>
          <w:szCs w:val="28"/>
        </w:rPr>
      </w:pPr>
      <w:r w:rsidRPr="00FE0DE6">
        <w:rPr>
          <w:spacing w:val="-4"/>
          <w:sz w:val="28"/>
          <w:szCs w:val="28"/>
        </w:rPr>
        <w:t>Настоящий  Порядок составления, утверж</w:t>
      </w:r>
      <w:r w:rsidR="00977301" w:rsidRPr="00FE0DE6">
        <w:rPr>
          <w:spacing w:val="-4"/>
          <w:sz w:val="28"/>
          <w:szCs w:val="28"/>
        </w:rPr>
        <w:t xml:space="preserve">дения и ведения бюджетной сметы </w:t>
      </w:r>
      <w:r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Pr="00FE0DE6">
        <w:rPr>
          <w:spacing w:val="-4"/>
          <w:sz w:val="28"/>
          <w:szCs w:val="28"/>
        </w:rPr>
        <w:t xml:space="preserve">сельского поселения (далее - Порядок), разработан </w:t>
      </w:r>
      <w:r w:rsidR="00474567" w:rsidRPr="00FE0DE6">
        <w:rPr>
          <w:spacing w:val="-4"/>
          <w:sz w:val="28"/>
          <w:szCs w:val="28"/>
        </w:rPr>
        <w:t>с учетом положений статьи 161</w:t>
      </w:r>
      <w:r w:rsidRPr="00FE0DE6">
        <w:rPr>
          <w:spacing w:val="-4"/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</w:t>
      </w:r>
      <w:r w:rsidR="00977301" w:rsidRPr="00FE0DE6">
        <w:rPr>
          <w:spacing w:val="-4"/>
          <w:sz w:val="28"/>
          <w:szCs w:val="28"/>
        </w:rPr>
        <w:t xml:space="preserve"> от 20.11.2007 № 112н и устанавливает требования  к составлению, утверждению и ведению бюджетной сметы. </w:t>
      </w:r>
    </w:p>
    <w:p w:rsidR="00474567" w:rsidRPr="00FE0DE6" w:rsidRDefault="00474567" w:rsidP="00CE1C6E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FE0DE6">
        <w:rPr>
          <w:spacing w:val="-4"/>
          <w:sz w:val="28"/>
          <w:szCs w:val="28"/>
        </w:rPr>
        <w:t xml:space="preserve">Формирование и ведение сметы </w:t>
      </w:r>
      <w:r w:rsidR="00066774" w:rsidRPr="00FE0DE6">
        <w:rPr>
          <w:spacing w:val="-4"/>
          <w:sz w:val="28"/>
          <w:szCs w:val="28"/>
        </w:rPr>
        <w:t>осуществляется с использованием государственной интегрированной информационной системы управления общественными финансами «Электронный бюджет».</w:t>
      </w:r>
    </w:p>
    <w:p w:rsidR="00A44000" w:rsidRPr="00FE0DE6" w:rsidRDefault="00A44000" w:rsidP="00CE1C6E">
      <w:pPr>
        <w:pStyle w:val="ConsPlusNormal"/>
        <w:widowControl/>
        <w:ind w:firstLine="540"/>
        <w:jc w:val="both"/>
        <w:rPr>
          <w:spacing w:val="-4"/>
        </w:rPr>
      </w:pPr>
    </w:p>
    <w:p w:rsidR="007F51B0" w:rsidRPr="00FE0DE6" w:rsidRDefault="007F51B0" w:rsidP="00CE1C6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II. Составление бюджетной сметы</w:t>
      </w:r>
    </w:p>
    <w:p w:rsidR="007F51B0" w:rsidRPr="00FE0DE6" w:rsidRDefault="007F51B0" w:rsidP="00CE1C6E">
      <w:pPr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 xml:space="preserve">2. Бюджетная смета составляется в целях установления объема и распределения направлений расходования средств бюджета </w:t>
      </w:r>
      <w:r w:rsidR="001916B9" w:rsidRPr="00FE0DE6">
        <w:rPr>
          <w:spacing w:val="-4"/>
          <w:sz w:val="28"/>
          <w:szCs w:val="28"/>
        </w:rPr>
        <w:t>Горняцкого</w:t>
      </w:r>
      <w:r w:rsidR="00CE1C6E" w:rsidRPr="00FE0DE6">
        <w:rPr>
          <w:spacing w:val="-4"/>
          <w:sz w:val="28"/>
          <w:szCs w:val="28"/>
        </w:rPr>
        <w:t xml:space="preserve"> </w:t>
      </w:r>
      <w:r w:rsidRPr="00FE0DE6">
        <w:rPr>
          <w:rFonts w:eastAsia="Calibri"/>
          <w:bCs/>
          <w:spacing w:val="-4"/>
          <w:sz w:val="28"/>
          <w:szCs w:val="28"/>
        </w:rPr>
        <w:t xml:space="preserve">сельского поселения </w:t>
      </w:r>
      <w:r w:rsidR="00066774" w:rsidRPr="00FE0DE6">
        <w:rPr>
          <w:rFonts w:eastAsia="Calibri"/>
          <w:bCs/>
          <w:spacing w:val="-4"/>
          <w:sz w:val="28"/>
          <w:szCs w:val="28"/>
        </w:rPr>
        <w:t>Белокалитвинского</w:t>
      </w:r>
      <w:r w:rsidRPr="00FE0DE6">
        <w:rPr>
          <w:rFonts w:eastAsia="Calibri"/>
          <w:bCs/>
          <w:spacing w:val="-4"/>
          <w:sz w:val="28"/>
          <w:szCs w:val="28"/>
        </w:rPr>
        <w:t xml:space="preserve"> района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Pr="00FE0DE6">
        <w:rPr>
          <w:spacing w:val="-4"/>
          <w:sz w:val="28"/>
          <w:szCs w:val="28"/>
        </w:rPr>
        <w:t>сельского поселения</w:t>
      </w:r>
      <w:r w:rsidR="001E7BE1">
        <w:rPr>
          <w:spacing w:val="-4"/>
          <w:sz w:val="28"/>
          <w:szCs w:val="28"/>
        </w:rPr>
        <w:t xml:space="preserve"> </w:t>
      </w:r>
      <w:r w:rsidR="00066774" w:rsidRPr="00FE0DE6">
        <w:rPr>
          <w:rFonts w:eastAsia="Calibri"/>
          <w:bCs/>
          <w:spacing w:val="-4"/>
          <w:sz w:val="28"/>
          <w:szCs w:val="28"/>
        </w:rPr>
        <w:t>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лимитов бюджетных обязательств)</w:t>
      </w:r>
      <w:r w:rsidRPr="00FE0DE6">
        <w:rPr>
          <w:rFonts w:eastAsia="Calibri"/>
          <w:bCs/>
          <w:spacing w:val="-4"/>
          <w:sz w:val="28"/>
          <w:szCs w:val="28"/>
        </w:rPr>
        <w:t>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bookmarkStart w:id="1" w:name="Par17"/>
      <w:bookmarkEnd w:id="1"/>
      <w:r w:rsidRPr="00FE0DE6">
        <w:rPr>
          <w:rFonts w:eastAsia="Calibri"/>
          <w:bCs/>
          <w:spacing w:val="-4"/>
          <w:sz w:val="28"/>
          <w:szCs w:val="28"/>
        </w:rPr>
        <w:t>3.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 xml:space="preserve">4. Бюджетная смета </w:t>
      </w:r>
      <w:r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Pr="00FE0DE6">
        <w:rPr>
          <w:spacing w:val="-4"/>
          <w:sz w:val="28"/>
          <w:szCs w:val="28"/>
        </w:rPr>
        <w:t>сельского поселения</w:t>
      </w:r>
      <w:r w:rsidRPr="00FE0DE6">
        <w:rPr>
          <w:rFonts w:eastAsia="Calibri"/>
          <w:bCs/>
          <w:spacing w:val="-4"/>
          <w:sz w:val="28"/>
          <w:szCs w:val="28"/>
        </w:rPr>
        <w:t xml:space="preserve"> составляется по форме, согласно приложению № 1 к настоящему Порядку. </w:t>
      </w:r>
    </w:p>
    <w:p w:rsidR="007F51B0" w:rsidRPr="00FE0DE6" w:rsidRDefault="000B5C8B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 xml:space="preserve">5. </w:t>
      </w:r>
      <w:r w:rsidR="007F51B0" w:rsidRPr="00FE0DE6">
        <w:rPr>
          <w:rFonts w:eastAsia="Calibri"/>
          <w:bCs/>
          <w:spacing w:val="-4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</w:t>
      </w:r>
      <w:r w:rsidR="00FC474B" w:rsidRPr="00FE0DE6">
        <w:rPr>
          <w:rFonts w:eastAsia="Calibri"/>
          <w:bCs/>
          <w:spacing w:val="-4"/>
          <w:sz w:val="28"/>
          <w:szCs w:val="28"/>
        </w:rPr>
        <w:t xml:space="preserve"> согласно приложению № 2 к настоящему Порядку</w:t>
      </w:r>
      <w:r w:rsidR="007F51B0" w:rsidRPr="00FE0DE6">
        <w:rPr>
          <w:rFonts w:eastAsia="Calibri"/>
          <w:bCs/>
          <w:spacing w:val="-4"/>
          <w:sz w:val="28"/>
          <w:szCs w:val="28"/>
        </w:rPr>
        <w:t>, использованных при формировании сметы, являющихся неотъемлемой частью сметы.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</w:t>
      </w:r>
      <w:r w:rsidR="001916B9" w:rsidRPr="00FE0DE6">
        <w:rPr>
          <w:spacing w:val="-4"/>
          <w:sz w:val="28"/>
          <w:szCs w:val="28"/>
        </w:rPr>
        <w:t>Горняцкого</w:t>
      </w:r>
      <w:r w:rsidR="00CE1C6E" w:rsidRPr="00FE0DE6">
        <w:rPr>
          <w:spacing w:val="-4"/>
          <w:sz w:val="28"/>
          <w:szCs w:val="28"/>
        </w:rPr>
        <w:t xml:space="preserve"> </w:t>
      </w:r>
      <w:r w:rsidRPr="00FE0DE6">
        <w:rPr>
          <w:rFonts w:eastAsia="Calibri"/>
          <w:bCs/>
          <w:spacing w:val="-4"/>
          <w:sz w:val="28"/>
          <w:szCs w:val="28"/>
        </w:rPr>
        <w:t xml:space="preserve">сельского </w:t>
      </w:r>
      <w:r w:rsidRPr="00FE0DE6">
        <w:rPr>
          <w:rFonts w:eastAsia="Calibri"/>
          <w:bCs/>
          <w:spacing w:val="-4"/>
          <w:sz w:val="28"/>
          <w:szCs w:val="28"/>
        </w:rPr>
        <w:lastRenderedPageBreak/>
        <w:t xml:space="preserve">поселения </w:t>
      </w:r>
      <w:r w:rsidR="00F81AFC" w:rsidRPr="00FE0DE6">
        <w:rPr>
          <w:rFonts w:eastAsia="Calibri"/>
          <w:bCs/>
          <w:spacing w:val="-4"/>
          <w:sz w:val="28"/>
          <w:szCs w:val="28"/>
        </w:rPr>
        <w:t>Белокалитвинского</w:t>
      </w:r>
      <w:r w:rsidRPr="00FE0DE6">
        <w:rPr>
          <w:rFonts w:eastAsia="Calibri"/>
          <w:bCs/>
          <w:spacing w:val="-4"/>
          <w:sz w:val="28"/>
          <w:szCs w:val="28"/>
        </w:rPr>
        <w:t xml:space="preserve"> района</w:t>
      </w:r>
      <w:r w:rsidR="00F81AFC" w:rsidRPr="00FE0DE6">
        <w:rPr>
          <w:rFonts w:eastAsia="Calibri"/>
          <w:bCs/>
          <w:spacing w:val="-4"/>
          <w:sz w:val="28"/>
          <w:szCs w:val="28"/>
        </w:rPr>
        <w:t xml:space="preserve"> на очередной финансовый год и на плановый период</w:t>
      </w:r>
      <w:r w:rsidRPr="00FE0DE6">
        <w:rPr>
          <w:rFonts w:eastAsia="Calibri"/>
          <w:bCs/>
          <w:spacing w:val="-4"/>
          <w:sz w:val="28"/>
          <w:szCs w:val="28"/>
        </w:rPr>
        <w:t xml:space="preserve"> и утверждаются при утверждении сметы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="00F81AFC" w:rsidRPr="00FE0DE6">
        <w:rPr>
          <w:rFonts w:eastAsia="Calibri"/>
          <w:bCs/>
          <w:spacing w:val="-4"/>
          <w:sz w:val="28"/>
          <w:szCs w:val="28"/>
        </w:rPr>
        <w:t>сельского поселения в соответствии с главой</w:t>
      </w:r>
      <w:r w:rsidR="001E7BE1">
        <w:rPr>
          <w:rFonts w:eastAsia="Calibri"/>
          <w:bCs/>
          <w:spacing w:val="-4"/>
          <w:sz w:val="28"/>
          <w:szCs w:val="28"/>
        </w:rPr>
        <w:t xml:space="preserve"> </w:t>
      </w:r>
      <w:r w:rsidR="00F81AFC" w:rsidRPr="00FE0DE6">
        <w:rPr>
          <w:rFonts w:eastAsia="Calibri"/>
          <w:bCs/>
          <w:spacing w:val="-4"/>
          <w:sz w:val="28"/>
          <w:szCs w:val="28"/>
        </w:rPr>
        <w:t>III настоящего Порядка</w:t>
      </w:r>
      <w:r w:rsidRPr="00FE0DE6">
        <w:rPr>
          <w:rFonts w:eastAsia="Calibri"/>
          <w:bCs/>
          <w:spacing w:val="-4"/>
          <w:sz w:val="28"/>
          <w:szCs w:val="28"/>
        </w:rPr>
        <w:t>.</w:t>
      </w:r>
    </w:p>
    <w:p w:rsidR="007F51B0" w:rsidRPr="00FE0DE6" w:rsidRDefault="007F51B0" w:rsidP="00CE1C6E">
      <w:pPr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7F51B0" w:rsidRPr="00FE0DE6" w:rsidRDefault="007F51B0" w:rsidP="00CE1C6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pacing w:val="-4"/>
          <w:sz w:val="28"/>
          <w:szCs w:val="28"/>
        </w:rPr>
      </w:pPr>
      <w:bookmarkStart w:id="2" w:name="Par36"/>
      <w:bookmarkEnd w:id="2"/>
      <w:r w:rsidRPr="00FE0DE6">
        <w:rPr>
          <w:rFonts w:eastAsia="Calibri"/>
          <w:bCs/>
          <w:spacing w:val="-4"/>
          <w:sz w:val="28"/>
          <w:szCs w:val="28"/>
        </w:rPr>
        <w:t xml:space="preserve">III. </w:t>
      </w:r>
      <w:r w:rsidR="00F81AFC" w:rsidRPr="00FE0DE6">
        <w:rPr>
          <w:rFonts w:eastAsia="Calibri"/>
          <w:bCs/>
          <w:spacing w:val="-4"/>
          <w:sz w:val="28"/>
          <w:szCs w:val="28"/>
        </w:rPr>
        <w:t>У</w:t>
      </w:r>
      <w:r w:rsidRPr="00FE0DE6">
        <w:rPr>
          <w:rFonts w:eastAsia="Calibri"/>
          <w:bCs/>
          <w:spacing w:val="-4"/>
          <w:sz w:val="28"/>
          <w:szCs w:val="28"/>
        </w:rPr>
        <w:t>тверждение бюджетной сметы</w:t>
      </w:r>
    </w:p>
    <w:p w:rsidR="007F51B0" w:rsidRPr="00FE0DE6" w:rsidRDefault="007F51B0" w:rsidP="00CE1C6E">
      <w:pPr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7F51B0" w:rsidRPr="00FE0DE6" w:rsidRDefault="000B5C8B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bookmarkStart w:id="3" w:name="Par38"/>
      <w:bookmarkEnd w:id="3"/>
      <w:r w:rsidRPr="00FE0DE6">
        <w:rPr>
          <w:rFonts w:eastAsia="Calibri"/>
          <w:bCs/>
          <w:spacing w:val="-4"/>
          <w:sz w:val="28"/>
          <w:szCs w:val="28"/>
        </w:rPr>
        <w:t>6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. Бюджетная смета </w:t>
      </w:r>
      <w:r w:rsidR="007F51B0"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="007F51B0" w:rsidRPr="00FE0DE6">
        <w:rPr>
          <w:spacing w:val="-4"/>
          <w:sz w:val="28"/>
          <w:szCs w:val="28"/>
        </w:rPr>
        <w:t>сельского поселения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, утверждается </w:t>
      </w:r>
      <w:r w:rsidR="00721732" w:rsidRPr="00FE0DE6">
        <w:rPr>
          <w:rFonts w:eastAsia="Calibri"/>
          <w:bCs/>
          <w:spacing w:val="-4"/>
          <w:sz w:val="28"/>
          <w:szCs w:val="28"/>
        </w:rPr>
        <w:t>г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лавой </w:t>
      </w:r>
      <w:r w:rsidR="007F51B0"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="007F51B0" w:rsidRPr="00FE0DE6">
        <w:rPr>
          <w:spacing w:val="-4"/>
          <w:sz w:val="28"/>
          <w:szCs w:val="28"/>
        </w:rPr>
        <w:t>сельского поселения</w:t>
      </w:r>
      <w:r w:rsidR="007F51B0" w:rsidRPr="00FE0DE6">
        <w:rPr>
          <w:rFonts w:eastAsia="Calibri"/>
          <w:bCs/>
          <w:spacing w:val="-4"/>
          <w:sz w:val="28"/>
          <w:szCs w:val="28"/>
        </w:rPr>
        <w:t>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Утверждение бюджетной сметы осуществляется не позднее десяти рабочих дней со дня доведения лимитов бюджетных обязательств.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</w:p>
    <w:p w:rsidR="007F51B0" w:rsidRPr="00FE0DE6" w:rsidRDefault="007F51B0" w:rsidP="00CE1C6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 xml:space="preserve">IV. Ведение бюджетной сметы 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</w:p>
    <w:p w:rsidR="007F51B0" w:rsidRPr="00FE0DE6" w:rsidRDefault="000B5C8B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7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. Ведением бюджетной сметы является внесение изменений в смету в пределах доведенных </w:t>
      </w:r>
      <w:r w:rsidR="007F51B0"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="007F51B0" w:rsidRPr="00FE0DE6">
        <w:rPr>
          <w:spacing w:val="-4"/>
          <w:sz w:val="28"/>
          <w:szCs w:val="28"/>
        </w:rPr>
        <w:t>сельского поселения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 в установленном порядке объемов соответствующих лимитов бюджетных обязательств.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Изменения показателей сметы составля</w:t>
      </w:r>
      <w:r w:rsidR="00F81AFC" w:rsidRPr="00FE0DE6">
        <w:rPr>
          <w:rFonts w:eastAsia="Calibri"/>
          <w:bCs/>
          <w:spacing w:val="-4"/>
          <w:sz w:val="28"/>
          <w:szCs w:val="28"/>
        </w:rPr>
        <w:t>ю</w:t>
      </w:r>
      <w:r w:rsidRPr="00FE0DE6">
        <w:rPr>
          <w:rFonts w:eastAsia="Calibri"/>
          <w:bCs/>
          <w:spacing w:val="-4"/>
          <w:sz w:val="28"/>
          <w:szCs w:val="28"/>
        </w:rPr>
        <w:t xml:space="preserve">тся по форме, согласно приложению № </w:t>
      </w:r>
      <w:r w:rsidR="00FC474B" w:rsidRPr="00FE0DE6">
        <w:rPr>
          <w:rFonts w:eastAsia="Calibri"/>
          <w:bCs/>
          <w:spacing w:val="-4"/>
          <w:sz w:val="28"/>
          <w:szCs w:val="28"/>
        </w:rPr>
        <w:t>3</w:t>
      </w:r>
      <w:r w:rsidRPr="00FE0DE6">
        <w:rPr>
          <w:rFonts w:eastAsia="Calibri"/>
          <w:bCs/>
          <w:spacing w:val="-4"/>
          <w:sz w:val="28"/>
          <w:szCs w:val="28"/>
        </w:rPr>
        <w:t xml:space="preserve"> к настоящему Порядку. </w:t>
      </w:r>
    </w:p>
    <w:p w:rsidR="00B422B9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 xml:space="preserve">Внесение изменений в смету осуществляется путем утверждения изменений показателей - сумм увеличения, отражающихся со знаком </w:t>
      </w:r>
      <w:r w:rsidR="001E7BE1">
        <w:rPr>
          <w:rFonts w:eastAsia="Calibri"/>
          <w:bCs/>
          <w:spacing w:val="-4"/>
          <w:sz w:val="28"/>
          <w:szCs w:val="28"/>
        </w:rPr>
        <w:t>«плюс,»</w:t>
      </w:r>
      <w:r w:rsidRPr="00FE0DE6">
        <w:rPr>
          <w:rFonts w:eastAsia="Calibri"/>
          <w:bCs/>
          <w:spacing w:val="-4"/>
          <w:sz w:val="28"/>
          <w:szCs w:val="28"/>
        </w:rPr>
        <w:t xml:space="preserve"> и (или) уменьшения объемов сметных назн</w:t>
      </w:r>
      <w:r w:rsidR="001E7BE1">
        <w:rPr>
          <w:rFonts w:eastAsia="Calibri"/>
          <w:bCs/>
          <w:spacing w:val="-4"/>
          <w:sz w:val="28"/>
          <w:szCs w:val="28"/>
        </w:rPr>
        <w:t>ачений, отражающихся со знаком «минус,»</w:t>
      </w:r>
      <w:r w:rsidRPr="00FE0DE6">
        <w:rPr>
          <w:rFonts w:eastAsia="Calibri"/>
          <w:bCs/>
          <w:spacing w:val="-4"/>
          <w:sz w:val="28"/>
          <w:szCs w:val="28"/>
        </w:rPr>
        <w:t>: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изменяющих объемы сметных назначений, в случае изменения доведенного объема лимитов бюджетных обязательств;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и утвержденного объема лимитов бюджетных обязательств;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7F51B0" w:rsidRPr="00FE0DE6" w:rsidRDefault="007F51B0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</w:t>
      </w:r>
      <w:r w:rsidR="000B5C8B" w:rsidRPr="00FE0DE6">
        <w:rPr>
          <w:rFonts w:eastAsia="Calibri"/>
          <w:bCs/>
          <w:spacing w:val="-4"/>
          <w:sz w:val="28"/>
          <w:szCs w:val="28"/>
        </w:rPr>
        <w:t>, сформированные в соответствии с положениями пункта 5 настоящего Положения</w:t>
      </w:r>
      <w:r w:rsidRPr="00FE0DE6">
        <w:rPr>
          <w:rFonts w:eastAsia="Calibri"/>
          <w:bCs/>
          <w:spacing w:val="-4"/>
          <w:sz w:val="28"/>
          <w:szCs w:val="28"/>
        </w:rPr>
        <w:t>.</w:t>
      </w:r>
    </w:p>
    <w:p w:rsidR="007F51B0" w:rsidRPr="00FE0DE6" w:rsidRDefault="000B5C8B" w:rsidP="00CE1C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8</w:t>
      </w:r>
      <w:r w:rsidR="007F51B0" w:rsidRPr="00FE0DE6">
        <w:rPr>
          <w:rFonts w:eastAsia="Calibri"/>
          <w:bCs/>
          <w:spacing w:val="-4"/>
          <w:sz w:val="28"/>
          <w:szCs w:val="28"/>
        </w:rPr>
        <w:t>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7F51B0" w:rsidRPr="00FE0DE6" w:rsidRDefault="000B5C8B" w:rsidP="00CE1C6E">
      <w:pPr>
        <w:autoSpaceDE w:val="0"/>
        <w:autoSpaceDN w:val="0"/>
        <w:adjustRightInd w:val="0"/>
        <w:ind w:firstLine="540"/>
        <w:jc w:val="both"/>
        <w:rPr>
          <w:b/>
          <w:spacing w:val="-4"/>
          <w:sz w:val="28"/>
          <w:szCs w:val="28"/>
        </w:rPr>
      </w:pPr>
      <w:r w:rsidRPr="00FE0DE6">
        <w:rPr>
          <w:rFonts w:eastAsia="Calibri"/>
          <w:bCs/>
          <w:spacing w:val="-4"/>
          <w:sz w:val="28"/>
          <w:szCs w:val="28"/>
        </w:rPr>
        <w:t>9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. Утверждение изменений в смету осуществляется </w:t>
      </w:r>
      <w:r w:rsidR="00721732" w:rsidRPr="00FE0DE6">
        <w:rPr>
          <w:rFonts w:eastAsia="Calibri"/>
          <w:bCs/>
          <w:spacing w:val="-4"/>
          <w:sz w:val="28"/>
          <w:szCs w:val="28"/>
        </w:rPr>
        <w:t>г</w:t>
      </w:r>
      <w:r w:rsidR="007F51B0" w:rsidRPr="00FE0DE6">
        <w:rPr>
          <w:rFonts w:eastAsia="Calibri"/>
          <w:bCs/>
          <w:spacing w:val="-4"/>
          <w:sz w:val="28"/>
          <w:szCs w:val="28"/>
        </w:rPr>
        <w:t xml:space="preserve">лавой </w:t>
      </w:r>
      <w:r w:rsidR="007F51B0" w:rsidRPr="00FE0DE6">
        <w:rPr>
          <w:spacing w:val="-4"/>
          <w:sz w:val="28"/>
          <w:szCs w:val="28"/>
        </w:rPr>
        <w:t xml:space="preserve">Администрации </w:t>
      </w:r>
      <w:r w:rsidR="001916B9" w:rsidRPr="00FE0DE6">
        <w:rPr>
          <w:spacing w:val="-4"/>
          <w:sz w:val="28"/>
          <w:szCs w:val="28"/>
        </w:rPr>
        <w:t>Горняцкого</w:t>
      </w:r>
      <w:r w:rsidR="001E7BE1">
        <w:rPr>
          <w:spacing w:val="-4"/>
          <w:sz w:val="28"/>
          <w:szCs w:val="28"/>
        </w:rPr>
        <w:t xml:space="preserve"> </w:t>
      </w:r>
      <w:r w:rsidR="007F51B0" w:rsidRPr="00FE0DE6">
        <w:rPr>
          <w:spacing w:val="-4"/>
          <w:sz w:val="28"/>
          <w:szCs w:val="28"/>
        </w:rPr>
        <w:t>сельского поселения</w:t>
      </w:r>
      <w:r w:rsidR="007F51B0" w:rsidRPr="00FE0DE6">
        <w:rPr>
          <w:rFonts w:eastAsia="Calibri"/>
          <w:bCs/>
          <w:spacing w:val="-4"/>
          <w:sz w:val="28"/>
          <w:szCs w:val="28"/>
        </w:rPr>
        <w:t>.</w:t>
      </w:r>
    </w:p>
    <w:p w:rsidR="00A44000" w:rsidRDefault="00A44000" w:rsidP="00CE1C6E">
      <w:pPr>
        <w:pStyle w:val="ConsPlusNormal"/>
        <w:widowControl/>
        <w:ind w:firstLine="540"/>
        <w:jc w:val="both"/>
      </w:pPr>
    </w:p>
    <w:p w:rsidR="00096624" w:rsidRDefault="00096624" w:rsidP="00CE1C6E">
      <w:pPr>
        <w:pStyle w:val="ConsPlusNormal"/>
        <w:widowControl/>
        <w:ind w:firstLine="540"/>
        <w:jc w:val="both"/>
      </w:pPr>
    </w:p>
    <w:p w:rsidR="00096624" w:rsidRDefault="00096624" w:rsidP="00CE1C6E">
      <w:pPr>
        <w:pStyle w:val="ConsPlusNormal"/>
        <w:widowControl/>
        <w:ind w:firstLine="540"/>
        <w:jc w:val="both"/>
      </w:pPr>
    </w:p>
    <w:p w:rsidR="00096624" w:rsidRDefault="00FE0DE6" w:rsidP="00FE0DE6">
      <w:pPr>
        <w:pStyle w:val="ConsPlusNormal"/>
        <w:widowControl/>
        <w:ind w:firstLine="851"/>
        <w:jc w:val="both"/>
      </w:pPr>
      <w:r>
        <w:t>Главный специалист                                                          А.М. Ветохина</w:t>
      </w:r>
    </w:p>
    <w:p w:rsidR="00096624" w:rsidRDefault="00096624" w:rsidP="00CE1C6E">
      <w:pPr>
        <w:pStyle w:val="ConsPlusNormal"/>
        <w:widowControl/>
        <w:ind w:firstLine="540"/>
        <w:jc w:val="both"/>
        <w:sectPr w:rsidR="00096624" w:rsidSect="00CE1C6E"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:rsidR="00096624" w:rsidRDefault="00096624" w:rsidP="00D6799F">
      <w:pPr>
        <w:pStyle w:val="ConsPlusNormal"/>
        <w:jc w:val="right"/>
      </w:pPr>
      <w:r w:rsidRPr="00D6799F">
        <w:lastRenderedPageBreak/>
        <w:t>Приложение №1 к Порядку</w:t>
      </w:r>
    </w:p>
    <w:p w:rsidR="00D6799F" w:rsidRDefault="00D6799F" w:rsidP="00D6799F">
      <w:pPr>
        <w:pStyle w:val="ConsPlusNormal"/>
        <w:jc w:val="right"/>
      </w:pPr>
    </w:p>
    <w:tbl>
      <w:tblPr>
        <w:tblW w:w="3402" w:type="dxa"/>
        <w:tblInd w:w="11730" w:type="dxa"/>
        <w:tblLayout w:type="fixed"/>
        <w:tblLook w:val="04A0"/>
      </w:tblPr>
      <w:tblGrid>
        <w:gridCol w:w="1417"/>
        <w:gridCol w:w="1985"/>
      </w:tblGrid>
      <w:tr w:rsidR="00D6799F" w:rsidRPr="00EC0D70" w:rsidTr="00D6799F">
        <w:trPr>
          <w:trHeight w:val="28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                      УТВЕРЖДАЮ:</w:t>
            </w:r>
          </w:p>
        </w:tc>
      </w:tr>
      <w:tr w:rsidR="00D6799F" w:rsidRPr="00EC0D70" w:rsidTr="00D6799F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Глава Администрации</w:t>
            </w:r>
          </w:p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</w:p>
        </w:tc>
      </w:tr>
      <w:tr w:rsidR="00D6799F" w:rsidRPr="00EC0D70" w:rsidTr="00D6799F">
        <w:trPr>
          <w:trHeight w:val="21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_____________    __________________              </w:t>
            </w:r>
          </w:p>
        </w:tc>
      </w:tr>
      <w:tr w:rsidR="00D6799F" w:rsidRPr="00EC0D70" w:rsidTr="00D6799F">
        <w:trPr>
          <w:trHeight w:val="13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D6799F" w:rsidRPr="00EC0D70" w:rsidTr="00D6799F">
        <w:trPr>
          <w:trHeight w:val="239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"____"______________20__  г.</w:t>
            </w:r>
          </w:p>
        </w:tc>
      </w:tr>
    </w:tbl>
    <w:p w:rsidR="00D6799F" w:rsidRPr="00242EB6" w:rsidRDefault="00D6799F" w:rsidP="00D6799F">
      <w:pPr>
        <w:pStyle w:val="ConsPlusNormal"/>
        <w:jc w:val="right"/>
        <w:rPr>
          <w:sz w:val="20"/>
          <w:szCs w:val="20"/>
        </w:rPr>
      </w:pPr>
    </w:p>
    <w:p w:rsidR="00D6799F" w:rsidRPr="00242EB6" w:rsidRDefault="00D6799F" w:rsidP="00D6799F">
      <w:pPr>
        <w:pStyle w:val="ConsPlusNormal"/>
        <w:jc w:val="center"/>
        <w:rPr>
          <w:b/>
          <w:bCs/>
          <w:sz w:val="20"/>
          <w:szCs w:val="20"/>
        </w:rPr>
      </w:pPr>
      <w:r w:rsidRPr="00242EB6">
        <w:rPr>
          <w:b/>
          <w:bCs/>
          <w:sz w:val="20"/>
          <w:szCs w:val="20"/>
        </w:rPr>
        <w:t xml:space="preserve">СВОДНАЯ БЮДЖЕТНАЯ РОСПИСЬ БЮДЖЕТА ГОРНЯЦКОГО СЕЛЬСКОГО ПОСЕЛЕНИЯ БЕЛОКАЛИТВИНСКОГО РАЙОНА </w:t>
      </w:r>
      <w:r w:rsidRPr="00242EB6">
        <w:rPr>
          <w:b/>
          <w:bCs/>
          <w:sz w:val="20"/>
          <w:szCs w:val="20"/>
        </w:rPr>
        <w:br/>
        <w:t xml:space="preserve"> НА 20 __   ГОД И НА ПЛАНОВЫЙ ПЕРИОД 20__и 20__ ГОДОВ</w:t>
      </w:r>
    </w:p>
    <w:p w:rsidR="00D6799F" w:rsidRPr="00D6799F" w:rsidRDefault="00D6799F" w:rsidP="00D6799F">
      <w:pPr>
        <w:pStyle w:val="ConsPlusNormal"/>
        <w:jc w:val="center"/>
        <w:rPr>
          <w:sz w:val="18"/>
          <w:szCs w:val="1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1896"/>
        <w:gridCol w:w="1201"/>
        <w:gridCol w:w="559"/>
        <w:gridCol w:w="626"/>
        <w:gridCol w:w="1687"/>
        <w:gridCol w:w="873"/>
        <w:gridCol w:w="815"/>
        <w:gridCol w:w="759"/>
        <w:gridCol w:w="979"/>
        <w:gridCol w:w="1777"/>
        <w:gridCol w:w="1021"/>
        <w:gridCol w:w="1147"/>
        <w:gridCol w:w="1134"/>
        <w:gridCol w:w="1134"/>
      </w:tblGrid>
      <w:tr w:rsidR="00D6799F" w:rsidRPr="00EC0D70" w:rsidTr="00D6799F">
        <w:trPr>
          <w:trHeight w:val="2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D6799F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Финансовый орган: 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D6799F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D679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D6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D6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D6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D6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D6799F">
            <w:pPr>
              <w:jc w:val="center"/>
              <w:rPr>
                <w:sz w:val="16"/>
                <w:szCs w:val="16"/>
              </w:rPr>
            </w:pPr>
          </w:p>
        </w:tc>
      </w:tr>
      <w:tr w:rsidR="00D6799F" w:rsidRPr="00EC0D70" w:rsidTr="00D6799F">
        <w:trPr>
          <w:trHeight w:val="20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Единица измерения: тыс. рублей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6799F" w:rsidRPr="00242EB6" w:rsidRDefault="00D6799F" w:rsidP="00D6799F">
      <w:pPr>
        <w:pStyle w:val="ConsPlusNormal"/>
        <w:jc w:val="right"/>
        <w:rPr>
          <w:sz w:val="16"/>
          <w:szCs w:val="16"/>
        </w:rPr>
      </w:pPr>
    </w:p>
    <w:p w:rsidR="00D6799F" w:rsidRPr="00242EB6" w:rsidRDefault="00D6799F" w:rsidP="00D6799F">
      <w:pPr>
        <w:pStyle w:val="ConsPlusNormal"/>
        <w:jc w:val="center"/>
        <w:rPr>
          <w:sz w:val="20"/>
          <w:szCs w:val="20"/>
        </w:rPr>
      </w:pPr>
      <w:r w:rsidRPr="00242EB6">
        <w:rPr>
          <w:b/>
          <w:bCs/>
          <w:sz w:val="20"/>
          <w:szCs w:val="20"/>
        </w:rPr>
        <w:t>Раздел I. БЮДЖЕТНЫЕ АССИГНОВАНИЯ ПО РАСХОДАМ БЮДЖЕТА ГОРНЯЦКОГО СЕЛЬСКОГО ПОСЕЛЕНИЯ БЕЛОКАЛИТВИНСКОГО РАЙОНА</w:t>
      </w:r>
    </w:p>
    <w:tbl>
      <w:tblPr>
        <w:tblW w:w="15608" w:type="dxa"/>
        <w:tblInd w:w="93" w:type="dxa"/>
        <w:tblLayout w:type="fixed"/>
        <w:tblLook w:val="04A0"/>
      </w:tblPr>
      <w:tblGrid>
        <w:gridCol w:w="3656"/>
        <w:gridCol w:w="45"/>
        <w:gridCol w:w="581"/>
        <w:gridCol w:w="1687"/>
        <w:gridCol w:w="873"/>
        <w:gridCol w:w="815"/>
        <w:gridCol w:w="759"/>
        <w:gridCol w:w="979"/>
        <w:gridCol w:w="118"/>
        <w:gridCol w:w="1417"/>
        <w:gridCol w:w="242"/>
        <w:gridCol w:w="1021"/>
        <w:gridCol w:w="13"/>
        <w:gridCol w:w="1134"/>
        <w:gridCol w:w="1134"/>
        <w:gridCol w:w="1134"/>
      </w:tblGrid>
      <w:tr w:rsidR="00096624" w:rsidRPr="00EC0D70" w:rsidTr="00242EB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главного  распорядителя средств</w:t>
            </w:r>
            <w:r w:rsidR="001E7BE1">
              <w:rPr>
                <w:sz w:val="16"/>
                <w:szCs w:val="16"/>
              </w:rPr>
              <w:t xml:space="preserve"> </w:t>
            </w:r>
            <w:r w:rsidRPr="00EC0D70">
              <w:rPr>
                <w:sz w:val="16"/>
                <w:szCs w:val="16"/>
              </w:rPr>
              <w:t>бюджета Горняцкого сельского поселения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1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9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242EB6" w:rsidRPr="00242EB6" w:rsidTr="001E7BE1">
        <w:trPr>
          <w:trHeight w:val="20"/>
        </w:trPr>
        <w:tc>
          <w:tcPr>
            <w:tcW w:w="156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B6" w:rsidRPr="00242EB6" w:rsidRDefault="00242EB6" w:rsidP="00CE1C6E">
            <w:pPr>
              <w:jc w:val="center"/>
              <w:rPr>
                <w:b/>
                <w:bCs/>
              </w:rPr>
            </w:pPr>
            <w:r w:rsidRPr="00242EB6">
              <w:rPr>
                <w:b/>
                <w:bCs/>
              </w:rPr>
              <w:t xml:space="preserve">Раздел II. ЛИМИТЫ БЮДЖЕТНЫХ ОБЯЗАТЕЛЬСТВ БЮДЖЕТА ГОРНЯЦКОГО СЕЛЬСКОГО ПОСЕЛЕНИЯ БЕЛОКАЛИТВИНСКОГО РАЙОНА                                                                                       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главного распорядителя средств бюджета Горняцкого сельского поселения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1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6624" w:rsidRPr="00EC0D70" w:rsidRDefault="00096624" w:rsidP="00D6799F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9</w:t>
            </w: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242EB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242EB6" w:rsidRPr="00EC0D70" w:rsidTr="001E7BE1">
        <w:trPr>
          <w:trHeight w:val="20"/>
        </w:trPr>
        <w:tc>
          <w:tcPr>
            <w:tcW w:w="156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EB6" w:rsidRPr="00242EB6" w:rsidRDefault="00242EB6" w:rsidP="00CE1C6E">
            <w:pPr>
              <w:jc w:val="center"/>
              <w:rPr>
                <w:b/>
                <w:bCs/>
              </w:rPr>
            </w:pPr>
            <w:r w:rsidRPr="00242EB6">
              <w:rPr>
                <w:b/>
                <w:bCs/>
              </w:rPr>
              <w:t>Раздел III. БЮДЖЕТНЫЕ АССИГНОВАНИЯ ПО ИСТОЧНИКАМ ФИНАНСИРОВАНИЯ ДЕФИЦИТА БЮДЖЕТА ГОРНЯЦКОГО СЕЛЬСКОГО ПОСЕЛЕНИЯ БЕЛОКАЛИТВИНСКОГО РАЙОНА</w:t>
            </w:r>
          </w:p>
        </w:tc>
      </w:tr>
      <w:tr w:rsidR="00096624" w:rsidRPr="00EC0D70" w:rsidTr="00D6799F">
        <w:trPr>
          <w:trHeight w:val="20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Код источника финансирования дефицита бюджета Горняцкого сельского поселения</w:t>
            </w:r>
            <w:r w:rsidR="00CE1C6E">
              <w:rPr>
                <w:sz w:val="16"/>
                <w:szCs w:val="16"/>
              </w:rPr>
              <w:t xml:space="preserve"> </w:t>
            </w:r>
            <w:r w:rsidRPr="00EC0D70">
              <w:rPr>
                <w:sz w:val="16"/>
                <w:szCs w:val="16"/>
              </w:rPr>
              <w:t>Белокалитвинского района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</w:tr>
      <w:tr w:rsidR="00096624" w:rsidRPr="00EC0D70" w:rsidTr="00D6799F">
        <w:trPr>
          <w:trHeight w:val="20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</w:tr>
      <w:tr w:rsidR="00096624" w:rsidRPr="00EC0D70" w:rsidTr="00D6799F">
        <w:trPr>
          <w:trHeight w:val="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1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5</w:t>
            </w:r>
          </w:p>
        </w:tc>
      </w:tr>
      <w:tr w:rsidR="00096624" w:rsidRPr="00EC0D70" w:rsidTr="00D6799F">
        <w:trPr>
          <w:trHeight w:val="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D6799F">
        <w:trPr>
          <w:trHeight w:val="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D6799F">
        <w:trPr>
          <w:trHeight w:val="20"/>
        </w:trPr>
        <w:tc>
          <w:tcPr>
            <w:tcW w:w="3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D6799F">
        <w:trPr>
          <w:trHeight w:val="20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Начальник отдела ___________________</w:t>
            </w:r>
          </w:p>
          <w:p w:rsidR="00096624" w:rsidRPr="00EC0D70" w:rsidRDefault="00096624" w:rsidP="00CE1C6E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________________________________________________________ 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D6799F">
        <w:trPr>
          <w:trHeight w:val="20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                                  (подпись)                           (расшифровка подписи) </w:t>
            </w: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6624" w:rsidRPr="00EC0D70" w:rsidRDefault="00096624" w:rsidP="00CE1C6E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EC0D70" w:rsidTr="00D6799F">
        <w:trPr>
          <w:trHeight w:val="20"/>
        </w:trPr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"____" _______________ года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6624" w:rsidRPr="00EC0D70" w:rsidRDefault="00096624" w:rsidP="00CE1C6E">
            <w:pPr>
              <w:rPr>
                <w:sz w:val="16"/>
                <w:szCs w:val="16"/>
              </w:rPr>
            </w:pPr>
          </w:p>
        </w:tc>
      </w:tr>
    </w:tbl>
    <w:p w:rsidR="00242EB6" w:rsidRDefault="00242EB6" w:rsidP="00D6799F">
      <w:pPr>
        <w:pStyle w:val="ConsPlusNormal"/>
        <w:jc w:val="right"/>
      </w:pPr>
    </w:p>
    <w:p w:rsidR="00D6799F" w:rsidRDefault="00D6799F" w:rsidP="00D6799F">
      <w:pPr>
        <w:pStyle w:val="ConsPlusNormal"/>
        <w:jc w:val="right"/>
      </w:pPr>
      <w:r w:rsidRPr="00D6799F">
        <w:lastRenderedPageBreak/>
        <w:t>Приложение №</w:t>
      </w:r>
      <w:r>
        <w:t xml:space="preserve"> 2</w:t>
      </w:r>
      <w:r w:rsidRPr="00D6799F">
        <w:t xml:space="preserve"> к Порядку</w:t>
      </w:r>
    </w:p>
    <w:p w:rsidR="00D6799F" w:rsidRPr="00D6799F" w:rsidRDefault="00D6799F" w:rsidP="00D6799F">
      <w:pPr>
        <w:pStyle w:val="ConsPlusNormal"/>
        <w:jc w:val="right"/>
        <w:rPr>
          <w:sz w:val="16"/>
          <w:szCs w:val="16"/>
        </w:rPr>
      </w:pPr>
    </w:p>
    <w:tbl>
      <w:tblPr>
        <w:tblW w:w="3402" w:type="dxa"/>
        <w:tblInd w:w="11730" w:type="dxa"/>
        <w:tblLayout w:type="fixed"/>
        <w:tblLook w:val="04A0"/>
      </w:tblPr>
      <w:tblGrid>
        <w:gridCol w:w="1417"/>
        <w:gridCol w:w="1985"/>
      </w:tblGrid>
      <w:tr w:rsidR="00D6799F" w:rsidRPr="00EC0D70" w:rsidTr="001E7BE1">
        <w:trPr>
          <w:trHeight w:val="28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                      УТВЕРЖДАЮ:</w:t>
            </w:r>
          </w:p>
        </w:tc>
      </w:tr>
      <w:tr w:rsidR="00D6799F" w:rsidRPr="00EC0D70" w:rsidTr="001E7BE1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Глава Администрации</w:t>
            </w:r>
          </w:p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</w:p>
        </w:tc>
      </w:tr>
      <w:tr w:rsidR="00D6799F" w:rsidRPr="00EC0D70" w:rsidTr="001E7BE1">
        <w:trPr>
          <w:trHeight w:val="21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_____________    __________________              </w:t>
            </w:r>
          </w:p>
        </w:tc>
      </w:tr>
      <w:tr w:rsidR="00D6799F" w:rsidRPr="00EC0D70" w:rsidTr="001E7BE1">
        <w:trPr>
          <w:trHeight w:val="13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D6799F" w:rsidRPr="00EC0D70" w:rsidTr="001E7BE1">
        <w:trPr>
          <w:trHeight w:val="239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"____"______________20__  г.</w:t>
            </w:r>
          </w:p>
        </w:tc>
      </w:tr>
    </w:tbl>
    <w:p w:rsidR="00096624" w:rsidRDefault="00096624" w:rsidP="00CE1C6E"/>
    <w:p w:rsidR="00D6799F" w:rsidRPr="00242EB6" w:rsidRDefault="00D6799F" w:rsidP="00D6799F">
      <w:pPr>
        <w:jc w:val="center"/>
      </w:pPr>
      <w:r w:rsidRPr="00242EB6">
        <w:rPr>
          <w:b/>
          <w:bCs/>
        </w:rPr>
        <w:t>ПОКАЗАТЕЛИ (ИЗМЕНЕНИЯ) СВОДНОЙ БЮДЖЕТНОЙ РОСПИСИ БЮДЖЕТА ГОРНЯЦКОГО СЕЛЬСКОГО ПОСЕЛЕНИЯ БЕЛОКАЛИТВИНСКОГО РАЙОНА НА 20 __   ГОД И НА ПЛАНОВЫЙ ПЕРИОД 20__и 20__ ГОДОВ</w:t>
      </w:r>
    </w:p>
    <w:tbl>
      <w:tblPr>
        <w:tblW w:w="15608" w:type="dxa"/>
        <w:tblInd w:w="93" w:type="dxa"/>
        <w:tblLayout w:type="fixed"/>
        <w:tblLook w:val="04A0"/>
      </w:tblPr>
      <w:tblGrid>
        <w:gridCol w:w="1896"/>
        <w:gridCol w:w="6520"/>
        <w:gridCol w:w="979"/>
        <w:gridCol w:w="1777"/>
        <w:gridCol w:w="1021"/>
        <w:gridCol w:w="1147"/>
        <w:gridCol w:w="1134"/>
        <w:gridCol w:w="1134"/>
      </w:tblGrid>
      <w:tr w:rsidR="00D6799F" w:rsidRPr="00EC0D70" w:rsidTr="00242EB6">
        <w:trPr>
          <w:trHeight w:val="20"/>
        </w:trPr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Финансовый орган: 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Администрация Горняцкого 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  <w:tr w:rsidR="00242EB6" w:rsidRPr="00EC0D70" w:rsidTr="00242EB6">
        <w:trPr>
          <w:trHeight w:val="20"/>
        </w:trPr>
        <w:tc>
          <w:tcPr>
            <w:tcW w:w="156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2EB6" w:rsidRPr="00EC0D70" w:rsidRDefault="00242EB6" w:rsidP="00242EB6">
            <w:pPr>
              <w:rPr>
                <w:bCs/>
                <w:sz w:val="16"/>
                <w:szCs w:val="16"/>
              </w:rPr>
            </w:pPr>
            <w:r w:rsidRPr="00EC0D70">
              <w:rPr>
                <w:bCs/>
                <w:sz w:val="16"/>
                <w:szCs w:val="16"/>
              </w:rPr>
              <w:t>Вид изменений ________________________________________________________________________________________</w:t>
            </w:r>
          </w:p>
          <w:p w:rsidR="00242EB6" w:rsidRPr="00EC0D70" w:rsidRDefault="00242EB6" w:rsidP="00242EB6">
            <w:pPr>
              <w:rPr>
                <w:bCs/>
                <w:sz w:val="16"/>
                <w:szCs w:val="16"/>
              </w:rPr>
            </w:pPr>
            <w:r w:rsidRPr="00EC0D70">
              <w:rPr>
                <w:bCs/>
                <w:sz w:val="16"/>
                <w:szCs w:val="16"/>
              </w:rPr>
              <w:t xml:space="preserve">                                                                             (наименование  решения о внесении изменений в решение Собрания депутатов </w:t>
            </w:r>
            <w:r w:rsidRPr="00EC0D70">
              <w:rPr>
                <w:sz w:val="16"/>
                <w:szCs w:val="16"/>
              </w:rPr>
              <w:t>Горняцкого сельского поселения</w:t>
            </w:r>
            <w:r w:rsidRPr="00EC0D70">
              <w:rPr>
                <w:bCs/>
                <w:sz w:val="16"/>
                <w:szCs w:val="16"/>
              </w:rPr>
              <w:t>)</w:t>
            </w:r>
          </w:p>
          <w:p w:rsidR="00242EB6" w:rsidRPr="00EC0D70" w:rsidRDefault="00242EB6" w:rsidP="00242EB6">
            <w:pPr>
              <w:rPr>
                <w:bCs/>
                <w:sz w:val="16"/>
                <w:szCs w:val="16"/>
              </w:rPr>
            </w:pPr>
            <w:r w:rsidRPr="00EC0D70">
              <w:rPr>
                <w:bCs/>
                <w:sz w:val="16"/>
                <w:szCs w:val="16"/>
              </w:rPr>
              <w:t>Единица измерения: тыс. рублей</w:t>
            </w:r>
          </w:p>
          <w:p w:rsidR="00242EB6" w:rsidRPr="00EC0D70" w:rsidRDefault="00242EB6" w:rsidP="001E7B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99F" w:rsidRDefault="00242EB6" w:rsidP="00242EB6">
      <w:pPr>
        <w:jc w:val="center"/>
      </w:pPr>
      <w:r w:rsidRPr="00242EB6">
        <w:rPr>
          <w:b/>
          <w:bCs/>
        </w:rPr>
        <w:t>Раздел I. БЮДЖЕТНЫЕ АССИГНОВАНИЯ ПО РАСХОДАМ БЮДЖЕТА ГОРНЯЦКОГО СЕЛЬСКОГО ПОСЕЛЕНИЯ БЕЛОКАЛИТВИНСКОГО РАЙОНА</w:t>
      </w:r>
    </w:p>
    <w:tbl>
      <w:tblPr>
        <w:tblW w:w="15608" w:type="dxa"/>
        <w:tblInd w:w="93" w:type="dxa"/>
        <w:tblLayout w:type="fixed"/>
        <w:tblLook w:val="04A0"/>
      </w:tblPr>
      <w:tblGrid>
        <w:gridCol w:w="3701"/>
        <w:gridCol w:w="3956"/>
        <w:gridCol w:w="759"/>
        <w:gridCol w:w="1097"/>
        <w:gridCol w:w="1417"/>
        <w:gridCol w:w="1263"/>
        <w:gridCol w:w="1147"/>
        <w:gridCol w:w="1134"/>
        <w:gridCol w:w="1134"/>
      </w:tblGrid>
      <w:tr w:rsidR="00242EB6" w:rsidRPr="00EC0D70" w:rsidTr="00242EB6">
        <w:trPr>
          <w:trHeight w:val="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главного  распорядителя средств</w:t>
            </w:r>
            <w:r>
              <w:rPr>
                <w:sz w:val="16"/>
                <w:szCs w:val="16"/>
              </w:rPr>
              <w:t xml:space="preserve"> </w:t>
            </w:r>
            <w:r w:rsidRPr="00EC0D70">
              <w:rPr>
                <w:sz w:val="16"/>
                <w:szCs w:val="16"/>
              </w:rPr>
              <w:t>бюджета Горняцкого сельского поселения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9</w:t>
            </w: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2EB6" w:rsidRPr="00242EB6" w:rsidRDefault="00242EB6" w:rsidP="00242EB6">
      <w:pPr>
        <w:jc w:val="center"/>
      </w:pPr>
      <w:r w:rsidRPr="00242EB6">
        <w:rPr>
          <w:b/>
          <w:bCs/>
        </w:rPr>
        <w:t>Раздел II. ЛИМИТЫ БЮДЖЕТНЫХ ОБЯЗАТЕЛЬСТВ БЮДЖЕТА ГОРНЯЦКОГО СЕЛЬСКОГО ПОСЕЛЕНИЯ БЕЛОКАЛИТВИНСКОГО РАЙОНА</w:t>
      </w:r>
    </w:p>
    <w:tbl>
      <w:tblPr>
        <w:tblW w:w="15608" w:type="dxa"/>
        <w:tblInd w:w="93" w:type="dxa"/>
        <w:tblLayout w:type="fixed"/>
        <w:tblLook w:val="04A0"/>
      </w:tblPr>
      <w:tblGrid>
        <w:gridCol w:w="3701"/>
        <w:gridCol w:w="3956"/>
        <w:gridCol w:w="759"/>
        <w:gridCol w:w="1097"/>
        <w:gridCol w:w="1417"/>
        <w:gridCol w:w="1263"/>
        <w:gridCol w:w="1147"/>
        <w:gridCol w:w="1134"/>
        <w:gridCol w:w="1134"/>
      </w:tblGrid>
      <w:tr w:rsidR="00242EB6" w:rsidRPr="00EC0D70" w:rsidTr="00242EB6">
        <w:trPr>
          <w:trHeight w:val="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Сумма</w:t>
            </w: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главного  распорядителя средств</w:t>
            </w:r>
            <w:r>
              <w:rPr>
                <w:sz w:val="16"/>
                <w:szCs w:val="16"/>
              </w:rPr>
              <w:t xml:space="preserve"> </w:t>
            </w:r>
            <w:r w:rsidRPr="00EC0D70">
              <w:rPr>
                <w:sz w:val="16"/>
                <w:szCs w:val="16"/>
              </w:rPr>
              <w:t>бюджета Горняцкого сельского поселения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вида расходов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 20 __ г.</w:t>
            </w: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9</w:t>
            </w: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</w:tr>
      <w:tr w:rsidR="00242EB6" w:rsidRPr="00EC0D70" w:rsidTr="00242E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EB6" w:rsidRPr="00EC0D70" w:rsidRDefault="00242EB6" w:rsidP="001E7B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2EB6" w:rsidRDefault="00242EB6" w:rsidP="00242EB6">
      <w:pPr>
        <w:jc w:val="center"/>
      </w:pPr>
      <w:r w:rsidRPr="00242EB6">
        <w:rPr>
          <w:b/>
          <w:bCs/>
        </w:rPr>
        <w:t>Раздел III. БЮДЖЕТНЫЕ АССИГНОВАНИЯ ПО ИСТОЧНИКАМ ФИНАНСИРОВАНИЯ ДЕФИЦИТА БЮДЖЕТА ГОРНЯЦКОГО СЕЛЬСКОГО ПОСЕЛЕНИЯ БЕЛОКАЛИТВИНСКОГО РАЙОНА</w:t>
      </w:r>
    </w:p>
    <w:tbl>
      <w:tblPr>
        <w:tblW w:w="15608" w:type="dxa"/>
        <w:tblInd w:w="93" w:type="dxa"/>
        <w:tblLayout w:type="fixed"/>
        <w:tblLook w:val="04A0"/>
      </w:tblPr>
      <w:tblGrid>
        <w:gridCol w:w="1237"/>
        <w:gridCol w:w="659"/>
        <w:gridCol w:w="236"/>
        <w:gridCol w:w="236"/>
        <w:gridCol w:w="729"/>
        <w:gridCol w:w="559"/>
        <w:gridCol w:w="626"/>
        <w:gridCol w:w="1687"/>
        <w:gridCol w:w="873"/>
        <w:gridCol w:w="815"/>
        <w:gridCol w:w="759"/>
        <w:gridCol w:w="979"/>
        <w:gridCol w:w="1777"/>
        <w:gridCol w:w="1021"/>
        <w:gridCol w:w="1147"/>
        <w:gridCol w:w="1134"/>
        <w:gridCol w:w="1134"/>
      </w:tblGrid>
      <w:tr w:rsidR="00D6799F" w:rsidRPr="00EC0D70" w:rsidTr="001E7BE1">
        <w:trPr>
          <w:trHeight w:val="20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Код источника финансирования дефицита бюджета Горняцкого сельского поселения</w:t>
            </w:r>
            <w:r>
              <w:rPr>
                <w:sz w:val="16"/>
                <w:szCs w:val="16"/>
              </w:rPr>
              <w:t xml:space="preserve"> </w:t>
            </w:r>
            <w:r w:rsidRPr="00EC0D70">
              <w:rPr>
                <w:sz w:val="16"/>
                <w:szCs w:val="16"/>
              </w:rPr>
              <w:t>Белокалитвинского района по бюджетной классификации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Сумма</w:t>
            </w:r>
          </w:p>
        </w:tc>
      </w:tr>
      <w:tr w:rsidR="00D6799F" w:rsidRPr="00EC0D70" w:rsidTr="001E7BE1">
        <w:trPr>
          <w:trHeight w:val="20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 __ г.</w:t>
            </w:r>
          </w:p>
        </w:tc>
      </w:tr>
      <w:tr w:rsidR="00D6799F" w:rsidRPr="00EC0D70" w:rsidTr="001E7BE1">
        <w:trPr>
          <w:trHeight w:val="20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1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5</w:t>
            </w:r>
          </w:p>
        </w:tc>
      </w:tr>
      <w:tr w:rsidR="00D6799F" w:rsidRPr="00EC0D70" w:rsidTr="001E7BE1">
        <w:trPr>
          <w:trHeight w:val="20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  <w:tr w:rsidR="00D6799F" w:rsidRPr="00EC0D70" w:rsidTr="001E7BE1">
        <w:trPr>
          <w:trHeight w:val="20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 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  <w:tr w:rsidR="00D6799F" w:rsidRPr="00EC0D70" w:rsidTr="001E7BE1">
        <w:trPr>
          <w:trHeight w:val="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right"/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  <w:tr w:rsidR="00D6799F" w:rsidRPr="00EC0D70" w:rsidTr="001E7BE1">
        <w:trPr>
          <w:trHeight w:val="2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  <w:tr w:rsidR="00D6799F" w:rsidRPr="00EC0D70" w:rsidTr="001E7BE1">
        <w:trPr>
          <w:trHeight w:val="20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Начальник отдела ___________________    __________________________________ 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  <w:tr w:rsidR="00D6799F" w:rsidRPr="00EC0D70" w:rsidTr="001E7BE1">
        <w:trPr>
          <w:trHeight w:val="20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 xml:space="preserve">                                      (подпись)                           (расшифровка подписи) </w:t>
            </w:r>
          </w:p>
          <w:p w:rsidR="00D6799F" w:rsidRPr="00EC0D70" w:rsidRDefault="00D6799F" w:rsidP="001E7BE1">
            <w:pPr>
              <w:rPr>
                <w:sz w:val="16"/>
                <w:szCs w:val="16"/>
              </w:rPr>
            </w:pPr>
            <w:r w:rsidRPr="00EC0D70">
              <w:rPr>
                <w:sz w:val="16"/>
                <w:szCs w:val="16"/>
              </w:rPr>
              <w:t>"____" _______________ года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9F" w:rsidRPr="00EC0D70" w:rsidRDefault="00D6799F" w:rsidP="001E7BE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99F" w:rsidRPr="00EC0D70" w:rsidRDefault="00D6799F" w:rsidP="001E7B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99F" w:rsidRDefault="00D6799F" w:rsidP="00CE1C6E"/>
    <w:p w:rsidR="00D6799F" w:rsidRDefault="00D6799F" w:rsidP="00CE1C6E">
      <w:pPr>
        <w:sectPr w:rsidR="00D6799F" w:rsidSect="00D6799F">
          <w:pgSz w:w="16838" w:h="11906" w:orient="landscape" w:code="9"/>
          <w:pgMar w:top="1418" w:right="851" w:bottom="851" w:left="851" w:header="709" w:footer="0" w:gutter="0"/>
          <w:pgNumType w:start="2"/>
          <w:cols w:space="708"/>
          <w:titlePg/>
          <w:docGrid w:linePitch="360"/>
        </w:sectPr>
      </w:pPr>
    </w:p>
    <w:p w:rsidR="00096624" w:rsidRPr="00FE0DE6" w:rsidRDefault="00096624" w:rsidP="00CE1C6E">
      <w:pPr>
        <w:ind w:left="4860"/>
        <w:jc w:val="right"/>
        <w:rPr>
          <w:sz w:val="28"/>
          <w:szCs w:val="28"/>
        </w:rPr>
      </w:pPr>
      <w:r w:rsidRPr="00FE0DE6">
        <w:rPr>
          <w:sz w:val="28"/>
          <w:szCs w:val="28"/>
        </w:rPr>
        <w:lastRenderedPageBreak/>
        <w:t>Приложение № 3 к Порядку</w:t>
      </w:r>
    </w:p>
    <w:p w:rsidR="00096624" w:rsidRDefault="00096624" w:rsidP="00CE1C6E">
      <w:pPr>
        <w:ind w:left="4860"/>
        <w:jc w:val="center"/>
      </w:pPr>
    </w:p>
    <w:p w:rsidR="00096624" w:rsidRPr="00FE0DE6" w:rsidRDefault="00096624" w:rsidP="00CE1C6E">
      <w:pPr>
        <w:jc w:val="center"/>
        <w:rPr>
          <w:sz w:val="28"/>
          <w:szCs w:val="28"/>
        </w:rPr>
      </w:pPr>
      <w:r w:rsidRPr="00FE0DE6">
        <w:rPr>
          <w:sz w:val="28"/>
          <w:szCs w:val="28"/>
        </w:rPr>
        <w:t>Перечень источников изменений сводной бюджетной росписи бюджета Горняцкого сельского поселения</w:t>
      </w:r>
      <w:r w:rsidR="00CE1C6E" w:rsidRPr="00FE0DE6">
        <w:rPr>
          <w:sz w:val="28"/>
          <w:szCs w:val="28"/>
        </w:rPr>
        <w:t xml:space="preserve"> </w:t>
      </w:r>
      <w:r w:rsidRPr="00FE0DE6">
        <w:rPr>
          <w:sz w:val="28"/>
          <w:szCs w:val="28"/>
        </w:rPr>
        <w:t xml:space="preserve">Белокалитвинского района </w:t>
      </w:r>
    </w:p>
    <w:p w:rsidR="00096624" w:rsidRDefault="00096624" w:rsidP="00CE1C6E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9162"/>
      </w:tblGrid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Код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Вид изменений</w:t>
            </w:r>
          </w:p>
        </w:tc>
      </w:tr>
      <w:tr w:rsidR="00096624" w:rsidRPr="00FE0DE6" w:rsidTr="00FE0DE6">
        <w:trPr>
          <w:trHeight w:val="20"/>
        </w:trPr>
        <w:tc>
          <w:tcPr>
            <w:tcW w:w="9781" w:type="dxa"/>
            <w:gridSpan w:val="2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 в сводную бюджетную роспись бюджета Горняцкого сельского поселения Белокалитвинского района на основании решения о внесении изменений в решение о бюджете  Горняцкого сельского поселения Белокалитвинского района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010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принятия</w:t>
            </w:r>
            <w:r w:rsidR="001E7BE1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решения о внесении изменений в решение о бюджете  Горняцкого сельского поселения Белокалитвинского района</w:t>
            </w:r>
          </w:p>
        </w:tc>
      </w:tr>
      <w:tr w:rsidR="00096624" w:rsidRPr="00FE0DE6" w:rsidTr="00FE0DE6">
        <w:trPr>
          <w:trHeight w:val="20"/>
        </w:trPr>
        <w:tc>
          <w:tcPr>
            <w:tcW w:w="9781" w:type="dxa"/>
            <w:gridSpan w:val="2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 в сводную бюджетную роспись бюджета</w:t>
            </w:r>
            <w:r w:rsidR="00CE1C6E" w:rsidRPr="00FE0DE6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Горняцкого сельского поселения Белокалитвинского района и лимиты бюджетных обязательств в ходе исполнения бюджета</w:t>
            </w:r>
            <w:r w:rsidR="00CE1C6E" w:rsidRPr="00FE0DE6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Горняцкого сельского поселения</w:t>
            </w:r>
            <w:r w:rsidR="00CE1C6E" w:rsidRPr="00FE0DE6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Белокалитвинского района</w:t>
            </w:r>
            <w:r w:rsidRPr="00FE0DE6">
              <w:rPr>
                <w:rStyle w:val="af5"/>
                <w:sz w:val="24"/>
                <w:szCs w:val="24"/>
              </w:rPr>
              <w:footnoteReference w:id="2"/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020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недостаточности бюджетных ассигнований для исполнения публичных нормативных обязательств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030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040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050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исполнения судебных актов, предусматривающих обращение взыскания на средства бюджета Горняцкого сельского поселения</w:t>
            </w:r>
            <w:r w:rsidR="00CE1C6E" w:rsidRPr="00FE0DE6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Белокалитвинского района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060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использования (перераспределения) средств резервного фонда Администрации Горняцкого сельского поселения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070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перераспределения бюджетных ассигнований,</w:t>
            </w:r>
            <w:r w:rsidR="001E7BE1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предоставляемых на конкурсной основе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080</w:t>
            </w:r>
          </w:p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100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110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</w:t>
            </w:r>
            <w:r w:rsidRPr="00FE0DE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170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180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изменения, вносимые 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jc w:val="center"/>
              <w:rPr>
                <w:color w:val="000000"/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</w:t>
            </w:r>
            <w:r w:rsidRPr="00FE0DE6">
              <w:rPr>
                <w:color w:val="000000"/>
                <w:sz w:val="24"/>
                <w:szCs w:val="24"/>
              </w:rPr>
              <w:lastRenderedPageBreak/>
              <w:t>этих муниципальных контрактов оплате в отчетном финансовом году</w:t>
            </w:r>
          </w:p>
        </w:tc>
      </w:tr>
      <w:tr w:rsidR="00096624" w:rsidRPr="00FE0DE6" w:rsidTr="00FE0DE6">
        <w:trPr>
          <w:trHeight w:val="20"/>
        </w:trPr>
        <w:tc>
          <w:tcPr>
            <w:tcW w:w="9781" w:type="dxa"/>
            <w:gridSpan w:val="2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lastRenderedPageBreak/>
              <w:t xml:space="preserve">Изменения в лимиты бюджетных обязательств в ходе </w:t>
            </w:r>
          </w:p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исполнения бюджета</w:t>
            </w:r>
            <w:r w:rsidR="00CE1C6E" w:rsidRPr="00FE0DE6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Горняцкого сельского поселения</w:t>
            </w:r>
            <w:r w:rsidR="00CE1C6E" w:rsidRPr="00FE0DE6">
              <w:rPr>
                <w:sz w:val="24"/>
                <w:szCs w:val="24"/>
              </w:rPr>
              <w:t xml:space="preserve"> </w:t>
            </w:r>
            <w:r w:rsidRPr="00FE0DE6">
              <w:rPr>
                <w:sz w:val="24"/>
                <w:szCs w:val="24"/>
              </w:rPr>
              <w:t>Белокалитвинского района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jc w:val="center"/>
              <w:rPr>
                <w:color w:val="000000"/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  <w:r w:rsidRPr="00FE0DE6">
              <w:rPr>
                <w:color w:val="000000"/>
                <w:sz w:val="24"/>
                <w:szCs w:val="24"/>
              </w:rPr>
              <w:t>изменения, вносимые в случае перераспределения лимитов бюджетных обязательств по кодам элементов видов расходов</w:t>
            </w:r>
            <w:r w:rsidRPr="00FE0DE6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200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доведение лимитов бюджетных обязательств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210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уменьшение лимитов бюджетных обязательств</w:t>
            </w:r>
          </w:p>
        </w:tc>
      </w:tr>
      <w:tr w:rsidR="00096624" w:rsidRPr="00FE0DE6" w:rsidTr="00FE0DE6">
        <w:trPr>
          <w:trHeight w:val="20"/>
        </w:trPr>
        <w:tc>
          <w:tcPr>
            <w:tcW w:w="582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220</w:t>
            </w:r>
          </w:p>
        </w:tc>
        <w:tc>
          <w:tcPr>
            <w:tcW w:w="9199" w:type="dxa"/>
          </w:tcPr>
          <w:p w:rsidR="00096624" w:rsidRPr="00FE0DE6" w:rsidRDefault="00096624" w:rsidP="00CE1C6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0DE6">
              <w:rPr>
                <w:sz w:val="24"/>
                <w:szCs w:val="24"/>
              </w:rPr>
              <w:t>восстановление лимитов бюджетных обязательств</w:t>
            </w:r>
          </w:p>
        </w:tc>
      </w:tr>
    </w:tbl>
    <w:p w:rsidR="00096624" w:rsidRDefault="00096624" w:rsidP="00CE1C6E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p w:rsidR="00096624" w:rsidRPr="001E7BE1" w:rsidRDefault="00096624" w:rsidP="00CE1C6E">
      <w:pPr>
        <w:ind w:firstLine="720"/>
        <w:jc w:val="both"/>
        <w:rPr>
          <w:sz w:val="24"/>
          <w:szCs w:val="24"/>
        </w:rPr>
      </w:pPr>
      <w:r w:rsidRPr="001E7BE1">
        <w:rPr>
          <w:sz w:val="24"/>
          <w:szCs w:val="24"/>
        </w:rPr>
        <w:t>Справочно:</w:t>
      </w:r>
    </w:p>
    <w:p w:rsidR="00096624" w:rsidRPr="001E7BE1" w:rsidRDefault="00096624" w:rsidP="00CE1C6E">
      <w:pPr>
        <w:ind w:firstLine="720"/>
        <w:jc w:val="both"/>
        <w:rPr>
          <w:sz w:val="24"/>
          <w:szCs w:val="24"/>
        </w:rPr>
      </w:pPr>
      <w:r w:rsidRPr="001E7BE1">
        <w:rPr>
          <w:sz w:val="24"/>
          <w:szCs w:val="24"/>
        </w:rPr>
        <w:t>в случае присвоения (изменения) показателям сводной бюджетной росписи расходов бюджета Горняцкого сельского поселения</w:t>
      </w:r>
      <w:r w:rsidR="00CE1C6E" w:rsidRPr="001E7BE1">
        <w:rPr>
          <w:sz w:val="24"/>
          <w:szCs w:val="24"/>
        </w:rPr>
        <w:t xml:space="preserve"> </w:t>
      </w:r>
      <w:r w:rsidRPr="001E7BE1">
        <w:rPr>
          <w:sz w:val="24"/>
          <w:szCs w:val="24"/>
        </w:rPr>
        <w:t>Белокалитвинского района кодов целей, дополнительных кодов, бюджетополучателей, изменения бланков расходов прим</w:t>
      </w:r>
      <w:r w:rsidR="00CE1C6E" w:rsidRPr="001E7BE1">
        <w:rPr>
          <w:sz w:val="24"/>
          <w:szCs w:val="24"/>
        </w:rPr>
        <w:t>еняется код вида изменений 000 -</w:t>
      </w:r>
      <w:r w:rsidRPr="001E7BE1">
        <w:rPr>
          <w:sz w:val="24"/>
          <w:szCs w:val="24"/>
        </w:rPr>
        <w:t xml:space="preserve"> изменение дополнительных показателей, используемых при составлении и ведении сводной бюджетной росписи бюджета Горняцкого сельского поселения</w:t>
      </w:r>
      <w:r w:rsidR="00CE1C6E" w:rsidRPr="001E7BE1">
        <w:rPr>
          <w:sz w:val="24"/>
          <w:szCs w:val="24"/>
        </w:rPr>
        <w:t xml:space="preserve"> </w:t>
      </w:r>
      <w:r w:rsidRPr="001E7BE1">
        <w:rPr>
          <w:sz w:val="24"/>
          <w:szCs w:val="24"/>
        </w:rPr>
        <w:t>Белокалитвинского района.</w:t>
      </w:r>
    </w:p>
    <w:p w:rsidR="00096624" w:rsidRPr="001E7BE1" w:rsidRDefault="00096624" w:rsidP="00CE1C6E">
      <w:pPr>
        <w:ind w:firstLine="72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4A0"/>
      </w:tblPr>
      <w:tblGrid>
        <w:gridCol w:w="9923"/>
      </w:tblGrid>
      <w:tr w:rsidR="00096624" w:rsidRPr="001E7BE1" w:rsidTr="00FE0DE6">
        <w:trPr>
          <w:trHeight w:val="11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Pr="001E7BE1" w:rsidRDefault="00096624" w:rsidP="00CE1C6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bookmarkStart w:id="4" w:name="RANGE!A37"/>
            <w:r w:rsidRPr="001E7BE1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1E7BE1">
              <w:rPr>
                <w:color w:val="000000"/>
                <w:sz w:val="24"/>
                <w:szCs w:val="24"/>
              </w:rPr>
      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 Белокалитвинского района, в целях увеличения иных бюджетных ассигнований осуществляется на основании внесения изменений в решение о бюджете </w:t>
            </w:r>
            <w:r w:rsidRPr="001E7BE1">
              <w:rPr>
                <w:sz w:val="24"/>
                <w:szCs w:val="24"/>
              </w:rPr>
              <w:t>Горняцкого сельского поселения</w:t>
            </w:r>
            <w:r w:rsidR="00CE1C6E" w:rsidRPr="001E7BE1">
              <w:rPr>
                <w:sz w:val="24"/>
                <w:szCs w:val="24"/>
              </w:rPr>
              <w:t xml:space="preserve"> </w:t>
            </w:r>
            <w:r w:rsidRPr="001E7BE1">
              <w:rPr>
                <w:color w:val="000000"/>
                <w:sz w:val="24"/>
                <w:szCs w:val="24"/>
              </w:rPr>
              <w:t>Белокалитвинского района</w:t>
            </w:r>
          </w:p>
          <w:bookmarkEnd w:id="4"/>
          <w:p w:rsidR="00096624" w:rsidRPr="001E7BE1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6624" w:rsidRPr="001E7BE1" w:rsidTr="00FE0DE6">
        <w:trPr>
          <w:trHeight w:val="5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Pr="001E7BE1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  <w:r w:rsidRPr="001E7BE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1E7BE1">
              <w:rPr>
                <w:color w:val="000000"/>
                <w:sz w:val="24"/>
                <w:szCs w:val="24"/>
              </w:rPr>
              <w:t xml:space="preserve"> применяется в случае принятия решения о бюджете</w:t>
            </w:r>
            <w:r w:rsidR="00CE1C6E" w:rsidRPr="001E7BE1">
              <w:rPr>
                <w:color w:val="000000"/>
                <w:sz w:val="24"/>
                <w:szCs w:val="24"/>
              </w:rPr>
              <w:t xml:space="preserve"> </w:t>
            </w:r>
            <w:r w:rsidRPr="001E7BE1">
              <w:rPr>
                <w:sz w:val="24"/>
                <w:szCs w:val="24"/>
              </w:rPr>
              <w:t>Горняцкого сельского поселения</w:t>
            </w:r>
            <w:r w:rsidR="00CE1C6E" w:rsidRPr="001E7BE1">
              <w:rPr>
                <w:sz w:val="24"/>
                <w:szCs w:val="24"/>
              </w:rPr>
              <w:t xml:space="preserve"> </w:t>
            </w:r>
            <w:r w:rsidRPr="001E7BE1">
              <w:rPr>
                <w:color w:val="000000"/>
                <w:sz w:val="24"/>
                <w:szCs w:val="24"/>
              </w:rPr>
              <w:t>Белокалитвинского района на очередной финансовый год и плановый период</w:t>
            </w:r>
          </w:p>
          <w:p w:rsidR="00096624" w:rsidRPr="001E7BE1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6624" w:rsidRPr="001E7BE1" w:rsidTr="00FE0DE6">
        <w:trPr>
          <w:trHeight w:val="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Pr="001E7BE1" w:rsidRDefault="00096624" w:rsidP="00CE1C6E">
            <w:pPr>
              <w:jc w:val="both"/>
              <w:rPr>
                <w:color w:val="000000"/>
                <w:sz w:val="24"/>
                <w:szCs w:val="24"/>
              </w:rPr>
            </w:pPr>
            <w:bookmarkStart w:id="5" w:name="RANGE!A39"/>
            <w:r w:rsidRPr="001E7BE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E7BE1">
              <w:rPr>
                <w:color w:val="000000"/>
                <w:sz w:val="24"/>
                <w:szCs w:val="24"/>
              </w:rPr>
              <w:t>показатели сводной бюджетной росписи бюджета</w:t>
            </w:r>
            <w:r w:rsidRPr="001E7BE1">
              <w:rPr>
                <w:sz w:val="24"/>
                <w:szCs w:val="24"/>
              </w:rPr>
              <w:t xml:space="preserve"> Горняцкого сельского поселения</w:t>
            </w:r>
            <w:r w:rsidR="00CE1C6E" w:rsidRPr="001E7BE1">
              <w:rPr>
                <w:sz w:val="24"/>
                <w:szCs w:val="24"/>
              </w:rPr>
              <w:t xml:space="preserve"> </w:t>
            </w:r>
            <w:r w:rsidRPr="001E7BE1">
              <w:rPr>
                <w:color w:val="000000"/>
                <w:sz w:val="24"/>
                <w:szCs w:val="24"/>
              </w:rPr>
              <w:t>Белокалитвинского района могут быть изменены в пределах 100 процентов</w:t>
            </w:r>
            <w:bookmarkEnd w:id="5"/>
          </w:p>
        </w:tc>
      </w:tr>
    </w:tbl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>
      <w:pPr>
        <w:ind w:left="4860" w:hanging="900"/>
        <w:jc w:val="right"/>
      </w:pPr>
    </w:p>
    <w:p w:rsidR="00096624" w:rsidRDefault="00096624" w:rsidP="00CE1C6E"/>
    <w:p w:rsidR="001E7BE1" w:rsidRDefault="001E7BE1" w:rsidP="00CE1C6E"/>
    <w:p w:rsidR="001E7BE1" w:rsidRDefault="001E7BE1" w:rsidP="00CE1C6E"/>
    <w:p w:rsidR="001E7BE1" w:rsidRDefault="001E7BE1" w:rsidP="00CE1C6E"/>
    <w:p w:rsidR="00096624" w:rsidRPr="00FE0DE6" w:rsidRDefault="00096624" w:rsidP="00CE1C6E">
      <w:pPr>
        <w:ind w:left="4860" w:hanging="900"/>
        <w:jc w:val="right"/>
        <w:rPr>
          <w:sz w:val="28"/>
          <w:szCs w:val="28"/>
        </w:rPr>
      </w:pPr>
      <w:r w:rsidRPr="00FE0DE6">
        <w:rPr>
          <w:sz w:val="28"/>
          <w:szCs w:val="28"/>
        </w:rPr>
        <w:lastRenderedPageBreak/>
        <w:t xml:space="preserve">Приложение № 4 к Порядку </w:t>
      </w:r>
    </w:p>
    <w:p w:rsidR="00096624" w:rsidRPr="00FB4AEF" w:rsidRDefault="00096624" w:rsidP="00CE1C6E">
      <w:pPr>
        <w:ind w:left="4860" w:hanging="900"/>
        <w:jc w:val="right"/>
      </w:pPr>
    </w:p>
    <w:tbl>
      <w:tblPr>
        <w:tblW w:w="9870" w:type="dxa"/>
        <w:tblInd w:w="93" w:type="dxa"/>
        <w:tblLayout w:type="fixed"/>
        <w:tblLook w:val="04A0"/>
      </w:tblPr>
      <w:tblGrid>
        <w:gridCol w:w="4284"/>
        <w:gridCol w:w="2252"/>
        <w:gridCol w:w="236"/>
        <w:gridCol w:w="3098"/>
      </w:tblGrid>
      <w:tr w:rsidR="00096624" w:rsidRPr="00DE597D" w:rsidTr="00CE1C6E">
        <w:trPr>
          <w:trHeight w:val="148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Pr="00DE597D" w:rsidRDefault="00096624" w:rsidP="00CE1C6E">
            <w:pPr>
              <w:ind w:right="-108"/>
            </w:pPr>
            <w:r w:rsidRPr="00DE597D">
              <w:t>Утверждаю:</w:t>
            </w:r>
            <w:r w:rsidRPr="00DE597D">
              <w:br/>
            </w:r>
            <w:r>
              <w:t>Глава Администрации</w:t>
            </w:r>
            <w:r w:rsidRPr="00DE597D">
              <w:br/>
              <w:t>__________ _________________________</w:t>
            </w:r>
            <w:r w:rsidRPr="00DE597D">
              <w:br/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br/>
              <w:t>«___» ___________ 20__ г.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Pr="00DE597D" w:rsidRDefault="00096624" w:rsidP="00CE1C6E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Pr="00DE597D" w:rsidRDefault="00096624" w:rsidP="00CE1C6E">
            <w:pPr>
              <w:ind w:left="-318"/>
              <w:jc w:val="right"/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624" w:rsidRDefault="00096624" w:rsidP="00CE1C6E">
            <w:r>
              <w:t>Утверждаю:</w:t>
            </w:r>
          </w:p>
          <w:p w:rsidR="00096624" w:rsidRPr="00086B99" w:rsidRDefault="00096624" w:rsidP="00CE1C6E">
            <w:pPr>
              <w:rPr>
                <w:vertAlign w:val="superscript"/>
              </w:rPr>
            </w:pPr>
            <w:r>
              <w:t>Руководитель (ГРБС)</w:t>
            </w:r>
            <w:r>
              <w:rPr>
                <w:vertAlign w:val="superscript"/>
              </w:rPr>
              <w:t>5</w:t>
            </w:r>
          </w:p>
          <w:p w:rsidR="00096624" w:rsidRDefault="00096624" w:rsidP="00CE1C6E">
            <w:pPr>
              <w:ind w:left="-312"/>
            </w:pPr>
            <w:r>
              <w:t>___________ ____________________</w:t>
            </w:r>
          </w:p>
          <w:p w:rsidR="00096624" w:rsidRPr="00DE597D" w:rsidRDefault="00096624" w:rsidP="00CE1C6E">
            <w:r w:rsidRPr="00DE597D">
              <w:rPr>
                <w:sz w:val="18"/>
                <w:szCs w:val="18"/>
              </w:rPr>
              <w:t>(подпись) 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t>«___» ___________ 20__ г.</w:t>
            </w:r>
          </w:p>
        </w:tc>
      </w:tr>
    </w:tbl>
    <w:p w:rsidR="00096624" w:rsidRPr="00FB4AEF" w:rsidRDefault="00096624" w:rsidP="00CE1C6E">
      <w:pPr>
        <w:jc w:val="center"/>
        <w:rPr>
          <w:sz w:val="28"/>
          <w:szCs w:val="28"/>
        </w:rPr>
      </w:pPr>
    </w:p>
    <w:p w:rsidR="00096624" w:rsidRPr="00D52B80" w:rsidRDefault="00096624" w:rsidP="00CE1C6E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 xml:space="preserve">   ЗАЯВКА от _________ № ___</w:t>
      </w:r>
    </w:p>
    <w:p w:rsidR="00096624" w:rsidRPr="00D52B80" w:rsidRDefault="00096624" w:rsidP="00CE1C6E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>о внесении изменений в сводную бюджетную роспись бюджет</w:t>
      </w:r>
      <w:r>
        <w:rPr>
          <w:b/>
          <w:sz w:val="28"/>
          <w:szCs w:val="28"/>
        </w:rPr>
        <w:t xml:space="preserve">а </w:t>
      </w:r>
      <w:r>
        <w:rPr>
          <w:b/>
        </w:rPr>
        <w:t>ГОРНЯЦКОГО</w:t>
      </w:r>
      <w:r>
        <w:rPr>
          <w:b/>
          <w:bCs/>
        </w:rPr>
        <w:t xml:space="preserve"> СЕЛЬСКОГО ПОСЕЛЕНИЯ</w:t>
      </w:r>
      <w:r w:rsidR="00CE1C6E"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Белокалитвинского района на 20__ год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624" w:rsidRPr="00FB4AEF" w:rsidRDefault="001E7BE1" w:rsidP="00CE1C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96624" w:rsidRPr="00FB4AEF">
        <w:rPr>
          <w:sz w:val="28"/>
          <w:szCs w:val="28"/>
        </w:rPr>
        <w:t>_________________________________________________________</w:t>
      </w:r>
    </w:p>
    <w:p w:rsidR="00096624" w:rsidRPr="00FB4AEF" w:rsidRDefault="00096624" w:rsidP="00CE1C6E">
      <w:pPr>
        <w:jc w:val="both"/>
        <w:rPr>
          <w:sz w:val="16"/>
        </w:rPr>
      </w:pPr>
      <w:r w:rsidRPr="00FB4AEF">
        <w:rPr>
          <w:sz w:val="16"/>
        </w:rPr>
        <w:t>(наименование главного распорядителя средств бюджета</w:t>
      </w:r>
      <w:r>
        <w:rPr>
          <w:sz w:val="16"/>
        </w:rPr>
        <w:t xml:space="preserve"> Горняцкого сельского поселения Белокалитвинского района</w:t>
      </w:r>
      <w:r w:rsidRPr="00FB4AEF">
        <w:rPr>
          <w:sz w:val="16"/>
        </w:rPr>
        <w:t>)</w:t>
      </w:r>
    </w:p>
    <w:p w:rsidR="00096624" w:rsidRPr="00FB4AEF" w:rsidRDefault="00096624" w:rsidP="00CE1C6E">
      <w:pPr>
        <w:rPr>
          <w:szCs w:val="28"/>
        </w:rPr>
      </w:pPr>
    </w:p>
    <w:p w:rsidR="00096624" w:rsidRDefault="00096624" w:rsidP="00CE1C6E">
      <w:pPr>
        <w:jc w:val="both"/>
        <w:rPr>
          <w:szCs w:val="28"/>
        </w:rPr>
      </w:pPr>
      <w:r w:rsidRPr="00FB4AEF">
        <w:rPr>
          <w:szCs w:val="28"/>
        </w:rPr>
        <w:t>Изменения в сводную бюджетную роспись</w:t>
      </w:r>
      <w:r w:rsidR="001E7BE1">
        <w:rPr>
          <w:szCs w:val="28"/>
        </w:rPr>
        <w:t xml:space="preserve"> </w:t>
      </w:r>
      <w:r w:rsidRPr="00FB4AEF">
        <w:rPr>
          <w:szCs w:val="28"/>
        </w:rPr>
        <w:t>предлагаются в связи</w:t>
      </w:r>
      <w:r w:rsidR="001E7BE1">
        <w:rPr>
          <w:szCs w:val="28"/>
        </w:rPr>
        <w:t xml:space="preserve"> ______________</w:t>
      </w:r>
      <w:r>
        <w:rPr>
          <w:szCs w:val="28"/>
        </w:rPr>
        <w:t>________________________</w:t>
      </w:r>
    </w:p>
    <w:p w:rsidR="00096624" w:rsidRPr="00FB4AEF" w:rsidRDefault="00096624" w:rsidP="00CE1C6E">
      <w:pPr>
        <w:jc w:val="center"/>
        <w:rPr>
          <w:sz w:val="16"/>
        </w:rPr>
      </w:pPr>
      <w:r w:rsidRPr="00FB4AEF">
        <w:rPr>
          <w:szCs w:val="28"/>
        </w:rPr>
        <w:t>____________</w:t>
      </w:r>
      <w:r>
        <w:rPr>
          <w:szCs w:val="28"/>
        </w:rPr>
        <w:t>_____</w:t>
      </w:r>
      <w:r w:rsidR="001E7BE1">
        <w:rPr>
          <w:szCs w:val="28"/>
        </w:rPr>
        <w:t>____________</w:t>
      </w:r>
      <w:r>
        <w:rPr>
          <w:szCs w:val="28"/>
        </w:rPr>
        <w:t>__</w:t>
      </w:r>
      <w:r w:rsidRPr="00FB4AEF">
        <w:rPr>
          <w:szCs w:val="28"/>
        </w:rPr>
        <w:t>__________________________________</w:t>
      </w:r>
      <w:r>
        <w:rPr>
          <w:szCs w:val="28"/>
        </w:rPr>
        <w:t xml:space="preserve">_____________________________                                       </w:t>
      </w:r>
      <w:r w:rsidRPr="00FB4AEF">
        <w:rPr>
          <w:sz w:val="16"/>
        </w:rPr>
        <w:t xml:space="preserve">(указать причину </w:t>
      </w:r>
      <w:r w:rsidRPr="00D52B80">
        <w:rPr>
          <w:sz w:val="16"/>
        </w:rPr>
        <w:t>внесения изменений в сводную бюджетную роспись бюджета</w:t>
      </w:r>
      <w:r w:rsidR="00CE1C6E">
        <w:rPr>
          <w:sz w:val="16"/>
        </w:rPr>
        <w:t xml:space="preserve"> </w:t>
      </w:r>
      <w:r>
        <w:rPr>
          <w:sz w:val="16"/>
          <w:szCs w:val="16"/>
        </w:rPr>
        <w:t xml:space="preserve">Горняцкого </w:t>
      </w:r>
      <w:r w:rsidRPr="00F73171">
        <w:rPr>
          <w:sz w:val="16"/>
          <w:szCs w:val="16"/>
        </w:rPr>
        <w:t xml:space="preserve"> сельского поселения</w:t>
      </w:r>
      <w:r w:rsidR="00CE1C6E">
        <w:rPr>
          <w:sz w:val="16"/>
          <w:szCs w:val="16"/>
        </w:rPr>
        <w:t xml:space="preserve"> </w:t>
      </w:r>
      <w:r>
        <w:rPr>
          <w:sz w:val="16"/>
        </w:rPr>
        <w:t>Белокалитвинского района</w:t>
      </w:r>
      <w:r w:rsidRPr="00FB4AEF">
        <w:rPr>
          <w:sz w:val="16"/>
        </w:rPr>
        <w:t>)</w:t>
      </w:r>
    </w:p>
    <w:p w:rsidR="00096624" w:rsidRDefault="00096624" w:rsidP="00CE1C6E">
      <w:pPr>
        <w:jc w:val="both"/>
      </w:pPr>
    </w:p>
    <w:p w:rsidR="00096624" w:rsidRDefault="00096624" w:rsidP="00CE1C6E">
      <w:pPr>
        <w:jc w:val="both"/>
      </w:pPr>
      <w:r>
        <w:t>Код источника изменений:</w:t>
      </w:r>
      <w:r>
        <w:rPr>
          <w:vertAlign w:val="superscript"/>
        </w:rPr>
        <w:t>1</w:t>
      </w:r>
      <w:r>
        <w:t>_________</w:t>
      </w:r>
    </w:p>
    <w:p w:rsidR="00096624" w:rsidRPr="008A5D17" w:rsidRDefault="00096624" w:rsidP="00CE1C6E">
      <w:pPr>
        <w:jc w:val="both"/>
      </w:pPr>
      <w:r w:rsidRPr="008A5D17">
        <w:t>Единица измерения:</w:t>
      </w:r>
      <w:r>
        <w:t xml:space="preserve">  рублей</w:t>
      </w:r>
    </w:p>
    <w:p w:rsidR="00096624" w:rsidRPr="00FF78B2" w:rsidRDefault="00096624" w:rsidP="00CE1C6E">
      <w:pPr>
        <w:jc w:val="both"/>
        <w:rPr>
          <w:sz w:val="2"/>
          <w:szCs w:val="28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14"/>
        <w:gridCol w:w="762"/>
        <w:gridCol w:w="762"/>
        <w:gridCol w:w="762"/>
        <w:gridCol w:w="762"/>
        <w:gridCol w:w="762"/>
        <w:gridCol w:w="762"/>
        <w:gridCol w:w="1322"/>
        <w:gridCol w:w="1323"/>
        <w:gridCol w:w="1323"/>
      </w:tblGrid>
      <w:tr w:rsidR="00096624" w:rsidRPr="00543BF0" w:rsidTr="00FE0DE6">
        <w:trPr>
          <w:trHeight w:val="316"/>
        </w:trPr>
        <w:tc>
          <w:tcPr>
            <w:tcW w:w="710" w:type="dxa"/>
          </w:tcPr>
          <w:p w:rsidR="00096624" w:rsidRPr="00543BF0" w:rsidRDefault="00096624" w:rsidP="00CE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7"/>
          </w:tcPr>
          <w:p w:rsidR="00096624" w:rsidRPr="00543BF0" w:rsidRDefault="00096624" w:rsidP="00CE1C6E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3968" w:type="dxa"/>
            <w:gridSpan w:val="3"/>
          </w:tcPr>
          <w:p w:rsidR="00096624" w:rsidRPr="00543BF0" w:rsidRDefault="00096624" w:rsidP="00CE1C6E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Сумма изменений бюджетных ассигнований и лимитов бюджетных обязательств</w:t>
            </w:r>
          </w:p>
        </w:tc>
      </w:tr>
      <w:tr w:rsidR="00FE0DE6" w:rsidRPr="00543BF0" w:rsidTr="00FE0DE6">
        <w:trPr>
          <w:trHeight w:val="565"/>
        </w:trPr>
        <w:tc>
          <w:tcPr>
            <w:tcW w:w="710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КВСР</w:t>
            </w:r>
          </w:p>
        </w:tc>
        <w:tc>
          <w:tcPr>
            <w:tcW w:w="814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КФСР</w:t>
            </w:r>
          </w:p>
        </w:tc>
        <w:tc>
          <w:tcPr>
            <w:tcW w:w="762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КЦСР</w:t>
            </w:r>
          </w:p>
        </w:tc>
        <w:tc>
          <w:tcPr>
            <w:tcW w:w="762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КВР</w:t>
            </w:r>
          </w:p>
        </w:tc>
        <w:tc>
          <w:tcPr>
            <w:tcW w:w="762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543BF0">
              <w:rPr>
                <w:sz w:val="22"/>
                <w:szCs w:val="22"/>
              </w:rPr>
              <w:t>КОСГУ</w:t>
            </w:r>
          </w:p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Доп.</w:t>
            </w:r>
          </w:p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ЭК</w:t>
            </w:r>
          </w:p>
        </w:tc>
        <w:tc>
          <w:tcPr>
            <w:tcW w:w="762" w:type="dxa"/>
          </w:tcPr>
          <w:p w:rsidR="00096624" w:rsidRPr="00086B99" w:rsidRDefault="00096624" w:rsidP="00FE0DE6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543BF0">
              <w:rPr>
                <w:sz w:val="22"/>
                <w:szCs w:val="22"/>
              </w:rPr>
              <w:t>Доп.</w:t>
            </w:r>
            <w:r w:rsidR="00FE0DE6">
              <w:rPr>
                <w:sz w:val="22"/>
                <w:szCs w:val="22"/>
              </w:rPr>
              <w:t xml:space="preserve"> </w:t>
            </w:r>
            <w:r w:rsidRPr="00543BF0">
              <w:rPr>
                <w:sz w:val="22"/>
                <w:szCs w:val="22"/>
              </w:rPr>
              <w:t>ФК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62" w:type="dxa"/>
          </w:tcPr>
          <w:p w:rsidR="00096624" w:rsidRPr="00543BF0" w:rsidRDefault="00096624" w:rsidP="00FE0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Код</w:t>
            </w:r>
          </w:p>
          <w:p w:rsidR="00096624" w:rsidRPr="00086B99" w:rsidRDefault="00096624" w:rsidP="00FE0DE6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ц</w:t>
            </w:r>
            <w:r w:rsidRPr="00543BF0">
              <w:rPr>
                <w:sz w:val="22"/>
                <w:szCs w:val="22"/>
              </w:rPr>
              <w:t>ели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2" w:type="dxa"/>
          </w:tcPr>
          <w:p w:rsidR="00096624" w:rsidRPr="00543BF0" w:rsidRDefault="00096624" w:rsidP="00FE0DE6">
            <w:pPr>
              <w:ind w:lef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323" w:type="dxa"/>
          </w:tcPr>
          <w:p w:rsidR="00096624" w:rsidRPr="00543BF0" w:rsidRDefault="00096624" w:rsidP="00FE0DE6">
            <w:pPr>
              <w:ind w:lef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323" w:type="dxa"/>
          </w:tcPr>
          <w:p w:rsidR="00096624" w:rsidRPr="00543BF0" w:rsidRDefault="00096624" w:rsidP="00FE0DE6">
            <w:pPr>
              <w:ind w:left="-108"/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FE0DE6" w:rsidRPr="00543BF0" w:rsidTr="00FE0DE6">
        <w:trPr>
          <w:trHeight w:val="258"/>
        </w:trPr>
        <w:tc>
          <w:tcPr>
            <w:tcW w:w="710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2" w:type="dxa"/>
          </w:tcPr>
          <w:p w:rsidR="00096624" w:rsidRPr="00543BF0" w:rsidRDefault="00096624" w:rsidP="00FE0DE6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96624" w:rsidRPr="00543BF0" w:rsidRDefault="00096624" w:rsidP="00FE0DE6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96624" w:rsidRPr="00543BF0" w:rsidRDefault="00096624" w:rsidP="00FE0DE6">
            <w:pPr>
              <w:ind w:left="-108" w:right="1343"/>
              <w:jc w:val="both"/>
              <w:rPr>
                <w:sz w:val="22"/>
                <w:szCs w:val="22"/>
              </w:rPr>
            </w:pPr>
          </w:p>
        </w:tc>
      </w:tr>
      <w:tr w:rsidR="00096624" w:rsidRPr="00543BF0" w:rsidTr="00FE0DE6">
        <w:trPr>
          <w:trHeight w:val="268"/>
        </w:trPr>
        <w:tc>
          <w:tcPr>
            <w:tcW w:w="6096" w:type="dxa"/>
            <w:gridSpan w:val="8"/>
          </w:tcPr>
          <w:p w:rsidR="00096624" w:rsidRPr="00543BF0" w:rsidRDefault="00096624" w:rsidP="00CE1C6E">
            <w:pPr>
              <w:jc w:val="both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Итого:</w:t>
            </w:r>
          </w:p>
        </w:tc>
        <w:tc>
          <w:tcPr>
            <w:tcW w:w="1322" w:type="dxa"/>
          </w:tcPr>
          <w:p w:rsidR="00096624" w:rsidRPr="00543BF0" w:rsidRDefault="00096624" w:rsidP="00FE0DE6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96624" w:rsidRPr="00543BF0" w:rsidRDefault="00096624" w:rsidP="00FE0DE6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96624" w:rsidRPr="00543BF0" w:rsidRDefault="00096624" w:rsidP="00FE0DE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096624" w:rsidRDefault="00096624" w:rsidP="00CE1C6E">
      <w:pPr>
        <w:jc w:val="both"/>
        <w:rPr>
          <w:sz w:val="10"/>
          <w:szCs w:val="10"/>
        </w:rPr>
      </w:pPr>
    </w:p>
    <w:p w:rsidR="00096624" w:rsidRPr="00FB4AEF" w:rsidRDefault="00096624" w:rsidP="00CE1C6E">
      <w:pPr>
        <w:jc w:val="both"/>
        <w:rPr>
          <w:sz w:val="10"/>
          <w:szCs w:val="10"/>
        </w:rPr>
      </w:pPr>
    </w:p>
    <w:p w:rsidR="00096624" w:rsidRPr="00FB4AEF" w:rsidRDefault="00096624" w:rsidP="00CE1C6E">
      <w:pPr>
        <w:jc w:val="both"/>
        <w:rPr>
          <w:sz w:val="16"/>
        </w:rPr>
      </w:pPr>
      <w:r w:rsidRPr="00FB4AEF">
        <w:rPr>
          <w:sz w:val="28"/>
          <w:szCs w:val="28"/>
        </w:rPr>
        <w:t xml:space="preserve">____________________________________________ </w:t>
      </w:r>
      <w:r w:rsidRPr="00FB4AEF">
        <w:t xml:space="preserve">обязуется не допустить образование  </w:t>
      </w:r>
    </w:p>
    <w:p w:rsidR="00096624" w:rsidRPr="00FB4AEF" w:rsidRDefault="00096624" w:rsidP="00CE1C6E">
      <w:pPr>
        <w:jc w:val="both"/>
      </w:pPr>
      <w:r w:rsidRPr="00FB4AEF">
        <w:rPr>
          <w:sz w:val="16"/>
        </w:rPr>
        <w:t xml:space="preserve">   (наименование главного распорядителя средств бюджета</w:t>
      </w:r>
      <w:r>
        <w:rPr>
          <w:sz w:val="16"/>
        </w:rPr>
        <w:t xml:space="preserve"> Горняцкого сельского поселения Белокалитвинского района</w:t>
      </w:r>
      <w:r w:rsidRPr="00FB4AEF">
        <w:rPr>
          <w:sz w:val="16"/>
        </w:rPr>
        <w:t>)</w:t>
      </w:r>
    </w:p>
    <w:p w:rsidR="00096624" w:rsidRPr="00FB4AEF" w:rsidRDefault="00096624" w:rsidP="00CE1C6E">
      <w:pPr>
        <w:jc w:val="both"/>
      </w:pPr>
    </w:p>
    <w:p w:rsidR="00096624" w:rsidRPr="00086B99" w:rsidRDefault="00096624" w:rsidP="00CE1C6E">
      <w:pPr>
        <w:jc w:val="both"/>
        <w:rPr>
          <w:vertAlign w:val="superscript"/>
        </w:rPr>
      </w:pPr>
      <w:r w:rsidRPr="00FB4AEF">
        <w:t>кредиторской задолженности по предложенным  к уменьшению расходам</w:t>
      </w:r>
      <w:r>
        <w:rPr>
          <w:vertAlign w:val="superscript"/>
        </w:rPr>
        <w:t>4</w:t>
      </w:r>
    </w:p>
    <w:p w:rsidR="00096624" w:rsidRPr="00FB4AEF" w:rsidRDefault="00096624" w:rsidP="00CE1C6E">
      <w:pPr>
        <w:jc w:val="both"/>
        <w:rPr>
          <w:sz w:val="10"/>
        </w:rPr>
      </w:pPr>
    </w:p>
    <w:p w:rsidR="00096624" w:rsidRDefault="00096624" w:rsidP="00CE1C6E">
      <w:pPr>
        <w:jc w:val="both"/>
        <w:rPr>
          <w:sz w:val="10"/>
        </w:rPr>
      </w:pPr>
    </w:p>
    <w:p w:rsidR="00096624" w:rsidRDefault="00096624" w:rsidP="00CE1C6E">
      <w:pPr>
        <w:jc w:val="both"/>
        <w:rPr>
          <w:sz w:val="10"/>
        </w:rPr>
      </w:pPr>
    </w:p>
    <w:p w:rsidR="00096624" w:rsidRDefault="00096624" w:rsidP="00CE1C6E">
      <w:pPr>
        <w:jc w:val="both"/>
        <w:rPr>
          <w:sz w:val="28"/>
          <w:szCs w:val="28"/>
        </w:rPr>
      </w:pPr>
      <w:r w:rsidRPr="00B44146">
        <w:rPr>
          <w:sz w:val="28"/>
          <w:szCs w:val="28"/>
        </w:rPr>
        <w:t>Согласовано:</w:t>
      </w:r>
    </w:p>
    <w:p w:rsidR="00096624" w:rsidRPr="00B44146" w:rsidRDefault="00096624" w:rsidP="00CE1C6E">
      <w:pPr>
        <w:jc w:val="both"/>
        <w:rPr>
          <w:sz w:val="28"/>
          <w:szCs w:val="28"/>
        </w:rPr>
      </w:pPr>
    </w:p>
    <w:p w:rsidR="00096624" w:rsidRPr="00FB4AEF" w:rsidRDefault="00096624" w:rsidP="00CE1C6E">
      <w:pPr>
        <w:jc w:val="both"/>
        <w:rPr>
          <w:sz w:val="10"/>
        </w:rPr>
      </w:pPr>
    </w:p>
    <w:p w:rsidR="00096624" w:rsidRDefault="00096624" w:rsidP="00CE1C6E">
      <w:pPr>
        <w:rPr>
          <w:szCs w:val="28"/>
        </w:rPr>
      </w:pPr>
      <w:r w:rsidRPr="00FB4AEF">
        <w:rPr>
          <w:szCs w:val="28"/>
        </w:rPr>
        <w:t xml:space="preserve">Начальник </w:t>
      </w:r>
      <w:r>
        <w:rPr>
          <w:szCs w:val="28"/>
        </w:rPr>
        <w:t>структурного</w:t>
      </w:r>
    </w:p>
    <w:p w:rsidR="00096624" w:rsidRDefault="00096624" w:rsidP="00CE1C6E">
      <w:pPr>
        <w:rPr>
          <w:sz w:val="16"/>
          <w:szCs w:val="16"/>
        </w:rPr>
      </w:pPr>
      <w:r>
        <w:rPr>
          <w:szCs w:val="28"/>
        </w:rPr>
        <w:t xml:space="preserve"> подразделения</w:t>
      </w:r>
      <w:r w:rsidRPr="00FB4AEF">
        <w:rPr>
          <w:szCs w:val="28"/>
        </w:rPr>
        <w:t>_______</w:t>
      </w:r>
      <w:r>
        <w:rPr>
          <w:szCs w:val="28"/>
        </w:rPr>
        <w:t>_</w:t>
      </w:r>
      <w:r w:rsidRPr="00FB4AEF">
        <w:rPr>
          <w:szCs w:val="28"/>
        </w:rPr>
        <w:t>____  _</w:t>
      </w:r>
      <w:r>
        <w:rPr>
          <w:szCs w:val="28"/>
        </w:rPr>
        <w:t>_</w:t>
      </w:r>
      <w:r w:rsidRPr="00FB4AEF">
        <w:rPr>
          <w:szCs w:val="28"/>
        </w:rPr>
        <w:t>_____________</w:t>
      </w:r>
    </w:p>
    <w:p w:rsidR="00096624" w:rsidRPr="00FB4AEF" w:rsidRDefault="00096624" w:rsidP="00CE1C6E">
      <w:pPr>
        <w:rPr>
          <w:szCs w:val="28"/>
        </w:rPr>
      </w:pPr>
      <w:r w:rsidRPr="00FB4AEF">
        <w:rPr>
          <w:sz w:val="16"/>
          <w:szCs w:val="16"/>
        </w:rPr>
        <w:t>(подпись)        (расшифровка подписи)</w:t>
      </w:r>
    </w:p>
    <w:p w:rsidR="00096624" w:rsidRPr="00FB4AEF" w:rsidRDefault="00096624" w:rsidP="00CE1C6E">
      <w:pPr>
        <w:ind w:left="-720" w:right="-464"/>
        <w:rPr>
          <w:sz w:val="2"/>
        </w:rPr>
      </w:pPr>
    </w:p>
    <w:p w:rsidR="00096624" w:rsidRPr="00FB4AEF" w:rsidRDefault="00096624" w:rsidP="00CE1C6E">
      <w:pPr>
        <w:rPr>
          <w:sz w:val="2"/>
          <w:szCs w:val="28"/>
        </w:rPr>
      </w:pPr>
    </w:p>
    <w:p w:rsidR="00096624" w:rsidRDefault="00096624" w:rsidP="00CE1C6E">
      <w:pPr>
        <w:rPr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1E7BE1" w:rsidRDefault="001E7BE1" w:rsidP="00CE1C6E">
      <w:pPr>
        <w:jc w:val="center"/>
        <w:rPr>
          <w:sz w:val="28"/>
          <w:szCs w:val="28"/>
        </w:rPr>
      </w:pPr>
    </w:p>
    <w:p w:rsidR="001E7BE1" w:rsidRDefault="001E7BE1" w:rsidP="00CE1C6E">
      <w:pPr>
        <w:jc w:val="center"/>
        <w:rPr>
          <w:sz w:val="28"/>
          <w:szCs w:val="28"/>
        </w:rPr>
      </w:pPr>
    </w:p>
    <w:p w:rsidR="00096624" w:rsidRDefault="00096624" w:rsidP="00CE1C6E">
      <w:pPr>
        <w:jc w:val="center"/>
        <w:rPr>
          <w:sz w:val="28"/>
          <w:szCs w:val="28"/>
        </w:rPr>
      </w:pPr>
    </w:p>
    <w:p w:rsidR="00096624" w:rsidRPr="00FE0DE6" w:rsidRDefault="00096624" w:rsidP="00CE1C6E">
      <w:pPr>
        <w:jc w:val="center"/>
        <w:rPr>
          <w:sz w:val="28"/>
          <w:szCs w:val="28"/>
        </w:rPr>
      </w:pPr>
      <w:r w:rsidRPr="00FE0DE6">
        <w:rPr>
          <w:sz w:val="28"/>
          <w:szCs w:val="28"/>
        </w:rPr>
        <w:lastRenderedPageBreak/>
        <w:t xml:space="preserve">Особенности заполнения заявки о внесении изменений в сводную бюджетную </w:t>
      </w:r>
    </w:p>
    <w:p w:rsidR="00096624" w:rsidRDefault="00096624" w:rsidP="00CE1C6E">
      <w:pPr>
        <w:jc w:val="center"/>
        <w:rPr>
          <w:sz w:val="28"/>
          <w:szCs w:val="28"/>
        </w:rPr>
      </w:pPr>
      <w:r w:rsidRPr="00FE0DE6">
        <w:rPr>
          <w:sz w:val="28"/>
          <w:szCs w:val="28"/>
        </w:rPr>
        <w:t>роспись бюджета  Горняцкого сельского поселения Белокалитвинского района и (или) лимиты бюджетных обязательств</w:t>
      </w:r>
    </w:p>
    <w:p w:rsidR="00FE0DE6" w:rsidRPr="00FE0DE6" w:rsidRDefault="00FE0DE6" w:rsidP="00CE1C6E">
      <w:pPr>
        <w:jc w:val="center"/>
        <w:rPr>
          <w:sz w:val="28"/>
          <w:szCs w:val="28"/>
        </w:rPr>
      </w:pPr>
    </w:p>
    <w:p w:rsidR="00096624" w:rsidRDefault="00096624" w:rsidP="00FE0DE6">
      <w:pPr>
        <w:pStyle w:val="ad"/>
        <w:numPr>
          <w:ilvl w:val="0"/>
          <w:numId w:val="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7168E1">
        <w:rPr>
          <w:sz w:val="28"/>
          <w:szCs w:val="28"/>
        </w:rPr>
        <w:t xml:space="preserve"> Указываются коды вида изменений в соответствии с Приложением №</w:t>
      </w:r>
      <w:r w:rsidR="00FE0DE6">
        <w:rPr>
          <w:sz w:val="28"/>
          <w:szCs w:val="28"/>
        </w:rPr>
        <w:t xml:space="preserve"> </w:t>
      </w:r>
      <w:r w:rsidRPr="007168E1">
        <w:rPr>
          <w:sz w:val="28"/>
          <w:szCs w:val="28"/>
        </w:rPr>
        <w:t>3 к Порядку.</w:t>
      </w:r>
    </w:p>
    <w:p w:rsidR="00096624" w:rsidRPr="00655097" w:rsidRDefault="00096624" w:rsidP="00FE0DE6">
      <w:pPr>
        <w:pStyle w:val="ad"/>
        <w:numPr>
          <w:ilvl w:val="0"/>
          <w:numId w:val="8"/>
        </w:numPr>
        <w:tabs>
          <w:tab w:val="left" w:pos="900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655097">
        <w:rPr>
          <w:color w:val="000000"/>
          <w:sz w:val="28"/>
          <w:szCs w:val="28"/>
        </w:rPr>
        <w:t>Указываются дополнительные функциональные коды:</w:t>
      </w:r>
    </w:p>
    <w:p w:rsidR="00096624" w:rsidRPr="007168E1" w:rsidRDefault="00CE1C6E" w:rsidP="00CE1C6E">
      <w:pPr>
        <w:pStyle w:val="ad"/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000 -</w:t>
      </w:r>
      <w:r w:rsidR="00096624" w:rsidRPr="007168E1">
        <w:rPr>
          <w:sz w:val="28"/>
          <w:szCs w:val="28"/>
        </w:rPr>
        <w:t xml:space="preserve"> НЕ УКАЗАНО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100 -</w:t>
      </w:r>
      <w:r w:rsidR="00096624">
        <w:rPr>
          <w:sz w:val="28"/>
          <w:szCs w:val="28"/>
        </w:rPr>
        <w:t xml:space="preserve"> средства местного бюджета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110 -</w:t>
      </w:r>
      <w:r w:rsidR="00096624">
        <w:rPr>
          <w:sz w:val="28"/>
          <w:szCs w:val="28"/>
        </w:rPr>
        <w:t xml:space="preserve"> средства местного бюджета (субсидия)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120 -</w:t>
      </w:r>
      <w:r w:rsidR="00096624">
        <w:rPr>
          <w:sz w:val="28"/>
          <w:szCs w:val="28"/>
        </w:rPr>
        <w:t xml:space="preserve"> средства местного бюджета (Указы)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130 -</w:t>
      </w:r>
      <w:r w:rsidR="00096624">
        <w:rPr>
          <w:sz w:val="28"/>
          <w:szCs w:val="28"/>
        </w:rPr>
        <w:t xml:space="preserve"> средства местного бюджета (исполнительные листы)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140 -</w:t>
      </w:r>
      <w:r w:rsidR="00096624">
        <w:rPr>
          <w:sz w:val="28"/>
          <w:szCs w:val="28"/>
        </w:rPr>
        <w:t xml:space="preserve"> средства местного бюджета (резервный фонд)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200 -</w:t>
      </w:r>
      <w:r w:rsidR="00096624">
        <w:rPr>
          <w:sz w:val="28"/>
          <w:szCs w:val="28"/>
        </w:rPr>
        <w:t xml:space="preserve"> средства по платным услугам и предпринимательской деятельности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300 -</w:t>
      </w:r>
      <w:r w:rsidR="00096624">
        <w:rPr>
          <w:sz w:val="28"/>
          <w:szCs w:val="28"/>
        </w:rPr>
        <w:t xml:space="preserve"> средства областного бюджета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310 -</w:t>
      </w:r>
      <w:r w:rsidR="00096624">
        <w:rPr>
          <w:sz w:val="28"/>
          <w:szCs w:val="28"/>
        </w:rPr>
        <w:t xml:space="preserve"> средства областного бюджета (субсидия)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320 -</w:t>
      </w:r>
      <w:r w:rsidR="00096624">
        <w:rPr>
          <w:sz w:val="28"/>
          <w:szCs w:val="28"/>
        </w:rPr>
        <w:t xml:space="preserve"> средства областного бюджета (субвенция)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330 -</w:t>
      </w:r>
      <w:r w:rsidR="00096624">
        <w:rPr>
          <w:sz w:val="28"/>
          <w:szCs w:val="28"/>
        </w:rPr>
        <w:t xml:space="preserve"> средства областного бюджета (иные межбюджетные трансферты)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340 -</w:t>
      </w:r>
      <w:r w:rsidR="00096624">
        <w:rPr>
          <w:sz w:val="28"/>
          <w:szCs w:val="28"/>
        </w:rPr>
        <w:t xml:space="preserve"> средства областного бюджета (резервный фонд)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390 -</w:t>
      </w:r>
      <w:r w:rsidR="00096624">
        <w:rPr>
          <w:sz w:val="28"/>
          <w:szCs w:val="28"/>
        </w:rPr>
        <w:t xml:space="preserve"> средства областного бюджета (остатки)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400 -</w:t>
      </w:r>
      <w:r w:rsidR="00096624">
        <w:rPr>
          <w:sz w:val="28"/>
          <w:szCs w:val="28"/>
        </w:rPr>
        <w:t xml:space="preserve"> средства федерального бюджета</w:t>
      </w:r>
    </w:p>
    <w:p w:rsidR="0009662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420 -</w:t>
      </w:r>
      <w:r w:rsidR="00096624">
        <w:rPr>
          <w:sz w:val="28"/>
          <w:szCs w:val="28"/>
        </w:rPr>
        <w:t xml:space="preserve"> средства федерального бюджета (субвенции)</w:t>
      </w:r>
    </w:p>
    <w:p w:rsidR="00096624" w:rsidRPr="00D141B4" w:rsidRDefault="00CE1C6E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430 -</w:t>
      </w:r>
      <w:r w:rsidR="00096624">
        <w:rPr>
          <w:sz w:val="28"/>
          <w:szCs w:val="28"/>
        </w:rPr>
        <w:t xml:space="preserve"> средства федерального бюджета (иные межбюджетные трансферты)</w:t>
      </w:r>
    </w:p>
    <w:p w:rsidR="00096624" w:rsidRPr="003711A5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 w:rsidRPr="003711A5">
        <w:rPr>
          <w:sz w:val="28"/>
          <w:szCs w:val="28"/>
        </w:rPr>
        <w:t>600</w:t>
      </w:r>
      <w:r w:rsidR="00CE1C6E">
        <w:rPr>
          <w:sz w:val="28"/>
          <w:szCs w:val="28"/>
        </w:rPr>
        <w:t xml:space="preserve"> </w:t>
      </w:r>
      <w:r w:rsidRPr="003711A5">
        <w:rPr>
          <w:sz w:val="28"/>
          <w:szCs w:val="28"/>
        </w:rPr>
        <w:t>- средства бюджета района</w:t>
      </w: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610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711A5">
        <w:rPr>
          <w:sz w:val="28"/>
          <w:szCs w:val="28"/>
        </w:rPr>
        <w:t xml:space="preserve"> средства бюджета района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(субсидии)</w:t>
      </w: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620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711A5">
        <w:rPr>
          <w:sz w:val="28"/>
          <w:szCs w:val="28"/>
        </w:rPr>
        <w:t xml:space="preserve"> средства бюджета района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(указы)</w:t>
      </w: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630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711A5">
        <w:rPr>
          <w:sz w:val="28"/>
          <w:szCs w:val="28"/>
        </w:rPr>
        <w:t xml:space="preserve"> средства бюджета района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(МБТ)</w:t>
      </w:r>
    </w:p>
    <w:p w:rsidR="00096624" w:rsidRPr="003711A5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640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711A5">
        <w:rPr>
          <w:sz w:val="28"/>
          <w:szCs w:val="28"/>
        </w:rPr>
        <w:t>средства бюджета района</w:t>
      </w:r>
      <w:r w:rsidR="00CE1C6E">
        <w:rPr>
          <w:sz w:val="28"/>
          <w:szCs w:val="28"/>
        </w:rPr>
        <w:t xml:space="preserve"> </w:t>
      </w:r>
      <w:r>
        <w:rPr>
          <w:sz w:val="28"/>
          <w:szCs w:val="28"/>
        </w:rPr>
        <w:t>(резервный фонд)</w:t>
      </w:r>
    </w:p>
    <w:p w:rsidR="00096624" w:rsidRDefault="00096624" w:rsidP="00FE0DE6">
      <w:pPr>
        <w:pStyle w:val="ad"/>
        <w:numPr>
          <w:ilvl w:val="0"/>
          <w:numId w:val="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в случае изменения сводной бюджетной росписи бюджета  Горняцкого сельского поселения Белокалитвинского района в части бюджетных ассигнований, имеющих код цели, код целевой субсидии.</w:t>
      </w:r>
    </w:p>
    <w:p w:rsidR="00096624" w:rsidRDefault="00096624" w:rsidP="00FE0DE6">
      <w:pPr>
        <w:pStyle w:val="ad"/>
        <w:numPr>
          <w:ilvl w:val="0"/>
          <w:numId w:val="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ГРБС в случае, если предлагаемые изменения предусматривают уменьшение бюджетных ассигнований.</w:t>
      </w:r>
    </w:p>
    <w:p w:rsidR="00096624" w:rsidRPr="00CD5B03" w:rsidRDefault="00096624" w:rsidP="00CE1C6E">
      <w:pPr>
        <w:pStyle w:val="ad"/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96624" w:rsidRDefault="00096624" w:rsidP="00CE1C6E">
      <w:pPr>
        <w:tabs>
          <w:tab w:val="left" w:pos="900"/>
          <w:tab w:val="left" w:pos="1080"/>
        </w:tabs>
        <w:ind w:left="720"/>
        <w:jc w:val="right"/>
        <w:rPr>
          <w:sz w:val="28"/>
          <w:szCs w:val="28"/>
        </w:rPr>
      </w:pPr>
      <w:r w:rsidRPr="00FE0DE6">
        <w:rPr>
          <w:sz w:val="28"/>
          <w:szCs w:val="28"/>
        </w:rPr>
        <w:lastRenderedPageBreak/>
        <w:t>Приложение №</w:t>
      </w:r>
      <w:r w:rsidR="00FE0DE6">
        <w:rPr>
          <w:sz w:val="28"/>
          <w:szCs w:val="28"/>
        </w:rPr>
        <w:t xml:space="preserve"> </w:t>
      </w:r>
      <w:r w:rsidRPr="00FE0DE6">
        <w:rPr>
          <w:sz w:val="28"/>
          <w:szCs w:val="28"/>
        </w:rPr>
        <w:t>5 к Порядку</w:t>
      </w:r>
    </w:p>
    <w:p w:rsidR="00FE0DE6" w:rsidRDefault="00FE0DE6" w:rsidP="00CE1C6E">
      <w:pPr>
        <w:tabs>
          <w:tab w:val="left" w:pos="900"/>
          <w:tab w:val="left" w:pos="1080"/>
        </w:tabs>
        <w:ind w:left="720"/>
        <w:jc w:val="right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969"/>
        <w:gridCol w:w="3969"/>
      </w:tblGrid>
      <w:tr w:rsidR="00FE0DE6" w:rsidRPr="00DE597D" w:rsidTr="00FE0DE6">
        <w:trPr>
          <w:trHeight w:val="148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BE1" w:rsidRDefault="00FE0DE6" w:rsidP="001E7BE1">
            <w:pPr>
              <w:ind w:right="-108"/>
              <w:rPr>
                <w:sz w:val="18"/>
                <w:szCs w:val="18"/>
              </w:rPr>
            </w:pPr>
            <w:r w:rsidRPr="00DE597D">
              <w:t>Утверждаю:</w:t>
            </w:r>
            <w:r w:rsidRPr="00DE597D">
              <w:br/>
            </w:r>
            <w:r>
              <w:t>Глава Администрации</w:t>
            </w:r>
            <w:r w:rsidRPr="00DE597D">
              <w:br/>
              <w:t>__________ _________________________</w:t>
            </w:r>
            <w:r w:rsidRPr="00DE597D">
              <w:br/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</w:p>
          <w:p w:rsidR="00FE0DE6" w:rsidRPr="00DE597D" w:rsidRDefault="00FE0DE6" w:rsidP="001E7BE1">
            <w:pPr>
              <w:ind w:right="-108"/>
            </w:pPr>
            <w:r w:rsidRPr="00DE597D">
              <w:br/>
              <w:t>«___» ___________ 20__ г.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DE6" w:rsidRDefault="00FE0DE6" w:rsidP="001E7BE1">
            <w:pPr>
              <w:jc w:val="both"/>
            </w:pPr>
            <w:r>
              <w:t>Утверждаю:</w:t>
            </w:r>
          </w:p>
          <w:p w:rsidR="00FE0DE6" w:rsidRPr="00CD5B03" w:rsidRDefault="00FE0DE6" w:rsidP="001E7BE1">
            <w:pPr>
              <w:ind w:left="2302" w:hanging="2302"/>
              <w:jc w:val="both"/>
              <w:rPr>
                <w:vertAlign w:val="superscript"/>
              </w:rPr>
            </w:pPr>
            <w:r>
              <w:t>Руководитель (ГРБС)</w:t>
            </w:r>
          </w:p>
          <w:p w:rsidR="00FE0DE6" w:rsidRDefault="00FE0DE6" w:rsidP="001E7BE1">
            <w:pPr>
              <w:ind w:left="-312"/>
              <w:jc w:val="both"/>
            </w:pPr>
            <w:r>
              <w:t>___________ _____________________</w:t>
            </w:r>
          </w:p>
          <w:p w:rsidR="001E7BE1" w:rsidRDefault="00FE0DE6" w:rsidP="001E7BE1">
            <w:pPr>
              <w:ind w:left="-108"/>
              <w:jc w:val="both"/>
              <w:rPr>
                <w:sz w:val="18"/>
                <w:szCs w:val="18"/>
              </w:rPr>
            </w:pPr>
            <w:r w:rsidRPr="00DE597D">
              <w:rPr>
                <w:sz w:val="18"/>
                <w:szCs w:val="18"/>
              </w:rPr>
              <w:t>(подпись) (расшифровка подписи)</w:t>
            </w:r>
          </w:p>
          <w:p w:rsidR="00FE0DE6" w:rsidRPr="00DE597D" w:rsidRDefault="00FE0DE6" w:rsidP="001E7BE1">
            <w:pPr>
              <w:ind w:left="-108"/>
              <w:jc w:val="both"/>
            </w:pPr>
            <w:r w:rsidRPr="00DE597D">
              <w:rPr>
                <w:sz w:val="18"/>
                <w:szCs w:val="18"/>
              </w:rPr>
              <w:br/>
            </w:r>
            <w:r w:rsidRPr="00DE597D">
              <w:t>«___» ___________ 20__ г.</w:t>
            </w:r>
          </w:p>
        </w:tc>
      </w:tr>
      <w:tr w:rsidR="00FE0DE6" w:rsidRPr="00DE597D" w:rsidTr="001E7BE1">
        <w:trPr>
          <w:trHeight w:val="148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DE6" w:rsidRPr="00FE0DE6" w:rsidRDefault="00FE0DE6" w:rsidP="00FE0DE6">
            <w:pPr>
              <w:jc w:val="center"/>
              <w:rPr>
                <w:bCs/>
                <w:sz w:val="28"/>
                <w:szCs w:val="28"/>
              </w:rPr>
            </w:pPr>
          </w:p>
          <w:p w:rsidR="00FE0DE6" w:rsidRPr="00FE0DE6" w:rsidRDefault="00FE0DE6" w:rsidP="00FE0DE6">
            <w:pPr>
              <w:jc w:val="center"/>
              <w:rPr>
                <w:bCs/>
                <w:sz w:val="28"/>
                <w:szCs w:val="28"/>
              </w:rPr>
            </w:pPr>
            <w:r w:rsidRPr="00FE0DE6">
              <w:rPr>
                <w:bCs/>
                <w:sz w:val="28"/>
                <w:szCs w:val="28"/>
              </w:rPr>
              <w:t>ЗАЯВКА № _______ от ___20__</w:t>
            </w:r>
          </w:p>
          <w:p w:rsidR="00FE0DE6" w:rsidRPr="00FE0DE6" w:rsidRDefault="00FE0DE6" w:rsidP="00FE0DE6">
            <w:pPr>
              <w:jc w:val="center"/>
              <w:rPr>
                <w:sz w:val="28"/>
                <w:szCs w:val="28"/>
              </w:rPr>
            </w:pPr>
            <w:r w:rsidRPr="00FE0DE6">
              <w:rPr>
                <w:bCs/>
                <w:sz w:val="28"/>
                <w:szCs w:val="28"/>
              </w:rPr>
              <w:t xml:space="preserve">на изменение доходов (источников) бюджета Горняцкого сельского поселения Белокалитвинского района </w:t>
            </w:r>
            <w:r w:rsidRPr="00FE0DE6">
              <w:rPr>
                <w:sz w:val="28"/>
                <w:szCs w:val="28"/>
              </w:rPr>
              <w:t>на 20__ год и пла</w:t>
            </w:r>
            <w:r>
              <w:rPr>
                <w:sz w:val="28"/>
                <w:szCs w:val="28"/>
              </w:rPr>
              <w:t>новый период 20__ и 20__ годов</w:t>
            </w:r>
            <w:r w:rsidRPr="00FE0DE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18CF" w:rsidRPr="00DE597D" w:rsidTr="001E7BE1">
        <w:trPr>
          <w:trHeight w:val="5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DE597D" w:rsidRDefault="006B18CF" w:rsidP="001E7BE1">
            <w:r w:rsidRPr="00DE597D">
              <w:t>Наименование главного администратора</w:t>
            </w:r>
          </w:p>
        </w:tc>
      </w:tr>
      <w:tr w:rsidR="006B18CF" w:rsidRPr="00DE597D" w:rsidTr="001E7BE1">
        <w:trPr>
          <w:trHeight w:val="5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DE597D" w:rsidRDefault="006B18CF" w:rsidP="001E7BE1">
            <w:r>
              <w:t>Единицы измерения:</w:t>
            </w:r>
            <w:r w:rsidRPr="00DE597D">
              <w:t xml:space="preserve"> тыс. рублей</w:t>
            </w:r>
          </w:p>
        </w:tc>
      </w:tr>
      <w:tr w:rsidR="006B18CF" w:rsidRPr="00DE597D" w:rsidTr="001E7BE1">
        <w:trPr>
          <w:trHeight w:val="5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Default="006B18CF" w:rsidP="001E7BE1">
            <w:r w:rsidRPr="00DE597D">
              <w:t>Основание:____________________________________________</w:t>
            </w:r>
          </w:p>
        </w:tc>
      </w:tr>
      <w:tr w:rsidR="006B18CF" w:rsidRPr="00DE597D" w:rsidTr="001E7BE1">
        <w:trPr>
          <w:trHeight w:val="5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DE597D" w:rsidRDefault="006B18CF" w:rsidP="001E7BE1">
            <w:r w:rsidRPr="00DE597D">
              <w:rPr>
                <w:vertAlign w:val="superscript"/>
              </w:rPr>
              <w:t xml:space="preserve">                         </w:t>
            </w:r>
            <w:r>
              <w:rPr>
                <w:vertAlign w:val="superscript"/>
              </w:rPr>
              <w:t xml:space="preserve">                  </w:t>
            </w:r>
            <w:r w:rsidRPr="00DE597D">
              <w:rPr>
                <w:vertAlign w:val="superscript"/>
              </w:rPr>
              <w:t xml:space="preserve">     (решение, нормативный правовой акт, уведомление,)</w:t>
            </w:r>
          </w:p>
        </w:tc>
      </w:tr>
      <w:tr w:rsidR="006B18CF" w:rsidRPr="00DE597D" w:rsidTr="001E7BE1">
        <w:trPr>
          <w:trHeight w:val="5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DE597D" w:rsidRDefault="006B18CF" w:rsidP="001E7BE1">
            <w:pPr>
              <w:rPr>
                <w:vertAlign w:val="superscript"/>
              </w:rPr>
            </w:pPr>
            <w:r w:rsidRPr="00DE597D">
              <w:t>По вопросу (код вида изменений):</w:t>
            </w:r>
          </w:p>
        </w:tc>
      </w:tr>
    </w:tbl>
    <w:p w:rsidR="00FE0DE6" w:rsidRDefault="00FE0DE6" w:rsidP="00CE1C6E">
      <w:pPr>
        <w:tabs>
          <w:tab w:val="left" w:pos="900"/>
          <w:tab w:val="left" w:pos="1080"/>
        </w:tabs>
        <w:ind w:left="720"/>
        <w:jc w:val="right"/>
        <w:rPr>
          <w:sz w:val="28"/>
          <w:szCs w:val="28"/>
        </w:rPr>
      </w:pPr>
    </w:p>
    <w:tbl>
      <w:tblPr>
        <w:tblStyle w:val="af1"/>
        <w:tblW w:w="9923" w:type="dxa"/>
        <w:tblInd w:w="108" w:type="dxa"/>
        <w:tblLayout w:type="fixed"/>
        <w:tblLook w:val="04A0"/>
      </w:tblPr>
      <w:tblGrid>
        <w:gridCol w:w="2197"/>
        <w:gridCol w:w="2198"/>
        <w:gridCol w:w="1842"/>
        <w:gridCol w:w="1843"/>
        <w:gridCol w:w="1843"/>
      </w:tblGrid>
      <w:tr w:rsidR="006B18CF" w:rsidRPr="006B18CF" w:rsidTr="006B18CF">
        <w:tc>
          <w:tcPr>
            <w:tcW w:w="4395" w:type="dxa"/>
            <w:gridSpan w:val="2"/>
            <w:vAlign w:val="center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gridSpan w:val="3"/>
            <w:vAlign w:val="center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Сумма изменений (+, -)</w:t>
            </w:r>
          </w:p>
        </w:tc>
      </w:tr>
      <w:tr w:rsidR="006B18CF" w:rsidRPr="006B18CF" w:rsidTr="006B18CF">
        <w:tc>
          <w:tcPr>
            <w:tcW w:w="2197" w:type="dxa"/>
            <w:vAlign w:val="center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Код</w:t>
            </w:r>
          </w:p>
        </w:tc>
        <w:tc>
          <w:tcPr>
            <w:tcW w:w="1842" w:type="dxa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843" w:type="dxa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843" w:type="dxa"/>
          </w:tcPr>
          <w:p w:rsidR="006B18CF" w:rsidRPr="006B18CF" w:rsidRDefault="006B18CF" w:rsidP="001E7BE1">
            <w:pPr>
              <w:jc w:val="center"/>
              <w:rPr>
                <w:sz w:val="24"/>
                <w:szCs w:val="24"/>
              </w:rPr>
            </w:pPr>
            <w:r w:rsidRPr="006B18CF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6B18CF" w:rsidTr="006B18CF">
        <w:tc>
          <w:tcPr>
            <w:tcW w:w="2197" w:type="dxa"/>
          </w:tcPr>
          <w:p w:rsidR="006B18CF" w:rsidRDefault="006B18CF" w:rsidP="00CE1C6E">
            <w:pPr>
              <w:tabs>
                <w:tab w:val="left" w:pos="900"/>
                <w:tab w:val="left" w:pos="108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6B18CF" w:rsidRDefault="006B18CF" w:rsidP="00CE1C6E">
            <w:pPr>
              <w:tabs>
                <w:tab w:val="left" w:pos="900"/>
                <w:tab w:val="left" w:pos="108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B18CF" w:rsidRDefault="006B18CF" w:rsidP="00CE1C6E">
            <w:pPr>
              <w:tabs>
                <w:tab w:val="left" w:pos="900"/>
                <w:tab w:val="left" w:pos="108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18CF" w:rsidRDefault="006B18CF" w:rsidP="00CE1C6E">
            <w:pPr>
              <w:tabs>
                <w:tab w:val="left" w:pos="900"/>
                <w:tab w:val="left" w:pos="108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18CF" w:rsidRDefault="006B18CF" w:rsidP="00CE1C6E">
            <w:pPr>
              <w:tabs>
                <w:tab w:val="left" w:pos="900"/>
                <w:tab w:val="left" w:pos="108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B18CF" w:rsidRDefault="006B18CF" w:rsidP="006B18CF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6B18CF" w:rsidRDefault="006B18CF" w:rsidP="006B18CF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6B18CF" w:rsidRDefault="006B18CF" w:rsidP="006B18CF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096624" w:rsidRPr="006B18CF" w:rsidRDefault="006B18CF" w:rsidP="006B18CF">
      <w:pPr>
        <w:tabs>
          <w:tab w:val="left" w:pos="900"/>
          <w:tab w:val="left" w:pos="1080"/>
        </w:tabs>
        <w:rPr>
          <w:sz w:val="28"/>
          <w:szCs w:val="28"/>
        </w:rPr>
      </w:pPr>
      <w:r w:rsidRPr="008719E4">
        <w:rPr>
          <w:sz w:val="28"/>
          <w:szCs w:val="28"/>
        </w:rPr>
        <w:t>СОГЛАСОВАНО:</w:t>
      </w:r>
    </w:p>
    <w:tbl>
      <w:tblPr>
        <w:tblW w:w="7382" w:type="dxa"/>
        <w:tblInd w:w="93" w:type="dxa"/>
        <w:tblLayout w:type="fixed"/>
        <w:tblLook w:val="04A0"/>
      </w:tblPr>
      <w:tblGrid>
        <w:gridCol w:w="7382"/>
      </w:tblGrid>
      <w:tr w:rsidR="006B18CF" w:rsidRPr="008719E4" w:rsidTr="006B18CF">
        <w:trPr>
          <w:trHeight w:val="465"/>
        </w:trPr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Default="006B18CF" w:rsidP="00CE1C6E">
            <w:r w:rsidRPr="00FB4AE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 прогнозирования</w:t>
            </w:r>
          </w:p>
          <w:p w:rsidR="006B18CF" w:rsidRDefault="006B18CF" w:rsidP="00CE1C6E">
            <w:pPr>
              <w:rPr>
                <w:sz w:val="16"/>
                <w:szCs w:val="16"/>
              </w:rPr>
            </w:pPr>
            <w:r>
              <w:t>доходов,</w:t>
            </w:r>
            <w:r w:rsidR="001E7BE1">
              <w:t xml:space="preserve"> </w:t>
            </w:r>
            <w:r>
              <w:t>налоговой</w:t>
            </w:r>
            <w:r w:rsidR="001E7BE1">
              <w:t xml:space="preserve"> </w:t>
            </w:r>
            <w:r>
              <w:t xml:space="preserve">политики                              </w:t>
            </w:r>
            <w:r w:rsidRPr="00FB4AEF">
              <w:rPr>
                <w:szCs w:val="28"/>
              </w:rPr>
              <w:t>_______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>____  _</w:t>
            </w:r>
            <w:r>
              <w:rPr>
                <w:szCs w:val="28"/>
              </w:rPr>
              <w:t>_</w:t>
            </w:r>
            <w:r w:rsidR="001E7BE1">
              <w:rPr>
                <w:szCs w:val="28"/>
              </w:rPr>
              <w:t>___</w:t>
            </w:r>
            <w:r w:rsidRPr="00FB4AEF">
              <w:rPr>
                <w:szCs w:val="28"/>
              </w:rPr>
              <w:t>_____________</w:t>
            </w:r>
          </w:p>
          <w:p w:rsidR="006B18CF" w:rsidRPr="00FB4AEF" w:rsidRDefault="001E7BE1" w:rsidP="00CE1C6E">
            <w:pPr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6B18CF" w:rsidRPr="00FB4AEF">
              <w:rPr>
                <w:sz w:val="16"/>
                <w:szCs w:val="16"/>
              </w:rPr>
              <w:t xml:space="preserve">(подпись)       </w:t>
            </w:r>
            <w:r>
              <w:rPr>
                <w:sz w:val="16"/>
                <w:szCs w:val="16"/>
              </w:rPr>
              <w:t xml:space="preserve">     </w:t>
            </w:r>
            <w:r w:rsidR="006B18CF" w:rsidRPr="00FB4AEF">
              <w:rPr>
                <w:sz w:val="16"/>
                <w:szCs w:val="16"/>
              </w:rPr>
              <w:t xml:space="preserve"> (расшифровка подписи)</w:t>
            </w:r>
          </w:p>
          <w:p w:rsidR="006B18CF" w:rsidRPr="008719E4" w:rsidRDefault="006B18CF" w:rsidP="00CE1C6E"/>
        </w:tc>
      </w:tr>
    </w:tbl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6B18CF" w:rsidRDefault="006B18CF" w:rsidP="00CE1C6E"/>
    <w:p w:rsidR="006B18CF" w:rsidRDefault="006B18CF" w:rsidP="00CE1C6E"/>
    <w:p w:rsidR="006B18CF" w:rsidRDefault="006B18CF" w:rsidP="00CE1C6E"/>
    <w:p w:rsidR="006B18CF" w:rsidRDefault="006B18CF" w:rsidP="00CE1C6E"/>
    <w:p w:rsidR="006B18CF" w:rsidRDefault="006B18CF" w:rsidP="00CE1C6E"/>
    <w:p w:rsidR="006B18CF" w:rsidRDefault="006B18CF" w:rsidP="00CE1C6E"/>
    <w:p w:rsidR="006B18CF" w:rsidRDefault="006B18CF" w:rsidP="00CE1C6E"/>
    <w:p w:rsidR="006B18CF" w:rsidRDefault="006B18CF" w:rsidP="00CE1C6E"/>
    <w:p w:rsidR="006B18CF" w:rsidRDefault="006B18CF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096624" w:rsidRDefault="00096624" w:rsidP="00CE1C6E"/>
    <w:p w:rsidR="006B18CF" w:rsidRDefault="006B18CF" w:rsidP="00CE1C6E">
      <w:pPr>
        <w:sectPr w:rsidR="006B18CF" w:rsidSect="00FE0DE6">
          <w:pgSz w:w="11906" w:h="16838"/>
          <w:pgMar w:top="737" w:right="851" w:bottom="1134" w:left="1418" w:header="709" w:footer="709" w:gutter="0"/>
          <w:pgNumType w:start="2"/>
          <w:cols w:space="708"/>
          <w:titlePg/>
          <w:docGrid w:linePitch="360"/>
        </w:sectPr>
      </w:pPr>
    </w:p>
    <w:p w:rsidR="00096624" w:rsidRDefault="00096624" w:rsidP="00CE1C6E">
      <w:pPr>
        <w:jc w:val="right"/>
        <w:rPr>
          <w:sz w:val="28"/>
          <w:szCs w:val="28"/>
        </w:rPr>
      </w:pPr>
      <w:r w:rsidRPr="006B18CF">
        <w:rPr>
          <w:sz w:val="28"/>
          <w:szCs w:val="28"/>
        </w:rPr>
        <w:lastRenderedPageBreak/>
        <w:t xml:space="preserve">    Приложение № 6 к порядку</w:t>
      </w:r>
    </w:p>
    <w:p w:rsidR="006B18CF" w:rsidRPr="00C7505C" w:rsidRDefault="006B18CF" w:rsidP="006B18CF">
      <w:pPr>
        <w:jc w:val="right"/>
        <w:rPr>
          <w:sz w:val="16"/>
          <w:szCs w:val="16"/>
        </w:rPr>
      </w:pPr>
    </w:p>
    <w:p w:rsidR="00096624" w:rsidRDefault="00096624" w:rsidP="006B18CF">
      <w:pPr>
        <w:ind w:right="83"/>
        <w:jc w:val="right"/>
        <w:rPr>
          <w:sz w:val="18"/>
          <w:szCs w:val="18"/>
        </w:rPr>
      </w:pPr>
      <w:r w:rsidRPr="00EC0D70">
        <w:rPr>
          <w:sz w:val="18"/>
          <w:szCs w:val="18"/>
        </w:rPr>
        <w:t xml:space="preserve">  УТВЕРЖДАЮ</w:t>
      </w:r>
    </w:p>
    <w:tbl>
      <w:tblPr>
        <w:tblW w:w="2843" w:type="dxa"/>
        <w:tblInd w:w="12291" w:type="dxa"/>
        <w:tblLayout w:type="fixed"/>
        <w:tblLook w:val="04A0"/>
      </w:tblPr>
      <w:tblGrid>
        <w:gridCol w:w="2843"/>
      </w:tblGrid>
      <w:tr w:rsidR="006B18CF" w:rsidRPr="00EC0D70" w:rsidTr="006B18CF">
        <w:trPr>
          <w:trHeight w:val="63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6B18CF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Руководитель</w:t>
            </w:r>
          </w:p>
          <w:p w:rsidR="006B18CF" w:rsidRPr="00EC0D70" w:rsidRDefault="006B18CF" w:rsidP="001E7BE1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___</w:t>
            </w:r>
            <w:r w:rsidR="001E7BE1">
              <w:rPr>
                <w:sz w:val="18"/>
                <w:szCs w:val="18"/>
              </w:rPr>
              <w:t>___</w:t>
            </w:r>
            <w:r w:rsidRPr="00EC0D70">
              <w:rPr>
                <w:sz w:val="18"/>
                <w:szCs w:val="18"/>
              </w:rPr>
              <w:t>____</w:t>
            </w:r>
            <w:r w:rsidR="001E7BE1">
              <w:rPr>
                <w:sz w:val="18"/>
                <w:szCs w:val="18"/>
              </w:rPr>
              <w:t xml:space="preserve"> </w:t>
            </w:r>
            <w:r w:rsidRPr="00EC0D70">
              <w:rPr>
                <w:sz w:val="18"/>
                <w:szCs w:val="18"/>
              </w:rPr>
              <w:t>_______</w:t>
            </w:r>
            <w:r w:rsidR="001E7BE1">
              <w:rPr>
                <w:sz w:val="18"/>
                <w:szCs w:val="18"/>
              </w:rPr>
              <w:t>__</w:t>
            </w:r>
            <w:r w:rsidRPr="00EC0D70">
              <w:rPr>
                <w:sz w:val="18"/>
                <w:szCs w:val="18"/>
              </w:rPr>
              <w:t>_________</w:t>
            </w:r>
          </w:p>
        </w:tc>
      </w:tr>
      <w:tr w:rsidR="006B18CF" w:rsidRPr="00EC0D70" w:rsidTr="006B18CF">
        <w:trPr>
          <w:trHeight w:val="25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8CF" w:rsidRPr="00EC0D70" w:rsidRDefault="006B18CF" w:rsidP="001E7BE1">
            <w:pPr>
              <w:ind w:right="-108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(подпись)   (расшифровка подписи)</w:t>
            </w:r>
          </w:p>
        </w:tc>
      </w:tr>
      <w:tr w:rsidR="006B18CF" w:rsidRPr="00EC0D70" w:rsidTr="006B18CF">
        <w:trPr>
          <w:trHeight w:val="122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"_____"__________20__ г.</w:t>
            </w:r>
          </w:p>
        </w:tc>
      </w:tr>
      <w:tr w:rsidR="006B18CF" w:rsidRPr="00EC0D70" w:rsidTr="006B18CF">
        <w:trPr>
          <w:trHeight w:val="122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1E7B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18CF" w:rsidRDefault="006B18CF" w:rsidP="006B18CF">
      <w:pPr>
        <w:jc w:val="right"/>
        <w:rPr>
          <w:sz w:val="18"/>
          <w:szCs w:val="18"/>
        </w:rPr>
      </w:pPr>
    </w:p>
    <w:p w:rsidR="006B18CF" w:rsidRPr="001E7BE1" w:rsidRDefault="006B18CF" w:rsidP="006B18CF">
      <w:pPr>
        <w:jc w:val="center"/>
        <w:rPr>
          <w:b/>
        </w:rPr>
      </w:pPr>
      <w:r w:rsidRPr="001E7BE1">
        <w:rPr>
          <w:b/>
          <w:bCs/>
        </w:rPr>
        <w:t>БЮДЖЕТНАЯ РОСПИСЬ НА 20__ ГОД</w:t>
      </w:r>
      <w:r w:rsidRPr="001E7BE1">
        <w:rPr>
          <w:b/>
        </w:rPr>
        <w:t xml:space="preserve"> и плановый период 20__ и 20__ годов</w:t>
      </w:r>
    </w:p>
    <w:p w:rsidR="006B18CF" w:rsidRPr="001E7BE1" w:rsidRDefault="006B18CF" w:rsidP="006B18CF">
      <w:pPr>
        <w:jc w:val="center"/>
        <w:rPr>
          <w:b/>
          <w:sz w:val="16"/>
          <w:szCs w:val="16"/>
        </w:rPr>
      </w:pPr>
    </w:p>
    <w:tbl>
      <w:tblPr>
        <w:tblW w:w="11326" w:type="dxa"/>
        <w:tblInd w:w="-176" w:type="dxa"/>
        <w:tblLayout w:type="fixed"/>
        <w:tblLook w:val="04A0"/>
      </w:tblPr>
      <w:tblGrid>
        <w:gridCol w:w="5954"/>
        <w:gridCol w:w="554"/>
        <w:gridCol w:w="863"/>
        <w:gridCol w:w="940"/>
        <w:gridCol w:w="1260"/>
        <w:gridCol w:w="352"/>
        <w:gridCol w:w="284"/>
        <w:gridCol w:w="398"/>
        <w:gridCol w:w="197"/>
        <w:gridCol w:w="39"/>
        <w:gridCol w:w="236"/>
        <w:gridCol w:w="249"/>
      </w:tblGrid>
      <w:tr w:rsidR="006B18CF" w:rsidRPr="00EC0D70" w:rsidTr="00C7505C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Главный распорядитель средств бюджета Белокалитвинского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</w:tr>
      <w:tr w:rsidR="006B18CF" w:rsidRPr="00EC0D70" w:rsidTr="00C7505C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района (главный администратор источников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</w:tr>
      <w:tr w:rsidR="006B18CF" w:rsidRPr="00EC0D70" w:rsidTr="00C7505C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</w:tr>
      <w:tr w:rsidR="006B18CF" w:rsidRPr="00EC0D70" w:rsidTr="00C7505C">
        <w:trPr>
          <w:gridAfter w:val="3"/>
          <w:wAfter w:w="524" w:type="dxa"/>
          <w:trHeight w:val="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Белокалитвинского района)     ________________________________________________________________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</w:tr>
      <w:tr w:rsidR="006B18CF" w:rsidRPr="00EC0D70" w:rsidTr="00C7505C">
        <w:trPr>
          <w:trHeight w:val="20"/>
        </w:trPr>
        <w:tc>
          <w:tcPr>
            <w:tcW w:w="8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Единица измерения:  тыс. рублей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8CF" w:rsidRPr="00EC0D70" w:rsidRDefault="006B18CF" w:rsidP="001E7BE1">
            <w:pPr>
              <w:rPr>
                <w:sz w:val="18"/>
                <w:szCs w:val="18"/>
              </w:rPr>
            </w:pPr>
          </w:p>
        </w:tc>
      </w:tr>
    </w:tbl>
    <w:p w:rsidR="00C7505C" w:rsidRPr="00C7505C" w:rsidRDefault="00C7505C" w:rsidP="006B18CF">
      <w:pPr>
        <w:jc w:val="right"/>
        <w:rPr>
          <w:sz w:val="12"/>
          <w:szCs w:val="12"/>
        </w:rPr>
      </w:pPr>
    </w:p>
    <w:p w:rsidR="00C7505C" w:rsidRDefault="00C7505C" w:rsidP="00C7505C">
      <w:pPr>
        <w:jc w:val="center"/>
        <w:rPr>
          <w:sz w:val="18"/>
          <w:szCs w:val="18"/>
        </w:rPr>
      </w:pPr>
      <w:r w:rsidRPr="00C7505C">
        <w:rPr>
          <w:b/>
          <w:bCs/>
        </w:rPr>
        <w:t>Раздел I.  БЮДЖЕТНЫЕ АССИГНОВАНИЯ ПО РАСХОДАМ БЮДЖЕТА ГОРНЯЦКОГО СЕЛЬСКОГО ПОСЕЛЕНИЯ БЕЛОКАЛИТВИНСКОГО РАЙОНА</w:t>
      </w:r>
    </w:p>
    <w:tbl>
      <w:tblPr>
        <w:tblW w:w="15451" w:type="dxa"/>
        <w:tblInd w:w="-34" w:type="dxa"/>
        <w:tblLayout w:type="fixed"/>
        <w:tblLook w:val="04A0"/>
      </w:tblPr>
      <w:tblGrid>
        <w:gridCol w:w="1843"/>
        <w:gridCol w:w="5670"/>
        <w:gridCol w:w="709"/>
        <w:gridCol w:w="992"/>
        <w:gridCol w:w="1276"/>
        <w:gridCol w:w="1276"/>
        <w:gridCol w:w="1228"/>
        <w:gridCol w:w="1228"/>
        <w:gridCol w:w="1229"/>
      </w:tblGrid>
      <w:tr w:rsidR="00C7505C" w:rsidRPr="001E7BE1" w:rsidTr="00E31209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 xml:space="preserve">Код распорядителя (получателя) средств бюджета Горняцкого сельского поселения Белокалитвинского района по Сводному реестру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1E7BE1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1E7BE1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C" w:rsidRPr="00EC0D70" w:rsidRDefault="00C7505C" w:rsidP="00E3120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5C" w:rsidRPr="00EC0D70" w:rsidRDefault="00C7505C" w:rsidP="00E312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</w:t>
            </w:r>
            <w:r w:rsidRPr="00EC0D70">
              <w:rPr>
                <w:sz w:val="18"/>
                <w:szCs w:val="18"/>
              </w:rPr>
              <w:t>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EC0D70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EC0D70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9</w:t>
            </w: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right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Итого     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505C" w:rsidRPr="00C7505C" w:rsidRDefault="00C7505C" w:rsidP="006B18CF">
      <w:pPr>
        <w:jc w:val="right"/>
        <w:rPr>
          <w:sz w:val="12"/>
          <w:szCs w:val="12"/>
        </w:rPr>
      </w:pPr>
    </w:p>
    <w:p w:rsidR="00C7505C" w:rsidRPr="00C7505C" w:rsidRDefault="00C7505C" w:rsidP="00C7505C">
      <w:pPr>
        <w:jc w:val="center"/>
      </w:pPr>
      <w:r w:rsidRPr="00C7505C">
        <w:rPr>
          <w:b/>
          <w:bCs/>
        </w:rPr>
        <w:t>Раздел II.  ЛИМИТЫ БЮДЖЕТНЫХ ОБЯЗАТЕЛЬСТВ БЮДЖЕТА ГОРНЯЦКОГО СЕЛЬСКОГО ПОСЕЛЕНИЯ БЕЛОКАЛИТВИНСКОГО РАЙОНА</w:t>
      </w:r>
    </w:p>
    <w:tbl>
      <w:tblPr>
        <w:tblW w:w="15451" w:type="dxa"/>
        <w:tblInd w:w="-34" w:type="dxa"/>
        <w:tblLayout w:type="fixed"/>
        <w:tblLook w:val="04A0"/>
      </w:tblPr>
      <w:tblGrid>
        <w:gridCol w:w="1843"/>
        <w:gridCol w:w="5670"/>
        <w:gridCol w:w="709"/>
        <w:gridCol w:w="992"/>
        <w:gridCol w:w="1276"/>
        <w:gridCol w:w="1276"/>
        <w:gridCol w:w="1228"/>
        <w:gridCol w:w="1228"/>
        <w:gridCol w:w="1229"/>
      </w:tblGrid>
      <w:tr w:rsidR="00C7505C" w:rsidRPr="001E7BE1" w:rsidTr="00E31209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 xml:space="preserve">Код распорядителя (получателя) средств бюджета Горняцкого сельского поселения Белокалитвинского района по Сводному реестру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1E7BE1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1E7BE1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C" w:rsidRPr="00EC0D70" w:rsidRDefault="00C7505C" w:rsidP="00E3120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5C" w:rsidRPr="00EC0D70" w:rsidRDefault="00C7505C" w:rsidP="00E312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</w:t>
            </w:r>
            <w:r w:rsidRPr="00EC0D70">
              <w:rPr>
                <w:sz w:val="18"/>
                <w:szCs w:val="18"/>
              </w:rPr>
              <w:t>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EC0D70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5C" w:rsidRPr="00EC0D70" w:rsidRDefault="00C7505C" w:rsidP="00E312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9</w:t>
            </w: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</w:tr>
      <w:tr w:rsidR="00C7505C" w:rsidRPr="00EC0D70" w:rsidTr="00E31209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right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Итого     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EC0D70" w:rsidRDefault="00C7505C" w:rsidP="00E312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505C" w:rsidRDefault="00C7505C" w:rsidP="00C7505C">
      <w:pPr>
        <w:jc w:val="center"/>
        <w:rPr>
          <w:b/>
          <w:bCs/>
        </w:rPr>
      </w:pPr>
    </w:p>
    <w:p w:rsidR="00C7505C" w:rsidRPr="00C7505C" w:rsidRDefault="00C7505C" w:rsidP="00C7505C">
      <w:pPr>
        <w:jc w:val="center"/>
      </w:pPr>
      <w:r w:rsidRPr="00C7505C">
        <w:rPr>
          <w:b/>
          <w:bCs/>
        </w:rPr>
        <w:t>Раздел III. БЮДЖЕТНЫЕ АССИГНОВАНИЯ ПО ИСТОЧНИКАМ ФИНАНСИРОВАНИЯ ДЕФИЦИТА БЮДЖЕТА ГОРНЯЦКОГО СЕЛЬСКОГО ПОСЕЛЕНИЯ БЕЛОКАЛИТВИНСКОГО РАЙОНА</w:t>
      </w:r>
    </w:p>
    <w:tbl>
      <w:tblPr>
        <w:tblW w:w="15417" w:type="dxa"/>
        <w:tblLayout w:type="fixed"/>
        <w:tblLook w:val="04A0"/>
      </w:tblPr>
      <w:tblGrid>
        <w:gridCol w:w="3652"/>
        <w:gridCol w:w="1155"/>
        <w:gridCol w:w="1701"/>
        <w:gridCol w:w="863"/>
        <w:gridCol w:w="927"/>
        <w:gridCol w:w="13"/>
        <w:gridCol w:w="1247"/>
        <w:gridCol w:w="13"/>
        <w:gridCol w:w="973"/>
        <w:gridCol w:w="87"/>
        <w:gridCol w:w="149"/>
        <w:gridCol w:w="89"/>
        <w:gridCol w:w="147"/>
        <w:gridCol w:w="90"/>
        <w:gridCol w:w="159"/>
        <w:gridCol w:w="961"/>
        <w:gridCol w:w="1595"/>
        <w:gridCol w:w="1596"/>
      </w:tblGrid>
      <w:tr w:rsidR="00C7505C" w:rsidRPr="001E7BE1" w:rsidTr="00E31209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 xml:space="preserve">Код источников финансирования дефицита бюджета Горняцкого  сельского поселения 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</w:tr>
      <w:tr w:rsidR="00C7505C" w:rsidRPr="00DD36D5" w:rsidTr="00E31209">
        <w:trPr>
          <w:trHeight w:val="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C" w:rsidRPr="00DD36D5" w:rsidRDefault="00C7505C" w:rsidP="00E31209"/>
        </w:tc>
        <w:tc>
          <w:tcPr>
            <w:tcW w:w="6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505C" w:rsidRPr="00DD36D5" w:rsidRDefault="00C7505C" w:rsidP="00E31209"/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  <w:r w:rsidRPr="00DD36D5">
              <w:t>на 20__ г.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</w:pPr>
            <w:r w:rsidRPr="00DD36D5">
              <w:t>на 20__ г.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</w:pPr>
            <w:r w:rsidRPr="00DD36D5">
              <w:t>на 20__ г.</w:t>
            </w:r>
          </w:p>
        </w:tc>
      </w:tr>
      <w:tr w:rsidR="00C7505C" w:rsidRPr="001E7BE1" w:rsidTr="00E31209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1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05C" w:rsidRPr="001E7BE1" w:rsidRDefault="00C7505C" w:rsidP="00E31209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5</w:t>
            </w:r>
          </w:p>
        </w:tc>
      </w:tr>
      <w:tr w:rsidR="00C7505C" w:rsidRPr="00DD36D5" w:rsidTr="00E31209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</w:p>
        </w:tc>
      </w:tr>
      <w:tr w:rsidR="00C7505C" w:rsidRPr="00DD36D5" w:rsidTr="00E31209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  <w:r w:rsidRPr="00DD36D5">
              <w:t> 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</w:p>
        </w:tc>
      </w:tr>
      <w:tr w:rsidR="00C7505C" w:rsidRPr="00DD36D5" w:rsidTr="00E31209">
        <w:trPr>
          <w:trHeight w:val="2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pPr>
              <w:jc w:val="right"/>
            </w:pPr>
            <w:r>
              <w:t xml:space="preserve">  Итого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05C" w:rsidRPr="00DD36D5" w:rsidRDefault="00C7505C" w:rsidP="00E31209">
            <w:pPr>
              <w:jc w:val="center"/>
              <w:rPr>
                <w:sz w:val="16"/>
                <w:szCs w:val="16"/>
              </w:rPr>
            </w:pPr>
          </w:p>
        </w:tc>
      </w:tr>
      <w:tr w:rsidR="00C7505C" w:rsidRPr="00DD36D5" w:rsidTr="00E31209">
        <w:trPr>
          <w:gridAfter w:val="3"/>
          <w:wAfter w:w="4152" w:type="dxa"/>
          <w:trHeight w:val="20"/>
        </w:trPr>
        <w:tc>
          <w:tcPr>
            <w:tcW w:w="11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</w:tr>
      <w:tr w:rsidR="00C7505C" w:rsidRPr="00DD36D5" w:rsidTr="00E31209">
        <w:trPr>
          <w:gridAfter w:val="3"/>
          <w:wAfter w:w="4152" w:type="dxa"/>
          <w:trHeight w:val="20"/>
        </w:trPr>
        <w:tc>
          <w:tcPr>
            <w:tcW w:w="8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05C" w:rsidRPr="00DD36D5" w:rsidRDefault="00C7505C" w:rsidP="00E31209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</w:t>
            </w:r>
            <w:r w:rsidRPr="00DD36D5">
              <w:rPr>
                <w:sz w:val="18"/>
                <w:szCs w:val="18"/>
              </w:rPr>
              <w:t xml:space="preserve">    (</w:t>
            </w:r>
            <w:r>
              <w:rPr>
                <w:sz w:val="18"/>
                <w:szCs w:val="18"/>
              </w:rPr>
              <w:t xml:space="preserve">должность)      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</w:tr>
      <w:tr w:rsidR="00C7505C" w:rsidRPr="00DD36D5" w:rsidTr="00E31209">
        <w:trPr>
          <w:gridAfter w:val="4"/>
          <w:wAfter w:w="4311" w:type="dxa"/>
          <w:trHeight w:val="20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5C" w:rsidRPr="00DD36D5" w:rsidRDefault="00C7505C" w:rsidP="00E31209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05C" w:rsidRPr="00DD36D5" w:rsidRDefault="00C7505C" w:rsidP="00E31209">
            <w:pPr>
              <w:jc w:val="center"/>
            </w:pPr>
          </w:p>
        </w:tc>
      </w:tr>
    </w:tbl>
    <w:p w:rsidR="00743DB1" w:rsidRDefault="00743DB1" w:rsidP="00C750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№ 7</w:t>
      </w:r>
      <w:r w:rsidRPr="006B18CF">
        <w:rPr>
          <w:sz w:val="28"/>
          <w:szCs w:val="28"/>
        </w:rPr>
        <w:t xml:space="preserve"> к порядку</w:t>
      </w:r>
    </w:p>
    <w:p w:rsidR="00743DB1" w:rsidRPr="001E7BE1" w:rsidRDefault="00743DB1" w:rsidP="00C7505C">
      <w:pPr>
        <w:jc w:val="right"/>
        <w:rPr>
          <w:sz w:val="22"/>
          <w:szCs w:val="22"/>
        </w:rPr>
      </w:pPr>
    </w:p>
    <w:p w:rsidR="00743DB1" w:rsidRDefault="00743DB1" w:rsidP="00C7505C">
      <w:pPr>
        <w:ind w:right="83"/>
        <w:jc w:val="right"/>
        <w:rPr>
          <w:sz w:val="18"/>
          <w:szCs w:val="18"/>
        </w:rPr>
      </w:pPr>
      <w:r w:rsidRPr="00EC0D70">
        <w:rPr>
          <w:sz w:val="18"/>
          <w:szCs w:val="18"/>
        </w:rPr>
        <w:t xml:space="preserve">  УТВЕРЖДАЮ</w:t>
      </w:r>
    </w:p>
    <w:tbl>
      <w:tblPr>
        <w:tblW w:w="2843" w:type="dxa"/>
        <w:tblInd w:w="12291" w:type="dxa"/>
        <w:tblLayout w:type="fixed"/>
        <w:tblLook w:val="04A0"/>
      </w:tblPr>
      <w:tblGrid>
        <w:gridCol w:w="2843"/>
      </w:tblGrid>
      <w:tr w:rsidR="00743DB1" w:rsidRPr="00EC0D70" w:rsidTr="001E7BE1">
        <w:trPr>
          <w:trHeight w:val="63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Руководитель</w:t>
            </w:r>
          </w:p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_____</w:t>
            </w:r>
            <w:r w:rsidR="001E7BE1">
              <w:rPr>
                <w:sz w:val="18"/>
                <w:szCs w:val="18"/>
              </w:rPr>
              <w:t>___</w:t>
            </w:r>
            <w:r w:rsidRPr="00EC0D70">
              <w:rPr>
                <w:sz w:val="18"/>
                <w:szCs w:val="18"/>
              </w:rPr>
              <w:t>__</w:t>
            </w:r>
            <w:r w:rsidR="001E7BE1">
              <w:rPr>
                <w:sz w:val="18"/>
                <w:szCs w:val="18"/>
              </w:rPr>
              <w:t xml:space="preserve"> </w:t>
            </w:r>
            <w:r w:rsidRPr="00EC0D70">
              <w:rPr>
                <w:sz w:val="18"/>
                <w:szCs w:val="18"/>
              </w:rPr>
              <w:t>___</w:t>
            </w:r>
            <w:r w:rsidR="001E7BE1">
              <w:rPr>
                <w:sz w:val="18"/>
                <w:szCs w:val="18"/>
              </w:rPr>
              <w:t>__</w:t>
            </w:r>
            <w:r w:rsidRPr="00EC0D70">
              <w:rPr>
                <w:sz w:val="18"/>
                <w:szCs w:val="18"/>
              </w:rPr>
              <w:t>_____________</w:t>
            </w:r>
          </w:p>
        </w:tc>
      </w:tr>
      <w:tr w:rsidR="00743DB1" w:rsidRPr="00EC0D70" w:rsidTr="001E7BE1">
        <w:trPr>
          <w:trHeight w:val="25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right="-108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(подпись)   (расшифровка подписи)</w:t>
            </w:r>
          </w:p>
        </w:tc>
      </w:tr>
      <w:tr w:rsidR="00743DB1" w:rsidRPr="00EC0D70" w:rsidTr="001E7BE1">
        <w:trPr>
          <w:trHeight w:val="122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EC0D70" w:rsidRDefault="00743DB1" w:rsidP="00C7505C">
            <w:pPr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"_____"__________20__ г.</w:t>
            </w:r>
          </w:p>
        </w:tc>
      </w:tr>
      <w:tr w:rsidR="00743DB1" w:rsidRPr="00EC0D70" w:rsidTr="001E7BE1">
        <w:trPr>
          <w:trHeight w:val="122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DB1" w:rsidRDefault="00743DB1" w:rsidP="00C7505C">
      <w:pPr>
        <w:rPr>
          <w:sz w:val="18"/>
          <w:szCs w:val="18"/>
        </w:rPr>
      </w:pPr>
    </w:p>
    <w:p w:rsidR="00743DB1" w:rsidRPr="001E7BE1" w:rsidRDefault="00743DB1" w:rsidP="00C7505C">
      <w:pPr>
        <w:jc w:val="center"/>
      </w:pPr>
      <w:r w:rsidRPr="001E7BE1">
        <w:rPr>
          <w:b/>
          <w:bCs/>
        </w:rPr>
        <w:t>ПОКАЗАТЕЛИ (ИЗМЕНЕНИЯ) БЮДЖЕТНОЙ РОСПИСИ НА 20__ ГОД</w:t>
      </w:r>
    </w:p>
    <w:p w:rsidR="00743DB1" w:rsidRDefault="00743DB1" w:rsidP="00C7505C">
      <w:pPr>
        <w:rPr>
          <w:sz w:val="18"/>
          <w:szCs w:val="18"/>
        </w:rPr>
      </w:pPr>
    </w:p>
    <w:tbl>
      <w:tblPr>
        <w:tblW w:w="11733" w:type="dxa"/>
        <w:tblInd w:w="-34" w:type="dxa"/>
        <w:tblLayout w:type="fixed"/>
        <w:tblLook w:val="04A0"/>
      </w:tblPr>
      <w:tblGrid>
        <w:gridCol w:w="5787"/>
        <w:gridCol w:w="1700"/>
        <w:gridCol w:w="863"/>
        <w:gridCol w:w="940"/>
        <w:gridCol w:w="1260"/>
        <w:gridCol w:w="352"/>
        <w:gridCol w:w="236"/>
        <w:gridCol w:w="398"/>
        <w:gridCol w:w="197"/>
      </w:tblGrid>
      <w:tr w:rsidR="00743DB1" w:rsidRPr="00DD36D5" w:rsidTr="00C7505C">
        <w:trPr>
          <w:gridAfter w:val="1"/>
          <w:wAfter w:w="197" w:type="dxa"/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DD36D5" w:rsidRDefault="00743DB1" w:rsidP="00C7505C">
            <w:r w:rsidRPr="00DD36D5">
              <w:t>Главный распорядитель средств бюджета Белокалитвинского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</w:tr>
      <w:tr w:rsidR="00743DB1" w:rsidRPr="00DD36D5" w:rsidTr="00C7505C">
        <w:trPr>
          <w:gridAfter w:val="1"/>
          <w:wAfter w:w="197" w:type="dxa"/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DD36D5" w:rsidRDefault="00743DB1" w:rsidP="00C7505C">
            <w:r w:rsidRPr="00DD36D5">
              <w:t>района (главный администратор источников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</w:tr>
      <w:tr w:rsidR="00743DB1" w:rsidRPr="00DD36D5" w:rsidTr="00C7505C">
        <w:trPr>
          <w:gridAfter w:val="1"/>
          <w:wAfter w:w="197" w:type="dxa"/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DD36D5" w:rsidRDefault="00743DB1" w:rsidP="00C7505C">
            <w:r w:rsidRPr="00DD36D5">
              <w:t>финансирования дефицита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</w:tr>
      <w:tr w:rsidR="00743DB1" w:rsidRPr="00DD36D5" w:rsidTr="00C7505C">
        <w:trPr>
          <w:trHeight w:val="20"/>
        </w:trPr>
        <w:tc>
          <w:tcPr>
            <w:tcW w:w="10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B1" w:rsidRPr="00DD36D5" w:rsidRDefault="00743DB1" w:rsidP="00C7505C">
            <w:r w:rsidRPr="00DD36D5">
              <w:t>Белокалитвинского района)     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3DB1" w:rsidRPr="00DD36D5" w:rsidRDefault="00743DB1" w:rsidP="00C7505C"/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B1" w:rsidRPr="00DD36D5" w:rsidRDefault="00743DB1" w:rsidP="00C7505C"/>
        </w:tc>
      </w:tr>
      <w:tr w:rsidR="00743DB1" w:rsidRPr="00DD36D5" w:rsidTr="00C7505C">
        <w:trPr>
          <w:gridAfter w:val="4"/>
          <w:wAfter w:w="1183" w:type="dxa"/>
          <w:trHeight w:val="20"/>
        </w:trPr>
        <w:tc>
          <w:tcPr>
            <w:tcW w:w="9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r w:rsidRPr="00DD36D5">
              <w:t>Единица измерения:  тыс</w:t>
            </w:r>
            <w:r>
              <w:t>.</w:t>
            </w:r>
            <w:r w:rsidRPr="00DD36D5">
              <w:t>руб</w:t>
            </w:r>
            <w: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B1" w:rsidRPr="00DD36D5" w:rsidRDefault="00743DB1" w:rsidP="00C7505C">
            <w:pPr>
              <w:rPr>
                <w:sz w:val="16"/>
                <w:szCs w:val="16"/>
              </w:rPr>
            </w:pPr>
          </w:p>
        </w:tc>
      </w:tr>
    </w:tbl>
    <w:p w:rsidR="00743DB1" w:rsidRPr="001E7BE1" w:rsidRDefault="00743DB1" w:rsidP="00C7505C">
      <w:pPr>
        <w:jc w:val="center"/>
        <w:rPr>
          <w:b/>
          <w:bCs/>
        </w:rPr>
      </w:pPr>
      <w:r w:rsidRPr="001E7BE1">
        <w:rPr>
          <w:b/>
          <w:bCs/>
        </w:rPr>
        <w:t>Раздел I.  БЮДЖЕТНЫЕ АССИГНОВАНИЯ ПО РАСХОДАМ БЮДЖЕТА ГОРНЯЦКОГО СЕЛЬСКОГО ПОСЕЛЕНИЯБЕЛОКАЛИТВИНСКОГО РАЙОНА</w:t>
      </w:r>
    </w:p>
    <w:tbl>
      <w:tblPr>
        <w:tblW w:w="15451" w:type="dxa"/>
        <w:tblInd w:w="-34" w:type="dxa"/>
        <w:tblLayout w:type="fixed"/>
        <w:tblLook w:val="04A0"/>
      </w:tblPr>
      <w:tblGrid>
        <w:gridCol w:w="1843"/>
        <w:gridCol w:w="5670"/>
        <w:gridCol w:w="709"/>
        <w:gridCol w:w="992"/>
        <w:gridCol w:w="1276"/>
        <w:gridCol w:w="1276"/>
        <w:gridCol w:w="1228"/>
        <w:gridCol w:w="1228"/>
        <w:gridCol w:w="1229"/>
      </w:tblGrid>
      <w:tr w:rsidR="00743DB1" w:rsidRPr="001E7BE1" w:rsidTr="001E7BE1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1E7BE1" w:rsidRDefault="00743DB1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1E7BE1" w:rsidRDefault="00743DB1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 xml:space="preserve">Код распорядителя (получателя) средств бюджета Горняцкого сельского поселения Белокалитвинского района по Сводному реестру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DB1" w:rsidRPr="001E7BE1" w:rsidRDefault="00743DB1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1E7BE1" w:rsidRDefault="00743DB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DB1" w:rsidRPr="001E7BE1" w:rsidRDefault="00743DB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DB1" w:rsidRPr="001E7BE1" w:rsidRDefault="00743DB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B1" w:rsidRPr="00EC0D70" w:rsidRDefault="00743DB1" w:rsidP="00C7505C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DB1" w:rsidRPr="00EC0D70" w:rsidRDefault="00743DB1" w:rsidP="00C750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</w:t>
            </w:r>
            <w:r w:rsidRPr="00EC0D70">
              <w:rPr>
                <w:sz w:val="18"/>
                <w:szCs w:val="18"/>
              </w:rPr>
              <w:t>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DB1" w:rsidRPr="00EC0D70" w:rsidRDefault="00743DB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DB1" w:rsidRPr="00EC0D70" w:rsidRDefault="00743DB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9</w:t>
            </w: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right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Итого     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DB1" w:rsidRPr="00EC0D70" w:rsidRDefault="00743DB1" w:rsidP="00C750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DB1" w:rsidRDefault="00743DB1" w:rsidP="00C7505C">
      <w:pPr>
        <w:jc w:val="center"/>
        <w:rPr>
          <w:b/>
          <w:bCs/>
        </w:rPr>
      </w:pPr>
      <w:r w:rsidRPr="001E7BE1">
        <w:rPr>
          <w:b/>
          <w:bCs/>
        </w:rPr>
        <w:t>Раздел II.  ЛИМИТЫ БЮДЖЕТНЫХ ОБЯЗАТЕЛЬСТВ БЮДЖЕТА ГОРНЯЦКОГО СЕЛЬСКОГО ПОСЕЛЕНИЯБЕЛОКАЛИТВИНСКОГО РАЙОНА</w:t>
      </w:r>
    </w:p>
    <w:tbl>
      <w:tblPr>
        <w:tblW w:w="15451" w:type="dxa"/>
        <w:tblInd w:w="-34" w:type="dxa"/>
        <w:tblLayout w:type="fixed"/>
        <w:tblLook w:val="04A0"/>
      </w:tblPr>
      <w:tblGrid>
        <w:gridCol w:w="1843"/>
        <w:gridCol w:w="5670"/>
        <w:gridCol w:w="709"/>
        <w:gridCol w:w="992"/>
        <w:gridCol w:w="1276"/>
        <w:gridCol w:w="1276"/>
        <w:gridCol w:w="1228"/>
        <w:gridCol w:w="1228"/>
        <w:gridCol w:w="1229"/>
      </w:tblGrid>
      <w:tr w:rsidR="001E7BE1" w:rsidRPr="00EC0D70" w:rsidTr="001E7BE1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Код распорядителя (получателя) средств бюджета Горняцкого сельского поселения Белокалитвинского района по Сводному реестру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BE1" w:rsidRPr="00EC0D70" w:rsidRDefault="001E7BE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Сумма на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BE1" w:rsidRPr="00EC0D70" w:rsidRDefault="001E7BE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Сумма на год</w:t>
            </w: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E1" w:rsidRPr="00EC0D70" w:rsidRDefault="001E7BE1" w:rsidP="00C7505C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BE1" w:rsidRPr="00EC0D70" w:rsidRDefault="001E7BE1" w:rsidP="00C750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</w:t>
            </w:r>
            <w:r w:rsidRPr="00EC0D70">
              <w:rPr>
                <w:sz w:val="18"/>
                <w:szCs w:val="18"/>
              </w:rPr>
              <w:t>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BE1" w:rsidRPr="00EC0D70" w:rsidRDefault="001E7BE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BE1" w:rsidRPr="00EC0D70" w:rsidRDefault="001E7BE1" w:rsidP="00C750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на 20__ г.</w:t>
            </w: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9</w:t>
            </w: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</w:p>
        </w:tc>
      </w:tr>
      <w:tr w:rsidR="001E7BE1" w:rsidRPr="00EC0D70" w:rsidTr="001E7BE1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right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 xml:space="preserve">Итого     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  <w:r w:rsidRPr="00EC0D70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BE1" w:rsidRPr="00EC0D70" w:rsidRDefault="001E7BE1" w:rsidP="00C750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DB1" w:rsidRPr="001E7BE1" w:rsidRDefault="00D6799F" w:rsidP="00C7505C">
      <w:pPr>
        <w:jc w:val="center"/>
        <w:rPr>
          <w:b/>
          <w:bCs/>
        </w:rPr>
      </w:pPr>
      <w:r w:rsidRPr="001E7BE1">
        <w:rPr>
          <w:b/>
          <w:bCs/>
        </w:rPr>
        <w:t>Раздел III. БЮДЖЕТНЫЕ АССИГНОВАНИЯ ПО ИСТОЧНИКАМ ФИНАНСИРОВАНИЯ ДЕФИЦИТА БЮДЖЕТА ГОРНЯЦКОГО СЕЛЬСКОГО ПОСЕЛЕНИЯ БЕЛОКАЛИТВИНСКОГО РАЙОНА</w:t>
      </w:r>
    </w:p>
    <w:tbl>
      <w:tblPr>
        <w:tblW w:w="15417" w:type="dxa"/>
        <w:tblLayout w:type="fixed"/>
        <w:tblLook w:val="04A0"/>
      </w:tblPr>
      <w:tblGrid>
        <w:gridCol w:w="3652"/>
        <w:gridCol w:w="1155"/>
        <w:gridCol w:w="1701"/>
        <w:gridCol w:w="863"/>
        <w:gridCol w:w="927"/>
        <w:gridCol w:w="13"/>
        <w:gridCol w:w="1247"/>
        <w:gridCol w:w="13"/>
        <w:gridCol w:w="973"/>
        <w:gridCol w:w="87"/>
        <w:gridCol w:w="149"/>
        <w:gridCol w:w="89"/>
        <w:gridCol w:w="147"/>
        <w:gridCol w:w="90"/>
        <w:gridCol w:w="159"/>
        <w:gridCol w:w="961"/>
        <w:gridCol w:w="1595"/>
        <w:gridCol w:w="1596"/>
      </w:tblGrid>
      <w:tr w:rsidR="00096624" w:rsidRPr="001E7BE1" w:rsidTr="001E7BE1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Код источников финансирования дефицита бюджета Горняцкого  сельского поселения</w:t>
            </w:r>
            <w:r w:rsidR="00CE1C6E" w:rsidRPr="001E7BE1">
              <w:rPr>
                <w:sz w:val="18"/>
                <w:szCs w:val="18"/>
              </w:rPr>
              <w:t xml:space="preserve"> </w:t>
            </w:r>
            <w:r w:rsidRPr="001E7BE1">
              <w:rPr>
                <w:sz w:val="18"/>
                <w:szCs w:val="18"/>
              </w:rPr>
              <w:t xml:space="preserve">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Сумма на год</w:t>
            </w:r>
          </w:p>
        </w:tc>
      </w:tr>
      <w:tr w:rsidR="00096624" w:rsidRPr="00DD36D5" w:rsidTr="001E7BE1">
        <w:trPr>
          <w:trHeight w:val="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24" w:rsidRPr="00DD36D5" w:rsidRDefault="00096624" w:rsidP="00C7505C"/>
        </w:tc>
        <w:tc>
          <w:tcPr>
            <w:tcW w:w="6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96624" w:rsidRPr="00DD36D5" w:rsidRDefault="00096624" w:rsidP="00C7505C"/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  <w:r w:rsidRPr="00DD36D5">
              <w:t>на 20__ г.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</w:pPr>
            <w:r w:rsidRPr="00DD36D5">
              <w:t>на 20__ г.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</w:pPr>
            <w:r w:rsidRPr="00DD36D5">
              <w:t>на 20__ г.</w:t>
            </w:r>
          </w:p>
        </w:tc>
      </w:tr>
      <w:tr w:rsidR="00096624" w:rsidRPr="001E7BE1" w:rsidTr="001E7BE1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1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624" w:rsidRPr="001E7BE1" w:rsidRDefault="00096624" w:rsidP="00C7505C">
            <w:pPr>
              <w:jc w:val="center"/>
              <w:rPr>
                <w:sz w:val="18"/>
                <w:szCs w:val="18"/>
              </w:rPr>
            </w:pPr>
            <w:r w:rsidRPr="001E7BE1">
              <w:rPr>
                <w:sz w:val="18"/>
                <w:szCs w:val="18"/>
              </w:rPr>
              <w:t>5</w:t>
            </w:r>
          </w:p>
        </w:tc>
      </w:tr>
      <w:tr w:rsidR="00096624" w:rsidRPr="00DD36D5" w:rsidTr="001E7BE1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DD36D5" w:rsidTr="001E7BE1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  <w:r w:rsidRPr="00DD36D5">
              <w:t> 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</w:p>
        </w:tc>
      </w:tr>
      <w:tr w:rsidR="00096624" w:rsidRPr="00DD36D5" w:rsidTr="001E7BE1">
        <w:trPr>
          <w:trHeight w:val="2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24" w:rsidRPr="00DD36D5" w:rsidRDefault="00096624" w:rsidP="00C7505C">
            <w:pPr>
              <w:jc w:val="right"/>
            </w:pPr>
            <w:r>
              <w:t xml:space="preserve">  Итого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24" w:rsidRPr="00DD36D5" w:rsidRDefault="00096624" w:rsidP="00C7505C">
            <w:pPr>
              <w:jc w:val="center"/>
              <w:rPr>
                <w:sz w:val="16"/>
                <w:szCs w:val="16"/>
              </w:rPr>
            </w:pPr>
          </w:p>
        </w:tc>
      </w:tr>
      <w:tr w:rsidR="001E7BE1" w:rsidRPr="00DD36D5" w:rsidTr="001E7BE1">
        <w:trPr>
          <w:gridAfter w:val="3"/>
          <w:wAfter w:w="4152" w:type="dxa"/>
          <w:trHeight w:val="20"/>
        </w:trPr>
        <w:tc>
          <w:tcPr>
            <w:tcW w:w="11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BE1" w:rsidRPr="00DD36D5" w:rsidRDefault="001E7BE1" w:rsidP="00C7505C"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</w:tr>
      <w:tr w:rsidR="00096624" w:rsidRPr="00DD36D5" w:rsidTr="001E7BE1">
        <w:trPr>
          <w:gridAfter w:val="3"/>
          <w:wAfter w:w="4152" w:type="dxa"/>
          <w:trHeight w:val="20"/>
        </w:trPr>
        <w:tc>
          <w:tcPr>
            <w:tcW w:w="8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624" w:rsidRPr="00DD36D5" w:rsidRDefault="00096624" w:rsidP="00C7505C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</w:t>
            </w:r>
            <w:r w:rsidR="001E7BE1">
              <w:rPr>
                <w:sz w:val="18"/>
                <w:szCs w:val="18"/>
              </w:rPr>
              <w:t xml:space="preserve">   </w:t>
            </w:r>
            <w:r w:rsidRPr="00DD36D5">
              <w:rPr>
                <w:sz w:val="18"/>
                <w:szCs w:val="18"/>
              </w:rPr>
              <w:t xml:space="preserve">    (</w:t>
            </w:r>
            <w:r w:rsidR="001E7BE1">
              <w:rPr>
                <w:sz w:val="18"/>
                <w:szCs w:val="18"/>
              </w:rPr>
              <w:t xml:space="preserve">должность)      </w:t>
            </w:r>
            <w:r>
              <w:rPr>
                <w:sz w:val="18"/>
                <w:szCs w:val="18"/>
              </w:rPr>
              <w:t xml:space="preserve">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</w:tr>
      <w:tr w:rsidR="00096624" w:rsidRPr="00DD36D5" w:rsidTr="001E7BE1">
        <w:trPr>
          <w:gridAfter w:val="4"/>
          <w:wAfter w:w="4311" w:type="dxa"/>
          <w:trHeight w:val="20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D70" w:rsidRPr="00DD36D5" w:rsidRDefault="00096624" w:rsidP="00C7505C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624" w:rsidRPr="00DD36D5" w:rsidRDefault="00096624" w:rsidP="00C7505C">
            <w:pPr>
              <w:jc w:val="center"/>
            </w:pPr>
          </w:p>
        </w:tc>
      </w:tr>
    </w:tbl>
    <w:p w:rsidR="00096624" w:rsidRPr="001E7BE1" w:rsidRDefault="00096624" w:rsidP="00C7505C">
      <w:pPr>
        <w:pStyle w:val="ConsPlusNormal"/>
        <w:widowControl/>
        <w:ind w:firstLine="540"/>
        <w:jc w:val="both"/>
        <w:rPr>
          <w:sz w:val="8"/>
          <w:szCs w:val="8"/>
        </w:rPr>
      </w:pPr>
    </w:p>
    <w:sectPr w:rsidR="00096624" w:rsidRPr="001E7BE1" w:rsidSect="00743DB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5E" w:rsidRDefault="008E7A5E">
      <w:r>
        <w:separator/>
      </w:r>
    </w:p>
  </w:endnote>
  <w:endnote w:type="continuationSeparator" w:id="1">
    <w:p w:rsidR="008E7A5E" w:rsidRDefault="008E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5E" w:rsidRDefault="008E7A5E">
      <w:r>
        <w:separator/>
      </w:r>
    </w:p>
  </w:footnote>
  <w:footnote w:type="continuationSeparator" w:id="1">
    <w:p w:rsidR="008E7A5E" w:rsidRDefault="008E7A5E">
      <w:r>
        <w:continuationSeparator/>
      </w:r>
    </w:p>
  </w:footnote>
  <w:footnote w:id="2">
    <w:p w:rsidR="001E7BE1" w:rsidRDefault="001E7BE1" w:rsidP="00096624"/>
    <w:p w:rsidR="001E7BE1" w:rsidRPr="009836B7" w:rsidRDefault="001E7BE1" w:rsidP="00096624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CB71440"/>
    <w:multiLevelType w:val="hybridMultilevel"/>
    <w:tmpl w:val="63A8AC52"/>
    <w:lvl w:ilvl="0" w:tplc="B48E63C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2566FD"/>
    <w:multiLevelType w:val="multilevel"/>
    <w:tmpl w:val="6D8C300E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4">
    <w:nsid w:val="3F8F0219"/>
    <w:multiLevelType w:val="hybridMultilevel"/>
    <w:tmpl w:val="AB3823B0"/>
    <w:lvl w:ilvl="0" w:tplc="0750F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84392F"/>
    <w:multiLevelType w:val="hybridMultilevel"/>
    <w:tmpl w:val="7DD6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0F"/>
    <w:rsid w:val="00002E7D"/>
    <w:rsid w:val="00003B0D"/>
    <w:rsid w:val="00005412"/>
    <w:rsid w:val="000067D7"/>
    <w:rsid w:val="000121B5"/>
    <w:rsid w:val="0001571D"/>
    <w:rsid w:val="0002239A"/>
    <w:rsid w:val="00022C2F"/>
    <w:rsid w:val="00023217"/>
    <w:rsid w:val="000251DE"/>
    <w:rsid w:val="000268ED"/>
    <w:rsid w:val="00027EE6"/>
    <w:rsid w:val="000348A9"/>
    <w:rsid w:val="00035309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6774"/>
    <w:rsid w:val="00066C6B"/>
    <w:rsid w:val="000676E0"/>
    <w:rsid w:val="00072471"/>
    <w:rsid w:val="00073812"/>
    <w:rsid w:val="0007435A"/>
    <w:rsid w:val="000753C5"/>
    <w:rsid w:val="0007571E"/>
    <w:rsid w:val="00077FAB"/>
    <w:rsid w:val="000813B6"/>
    <w:rsid w:val="000822EE"/>
    <w:rsid w:val="00086EF1"/>
    <w:rsid w:val="00090432"/>
    <w:rsid w:val="00094433"/>
    <w:rsid w:val="00096624"/>
    <w:rsid w:val="000A1761"/>
    <w:rsid w:val="000A1D2A"/>
    <w:rsid w:val="000A59B3"/>
    <w:rsid w:val="000A6888"/>
    <w:rsid w:val="000A6EDB"/>
    <w:rsid w:val="000B0EE0"/>
    <w:rsid w:val="000B1E8F"/>
    <w:rsid w:val="000B47C8"/>
    <w:rsid w:val="000B4EB6"/>
    <w:rsid w:val="000B5C8B"/>
    <w:rsid w:val="000C119B"/>
    <w:rsid w:val="000D05AC"/>
    <w:rsid w:val="000D08B2"/>
    <w:rsid w:val="000D157C"/>
    <w:rsid w:val="000D7C37"/>
    <w:rsid w:val="000E1E20"/>
    <w:rsid w:val="000E3758"/>
    <w:rsid w:val="000E5F10"/>
    <w:rsid w:val="000E6427"/>
    <w:rsid w:val="000E73D7"/>
    <w:rsid w:val="000F06A4"/>
    <w:rsid w:val="000F6DF7"/>
    <w:rsid w:val="000F7BF0"/>
    <w:rsid w:val="0010321F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36774"/>
    <w:rsid w:val="00143648"/>
    <w:rsid w:val="001518BE"/>
    <w:rsid w:val="00152CFD"/>
    <w:rsid w:val="001532E8"/>
    <w:rsid w:val="00153A47"/>
    <w:rsid w:val="00153E1D"/>
    <w:rsid w:val="001540BC"/>
    <w:rsid w:val="0016025E"/>
    <w:rsid w:val="00161402"/>
    <w:rsid w:val="001622DD"/>
    <w:rsid w:val="001639A5"/>
    <w:rsid w:val="00165378"/>
    <w:rsid w:val="00166463"/>
    <w:rsid w:val="0017210E"/>
    <w:rsid w:val="00176472"/>
    <w:rsid w:val="00184E27"/>
    <w:rsid w:val="00187302"/>
    <w:rsid w:val="0019006B"/>
    <w:rsid w:val="00190E83"/>
    <w:rsid w:val="001916B9"/>
    <w:rsid w:val="00192514"/>
    <w:rsid w:val="0019306B"/>
    <w:rsid w:val="001950EC"/>
    <w:rsid w:val="001953FA"/>
    <w:rsid w:val="001969E4"/>
    <w:rsid w:val="001A0C17"/>
    <w:rsid w:val="001A1B4E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D5D9F"/>
    <w:rsid w:val="001D7523"/>
    <w:rsid w:val="001E5474"/>
    <w:rsid w:val="001E7782"/>
    <w:rsid w:val="001E7BE1"/>
    <w:rsid w:val="001E7D7F"/>
    <w:rsid w:val="001F1348"/>
    <w:rsid w:val="001F5743"/>
    <w:rsid w:val="001F67BF"/>
    <w:rsid w:val="00200296"/>
    <w:rsid w:val="002015E3"/>
    <w:rsid w:val="00203618"/>
    <w:rsid w:val="00204667"/>
    <w:rsid w:val="002052ED"/>
    <w:rsid w:val="00206936"/>
    <w:rsid w:val="00223BD0"/>
    <w:rsid w:val="00223FCB"/>
    <w:rsid w:val="002243D8"/>
    <w:rsid w:val="00227415"/>
    <w:rsid w:val="00230642"/>
    <w:rsid w:val="002357A7"/>
    <w:rsid w:val="0024187C"/>
    <w:rsid w:val="002428A4"/>
    <w:rsid w:val="00242EB6"/>
    <w:rsid w:val="00242F1C"/>
    <w:rsid w:val="00253935"/>
    <w:rsid w:val="00257360"/>
    <w:rsid w:val="0026211C"/>
    <w:rsid w:val="0026310E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9600E"/>
    <w:rsid w:val="002A37C5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E776D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682"/>
    <w:rsid w:val="00387896"/>
    <w:rsid w:val="003A1C3F"/>
    <w:rsid w:val="003A1DCE"/>
    <w:rsid w:val="003A3401"/>
    <w:rsid w:val="003A73A1"/>
    <w:rsid w:val="003A77AA"/>
    <w:rsid w:val="003B0B63"/>
    <w:rsid w:val="003B0EB1"/>
    <w:rsid w:val="003B1D7F"/>
    <w:rsid w:val="003B2D30"/>
    <w:rsid w:val="003B7876"/>
    <w:rsid w:val="003C0076"/>
    <w:rsid w:val="003C07FE"/>
    <w:rsid w:val="003D0BF2"/>
    <w:rsid w:val="003D1FAB"/>
    <w:rsid w:val="003D6122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1AB"/>
    <w:rsid w:val="00425525"/>
    <w:rsid w:val="0042720E"/>
    <w:rsid w:val="00427B3E"/>
    <w:rsid w:val="00427CA1"/>
    <w:rsid w:val="00430B02"/>
    <w:rsid w:val="004355AA"/>
    <w:rsid w:val="00435E19"/>
    <w:rsid w:val="00437C36"/>
    <w:rsid w:val="004511C4"/>
    <w:rsid w:val="00455F7F"/>
    <w:rsid w:val="004564E2"/>
    <w:rsid w:val="004576CA"/>
    <w:rsid w:val="00462EB0"/>
    <w:rsid w:val="004647D8"/>
    <w:rsid w:val="00474567"/>
    <w:rsid w:val="0047696D"/>
    <w:rsid w:val="00476D40"/>
    <w:rsid w:val="00476F55"/>
    <w:rsid w:val="004771E7"/>
    <w:rsid w:val="00481B18"/>
    <w:rsid w:val="004912A7"/>
    <w:rsid w:val="00492AA0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1842"/>
    <w:rsid w:val="004E205B"/>
    <w:rsid w:val="004E5DC7"/>
    <w:rsid w:val="004E5EF9"/>
    <w:rsid w:val="004E7219"/>
    <w:rsid w:val="004F0F7E"/>
    <w:rsid w:val="004F125C"/>
    <w:rsid w:val="004F4CBB"/>
    <w:rsid w:val="004F575C"/>
    <w:rsid w:val="005029B2"/>
    <w:rsid w:val="005033F0"/>
    <w:rsid w:val="00503F98"/>
    <w:rsid w:val="0051295B"/>
    <w:rsid w:val="00514FF4"/>
    <w:rsid w:val="00520392"/>
    <w:rsid w:val="00523929"/>
    <w:rsid w:val="00523E32"/>
    <w:rsid w:val="00532989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731D9"/>
    <w:rsid w:val="0057575C"/>
    <w:rsid w:val="00577970"/>
    <w:rsid w:val="00584659"/>
    <w:rsid w:val="00585517"/>
    <w:rsid w:val="005A1B2C"/>
    <w:rsid w:val="005A1DBB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7D1"/>
    <w:rsid w:val="005E08D2"/>
    <w:rsid w:val="005E40D8"/>
    <w:rsid w:val="005E5AEB"/>
    <w:rsid w:val="005E626D"/>
    <w:rsid w:val="005F022B"/>
    <w:rsid w:val="005F212A"/>
    <w:rsid w:val="005F44C8"/>
    <w:rsid w:val="006000DD"/>
    <w:rsid w:val="00606BC9"/>
    <w:rsid w:val="00613351"/>
    <w:rsid w:val="006203DF"/>
    <w:rsid w:val="00621E30"/>
    <w:rsid w:val="0063002C"/>
    <w:rsid w:val="00633558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420F"/>
    <w:rsid w:val="006B02B8"/>
    <w:rsid w:val="006B18CF"/>
    <w:rsid w:val="006B451E"/>
    <w:rsid w:val="006B4F5B"/>
    <w:rsid w:val="006B55D2"/>
    <w:rsid w:val="006B6370"/>
    <w:rsid w:val="006C46BF"/>
    <w:rsid w:val="006D088E"/>
    <w:rsid w:val="006D6326"/>
    <w:rsid w:val="006E1B37"/>
    <w:rsid w:val="006F1E7B"/>
    <w:rsid w:val="006F42DB"/>
    <w:rsid w:val="006F69FB"/>
    <w:rsid w:val="006F717A"/>
    <w:rsid w:val="006F7F66"/>
    <w:rsid w:val="007005A6"/>
    <w:rsid w:val="00700CE5"/>
    <w:rsid w:val="00706897"/>
    <w:rsid w:val="00713CF1"/>
    <w:rsid w:val="007156DF"/>
    <w:rsid w:val="00721732"/>
    <w:rsid w:val="00721DA5"/>
    <w:rsid w:val="00722D7A"/>
    <w:rsid w:val="0072516A"/>
    <w:rsid w:val="0073091A"/>
    <w:rsid w:val="00734DC2"/>
    <w:rsid w:val="00735B3A"/>
    <w:rsid w:val="00736452"/>
    <w:rsid w:val="00737187"/>
    <w:rsid w:val="00740860"/>
    <w:rsid w:val="00741F33"/>
    <w:rsid w:val="00743DB1"/>
    <w:rsid w:val="00745ABF"/>
    <w:rsid w:val="00746943"/>
    <w:rsid w:val="00754FC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3381"/>
    <w:rsid w:val="0079517D"/>
    <w:rsid w:val="00795E41"/>
    <w:rsid w:val="007A0149"/>
    <w:rsid w:val="007A36AE"/>
    <w:rsid w:val="007A4730"/>
    <w:rsid w:val="007A7C6C"/>
    <w:rsid w:val="007A7C89"/>
    <w:rsid w:val="007B1130"/>
    <w:rsid w:val="007B1641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4039"/>
    <w:rsid w:val="007D62FB"/>
    <w:rsid w:val="007D78F3"/>
    <w:rsid w:val="007E1507"/>
    <w:rsid w:val="007E17DA"/>
    <w:rsid w:val="007E228A"/>
    <w:rsid w:val="007E2897"/>
    <w:rsid w:val="007E29BC"/>
    <w:rsid w:val="007F51B0"/>
    <w:rsid w:val="007F6167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688"/>
    <w:rsid w:val="00884A2A"/>
    <w:rsid w:val="00885FE5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E038E"/>
    <w:rsid w:val="008E2F62"/>
    <w:rsid w:val="008E4F7F"/>
    <w:rsid w:val="008E5322"/>
    <w:rsid w:val="008E7746"/>
    <w:rsid w:val="008E7A5E"/>
    <w:rsid w:val="008F2180"/>
    <w:rsid w:val="008F2EAA"/>
    <w:rsid w:val="008F4EF1"/>
    <w:rsid w:val="008F619D"/>
    <w:rsid w:val="008F66B7"/>
    <w:rsid w:val="00911C3F"/>
    <w:rsid w:val="0091308C"/>
    <w:rsid w:val="00920540"/>
    <w:rsid w:val="00920AD1"/>
    <w:rsid w:val="0093216A"/>
    <w:rsid w:val="00935666"/>
    <w:rsid w:val="00936DE3"/>
    <w:rsid w:val="00936F4D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301"/>
    <w:rsid w:val="00977AA5"/>
    <w:rsid w:val="00982DC4"/>
    <w:rsid w:val="009873C2"/>
    <w:rsid w:val="00993EF4"/>
    <w:rsid w:val="009A02F5"/>
    <w:rsid w:val="009A0BD2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318C"/>
    <w:rsid w:val="009D682E"/>
    <w:rsid w:val="009D69D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000"/>
    <w:rsid w:val="00A54221"/>
    <w:rsid w:val="00A63F02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194E"/>
    <w:rsid w:val="00AA0CA0"/>
    <w:rsid w:val="00AA7EF5"/>
    <w:rsid w:val="00AB26BD"/>
    <w:rsid w:val="00AB32C0"/>
    <w:rsid w:val="00AB5B8E"/>
    <w:rsid w:val="00AB6461"/>
    <w:rsid w:val="00AC06AE"/>
    <w:rsid w:val="00AC1E4E"/>
    <w:rsid w:val="00AC4B59"/>
    <w:rsid w:val="00AC539A"/>
    <w:rsid w:val="00AD1B09"/>
    <w:rsid w:val="00AD586C"/>
    <w:rsid w:val="00AD5A7F"/>
    <w:rsid w:val="00AE0055"/>
    <w:rsid w:val="00AE41E6"/>
    <w:rsid w:val="00AE4EA9"/>
    <w:rsid w:val="00AE7D6C"/>
    <w:rsid w:val="00AF1AFD"/>
    <w:rsid w:val="00AF6866"/>
    <w:rsid w:val="00B01499"/>
    <w:rsid w:val="00B02D04"/>
    <w:rsid w:val="00B03D20"/>
    <w:rsid w:val="00B03EB2"/>
    <w:rsid w:val="00B070B3"/>
    <w:rsid w:val="00B07968"/>
    <w:rsid w:val="00B205C9"/>
    <w:rsid w:val="00B226AF"/>
    <w:rsid w:val="00B22D08"/>
    <w:rsid w:val="00B257EC"/>
    <w:rsid w:val="00B27189"/>
    <w:rsid w:val="00B275EA"/>
    <w:rsid w:val="00B30178"/>
    <w:rsid w:val="00B3208D"/>
    <w:rsid w:val="00B36F56"/>
    <w:rsid w:val="00B419A8"/>
    <w:rsid w:val="00B422B9"/>
    <w:rsid w:val="00B42A06"/>
    <w:rsid w:val="00B45175"/>
    <w:rsid w:val="00B461C4"/>
    <w:rsid w:val="00B473A7"/>
    <w:rsid w:val="00B53093"/>
    <w:rsid w:val="00B538A6"/>
    <w:rsid w:val="00B55DFE"/>
    <w:rsid w:val="00B565B5"/>
    <w:rsid w:val="00B56AAF"/>
    <w:rsid w:val="00B5762F"/>
    <w:rsid w:val="00B60AAE"/>
    <w:rsid w:val="00B625CB"/>
    <w:rsid w:val="00B64B11"/>
    <w:rsid w:val="00B67297"/>
    <w:rsid w:val="00B720A3"/>
    <w:rsid w:val="00B744FE"/>
    <w:rsid w:val="00B76B84"/>
    <w:rsid w:val="00B77947"/>
    <w:rsid w:val="00B83403"/>
    <w:rsid w:val="00B86D53"/>
    <w:rsid w:val="00B9373A"/>
    <w:rsid w:val="00B93F41"/>
    <w:rsid w:val="00B960B2"/>
    <w:rsid w:val="00BA0F1D"/>
    <w:rsid w:val="00BA2E04"/>
    <w:rsid w:val="00BA37F7"/>
    <w:rsid w:val="00BA4E3D"/>
    <w:rsid w:val="00BB49F3"/>
    <w:rsid w:val="00BB539D"/>
    <w:rsid w:val="00BC48A0"/>
    <w:rsid w:val="00BD00A5"/>
    <w:rsid w:val="00BD678C"/>
    <w:rsid w:val="00BD7685"/>
    <w:rsid w:val="00BE04BD"/>
    <w:rsid w:val="00BF279A"/>
    <w:rsid w:val="00BF47F3"/>
    <w:rsid w:val="00C00AB0"/>
    <w:rsid w:val="00C0138C"/>
    <w:rsid w:val="00C02958"/>
    <w:rsid w:val="00C05293"/>
    <w:rsid w:val="00C06246"/>
    <w:rsid w:val="00C10A10"/>
    <w:rsid w:val="00C10FD0"/>
    <w:rsid w:val="00C11E9F"/>
    <w:rsid w:val="00C16619"/>
    <w:rsid w:val="00C171DF"/>
    <w:rsid w:val="00C213F4"/>
    <w:rsid w:val="00C230A2"/>
    <w:rsid w:val="00C27182"/>
    <w:rsid w:val="00C3244E"/>
    <w:rsid w:val="00C327FC"/>
    <w:rsid w:val="00C37D4B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7505C"/>
    <w:rsid w:val="00C811AB"/>
    <w:rsid w:val="00C82A7E"/>
    <w:rsid w:val="00C84BA5"/>
    <w:rsid w:val="00C86E44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1C6E"/>
    <w:rsid w:val="00CE354A"/>
    <w:rsid w:val="00CE3C40"/>
    <w:rsid w:val="00CF0186"/>
    <w:rsid w:val="00CF2DFE"/>
    <w:rsid w:val="00CF491D"/>
    <w:rsid w:val="00D0064B"/>
    <w:rsid w:val="00D03348"/>
    <w:rsid w:val="00D0656A"/>
    <w:rsid w:val="00D1048E"/>
    <w:rsid w:val="00D12D7D"/>
    <w:rsid w:val="00D13A08"/>
    <w:rsid w:val="00D16933"/>
    <w:rsid w:val="00D22D84"/>
    <w:rsid w:val="00D26565"/>
    <w:rsid w:val="00D27895"/>
    <w:rsid w:val="00D32117"/>
    <w:rsid w:val="00D36073"/>
    <w:rsid w:val="00D40BCD"/>
    <w:rsid w:val="00D41A0A"/>
    <w:rsid w:val="00D43DB9"/>
    <w:rsid w:val="00D60444"/>
    <w:rsid w:val="00D61C07"/>
    <w:rsid w:val="00D63175"/>
    <w:rsid w:val="00D63961"/>
    <w:rsid w:val="00D65AD2"/>
    <w:rsid w:val="00D6799F"/>
    <w:rsid w:val="00D71BBC"/>
    <w:rsid w:val="00D72172"/>
    <w:rsid w:val="00D7259B"/>
    <w:rsid w:val="00D746F9"/>
    <w:rsid w:val="00D83387"/>
    <w:rsid w:val="00D8360E"/>
    <w:rsid w:val="00D83CC2"/>
    <w:rsid w:val="00D84291"/>
    <w:rsid w:val="00D84383"/>
    <w:rsid w:val="00D852C3"/>
    <w:rsid w:val="00D85466"/>
    <w:rsid w:val="00D85731"/>
    <w:rsid w:val="00D861EB"/>
    <w:rsid w:val="00D95B1B"/>
    <w:rsid w:val="00D96828"/>
    <w:rsid w:val="00DA02FC"/>
    <w:rsid w:val="00DA13BE"/>
    <w:rsid w:val="00DA4214"/>
    <w:rsid w:val="00DA5705"/>
    <w:rsid w:val="00DA5EE3"/>
    <w:rsid w:val="00DA656D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E1E9F"/>
    <w:rsid w:val="00DE37C1"/>
    <w:rsid w:val="00DE3FFE"/>
    <w:rsid w:val="00DE405F"/>
    <w:rsid w:val="00DF0355"/>
    <w:rsid w:val="00DF33FD"/>
    <w:rsid w:val="00E041D1"/>
    <w:rsid w:val="00E04E54"/>
    <w:rsid w:val="00E11583"/>
    <w:rsid w:val="00E123E5"/>
    <w:rsid w:val="00E13CAC"/>
    <w:rsid w:val="00E23832"/>
    <w:rsid w:val="00E27B99"/>
    <w:rsid w:val="00E351E4"/>
    <w:rsid w:val="00E36B39"/>
    <w:rsid w:val="00E36FB7"/>
    <w:rsid w:val="00E37C66"/>
    <w:rsid w:val="00E40A57"/>
    <w:rsid w:val="00E412A8"/>
    <w:rsid w:val="00E47F85"/>
    <w:rsid w:val="00E524A8"/>
    <w:rsid w:val="00E52A55"/>
    <w:rsid w:val="00E5304D"/>
    <w:rsid w:val="00E56ECE"/>
    <w:rsid w:val="00E64EB1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244"/>
    <w:rsid w:val="00E835D5"/>
    <w:rsid w:val="00E84B52"/>
    <w:rsid w:val="00E94345"/>
    <w:rsid w:val="00E9492D"/>
    <w:rsid w:val="00E94A0D"/>
    <w:rsid w:val="00EA2134"/>
    <w:rsid w:val="00EA2CEE"/>
    <w:rsid w:val="00EA2DF7"/>
    <w:rsid w:val="00EA4566"/>
    <w:rsid w:val="00EA4DF7"/>
    <w:rsid w:val="00EA6C99"/>
    <w:rsid w:val="00EB0533"/>
    <w:rsid w:val="00EB1D0A"/>
    <w:rsid w:val="00EB30A4"/>
    <w:rsid w:val="00EB30CA"/>
    <w:rsid w:val="00EB4329"/>
    <w:rsid w:val="00EB6088"/>
    <w:rsid w:val="00EB7C45"/>
    <w:rsid w:val="00EC0D61"/>
    <w:rsid w:val="00EC0D70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5545"/>
    <w:rsid w:val="00F16765"/>
    <w:rsid w:val="00F16C43"/>
    <w:rsid w:val="00F20EAC"/>
    <w:rsid w:val="00F22C36"/>
    <w:rsid w:val="00F25F68"/>
    <w:rsid w:val="00F266D3"/>
    <w:rsid w:val="00F268DA"/>
    <w:rsid w:val="00F3339A"/>
    <w:rsid w:val="00F3575F"/>
    <w:rsid w:val="00F402AE"/>
    <w:rsid w:val="00F41637"/>
    <w:rsid w:val="00F42E0F"/>
    <w:rsid w:val="00F477E1"/>
    <w:rsid w:val="00F51635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1AFC"/>
    <w:rsid w:val="00F82185"/>
    <w:rsid w:val="00F84C31"/>
    <w:rsid w:val="00F8503A"/>
    <w:rsid w:val="00F86E1F"/>
    <w:rsid w:val="00F87543"/>
    <w:rsid w:val="00F919BF"/>
    <w:rsid w:val="00F92101"/>
    <w:rsid w:val="00F96D2E"/>
    <w:rsid w:val="00F97AF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474B"/>
    <w:rsid w:val="00FC7EA9"/>
    <w:rsid w:val="00FD1545"/>
    <w:rsid w:val="00FE0DE6"/>
    <w:rsid w:val="00FE4606"/>
    <w:rsid w:val="00FE46D6"/>
    <w:rsid w:val="00FE4BB6"/>
    <w:rsid w:val="00FE713A"/>
    <w:rsid w:val="00FE7493"/>
    <w:rsid w:val="00FE7DD8"/>
    <w:rsid w:val="00FF1E52"/>
    <w:rsid w:val="00FF23B1"/>
    <w:rsid w:val="00FF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link w:val="a5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9338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93381"/>
  </w:style>
  <w:style w:type="character" w:customStyle="1" w:styleId="a7">
    <w:name w:val="Нижний колонтитул Знак"/>
    <w:link w:val="a6"/>
    <w:uiPriority w:val="99"/>
    <w:locked/>
    <w:rsid w:val="00F42E0F"/>
  </w:style>
  <w:style w:type="paragraph" w:styleId="aa">
    <w:name w:val="Balloon Text"/>
    <w:basedOn w:val="a"/>
    <w:link w:val="ab"/>
    <w:rsid w:val="000944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c">
    <w:name w:val="Placeholder Text"/>
    <w:basedOn w:val="a0"/>
    <w:uiPriority w:val="99"/>
    <w:semiHidden/>
    <w:rsid w:val="00E524A8"/>
    <w:rPr>
      <w:color w:val="808080"/>
    </w:rPr>
  </w:style>
  <w:style w:type="paragraph" w:styleId="ad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e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paragraph" w:styleId="20">
    <w:name w:val="Body Text 2"/>
    <w:basedOn w:val="a"/>
    <w:link w:val="23"/>
    <w:rsid w:val="009321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93216A"/>
  </w:style>
  <w:style w:type="paragraph" w:customStyle="1" w:styleId="af0">
    <w:name w:val="Статьи закона"/>
    <w:basedOn w:val="a"/>
    <w:autoRedefine/>
    <w:uiPriority w:val="99"/>
    <w:rsid w:val="0093216A"/>
    <w:pPr>
      <w:jc w:val="right"/>
    </w:pPr>
    <w:rPr>
      <w:sz w:val="28"/>
      <w:szCs w:val="24"/>
    </w:rPr>
  </w:style>
  <w:style w:type="paragraph" w:styleId="24">
    <w:name w:val="Body Text Indent 2"/>
    <w:basedOn w:val="a"/>
    <w:link w:val="25"/>
    <w:uiPriority w:val="99"/>
    <w:rsid w:val="0093216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3216A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096624"/>
    <w:rPr>
      <w:sz w:val="28"/>
    </w:rPr>
  </w:style>
  <w:style w:type="paragraph" w:customStyle="1" w:styleId="ConsNonformat">
    <w:name w:val="ConsNonformat"/>
    <w:rsid w:val="000966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0966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f1">
    <w:name w:val="Table Grid"/>
    <w:basedOn w:val="a1"/>
    <w:rsid w:val="0009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basedOn w:val="a0"/>
    <w:rsid w:val="00096624"/>
    <w:rPr>
      <w:color w:val="000000"/>
      <w:sz w:val="28"/>
      <w:lang w:val="ru-RU" w:eastAsia="ru-RU" w:bidi="ar-SA"/>
    </w:rPr>
  </w:style>
  <w:style w:type="paragraph" w:styleId="af3">
    <w:name w:val="footnote text"/>
    <w:basedOn w:val="a"/>
    <w:link w:val="af4"/>
    <w:rsid w:val="00096624"/>
  </w:style>
  <w:style w:type="character" w:customStyle="1" w:styleId="af4">
    <w:name w:val="Текст сноски Знак"/>
    <w:basedOn w:val="a0"/>
    <w:link w:val="af3"/>
    <w:rsid w:val="00096624"/>
  </w:style>
  <w:style w:type="character" w:styleId="af5">
    <w:name w:val="footnote reference"/>
    <w:basedOn w:val="a0"/>
    <w:rsid w:val="00096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F52B-DA9D-4699-8043-D52C131A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219</TotalTime>
  <Pages>1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Горняцкое СП</cp:lastModifiedBy>
  <cp:revision>27</cp:revision>
  <cp:lastPrinted>2018-08-27T11:59:00Z</cp:lastPrinted>
  <dcterms:created xsi:type="dcterms:W3CDTF">2017-11-10T08:06:00Z</dcterms:created>
  <dcterms:modified xsi:type="dcterms:W3CDTF">2018-08-27T12:03:00Z</dcterms:modified>
</cp:coreProperties>
</file>