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72BB" w:rsidRPr="009C7DC7" w:rsidRDefault="00C372BB" w:rsidP="00A61CFB">
      <w:pPr>
        <w:jc w:val="center"/>
        <w:rPr>
          <w:bCs/>
          <w:sz w:val="28"/>
          <w:szCs w:val="28"/>
        </w:rPr>
      </w:pPr>
      <w:r w:rsidRPr="009C7DC7">
        <w:rPr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BB" w:rsidRPr="009C7DC7" w:rsidRDefault="00C372BB" w:rsidP="00C372BB">
      <w:pPr>
        <w:pStyle w:val="afd"/>
        <w:outlineLvl w:val="0"/>
        <w:rPr>
          <w:bCs/>
        </w:rPr>
      </w:pPr>
      <w:r w:rsidRPr="009C7DC7">
        <w:rPr>
          <w:bCs/>
        </w:rPr>
        <w:t>РОССИЙСКАЯ ФЕДЕРАЦИЯ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РОСТОВСКАЯ ОБЛАСТЬ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БЕЛОКАЛИТВИНСКИЙ РАЙОН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МУНИЦИПАЛЬНОЕ ОБРАЗОВАНИЕ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C7DC7">
        <w:rPr>
          <w:bCs/>
          <w:sz w:val="28"/>
          <w:szCs w:val="28"/>
        </w:rPr>
        <w:t>ГОРНЯЦКОЕ СЕЛЬСКОЕ ПОСЕЛЕНИЕ</w:t>
      </w:r>
      <w:r>
        <w:rPr>
          <w:bCs/>
          <w:sz w:val="28"/>
          <w:szCs w:val="28"/>
        </w:rPr>
        <w:t>»</w:t>
      </w:r>
    </w:p>
    <w:p w:rsidR="00C372BB" w:rsidRPr="009C7DC7" w:rsidRDefault="00C372BB" w:rsidP="00C372BB">
      <w:pPr>
        <w:pStyle w:val="31"/>
        <w:spacing w:after="0"/>
        <w:jc w:val="right"/>
        <w:rPr>
          <w:bCs/>
        </w:rPr>
      </w:pPr>
    </w:p>
    <w:p w:rsidR="00C372BB" w:rsidRPr="009C7DC7" w:rsidRDefault="00C372BB" w:rsidP="00C372BB">
      <w:pPr>
        <w:pStyle w:val="31"/>
        <w:spacing w:after="0"/>
        <w:jc w:val="center"/>
        <w:rPr>
          <w:bCs/>
          <w:sz w:val="28"/>
          <w:szCs w:val="28"/>
        </w:rPr>
      </w:pPr>
      <w:proofErr w:type="gramStart"/>
      <w:r w:rsidRPr="009C7DC7">
        <w:rPr>
          <w:bCs/>
          <w:sz w:val="28"/>
          <w:szCs w:val="28"/>
        </w:rPr>
        <w:t>СОБРАНИЕ  ДЕПУТАТОВ</w:t>
      </w:r>
      <w:proofErr w:type="gramEnd"/>
      <w:r w:rsidRPr="009C7DC7">
        <w:rPr>
          <w:bCs/>
          <w:sz w:val="28"/>
          <w:szCs w:val="28"/>
        </w:rPr>
        <w:t xml:space="preserve">  ГОРНЯЦКОГО  СЕЛЬСКОГО  ПОСЕЛЕНИЯ</w:t>
      </w:r>
    </w:p>
    <w:p w:rsidR="00C372BB" w:rsidRPr="009C7DC7" w:rsidRDefault="00C372BB" w:rsidP="00C372B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72BB" w:rsidRPr="009C7DC7" w:rsidRDefault="00C372BB" w:rsidP="00C372B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7DC7">
        <w:rPr>
          <w:rFonts w:ascii="Times New Roman" w:hAnsi="Times New Roman" w:cs="Times New Roman"/>
          <w:b w:val="0"/>
          <w:sz w:val="28"/>
          <w:szCs w:val="28"/>
        </w:rPr>
        <w:t xml:space="preserve">РЕШЕНИЕ № </w:t>
      </w:r>
      <w:r w:rsidR="0094444D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C372BB" w:rsidRPr="009C7DC7" w:rsidRDefault="00C372BB" w:rsidP="00C372BB">
      <w:pPr>
        <w:rPr>
          <w:sz w:val="28"/>
          <w:szCs w:val="28"/>
        </w:rPr>
      </w:pPr>
    </w:p>
    <w:p w:rsidR="00C372BB" w:rsidRPr="00C372BB" w:rsidRDefault="00C372BB" w:rsidP="00C372BB">
      <w:pPr>
        <w:ind w:right="-2"/>
        <w:jc w:val="center"/>
        <w:rPr>
          <w:sz w:val="28"/>
          <w:szCs w:val="28"/>
        </w:rPr>
      </w:pPr>
      <w:r w:rsidRPr="00C372BB">
        <w:rPr>
          <w:sz w:val="28"/>
          <w:szCs w:val="28"/>
        </w:rPr>
        <w:t>О порядке проведения конкурса на должность главы Администрации Горняцкого сельского поселения</w:t>
      </w:r>
    </w:p>
    <w:p w:rsidR="00C372BB" w:rsidRPr="009C7DC7" w:rsidRDefault="00C372BB" w:rsidP="00C372B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2613"/>
        <w:gridCol w:w="4166"/>
      </w:tblGrid>
      <w:tr w:rsidR="00C372BB" w:rsidRPr="009C7DC7" w:rsidTr="00DD6865">
        <w:tc>
          <w:tcPr>
            <w:tcW w:w="3284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Принято</w:t>
            </w:r>
          </w:p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</w:p>
          <w:p w:rsidR="00C372BB" w:rsidRPr="009C7DC7" w:rsidRDefault="00AF45B5" w:rsidP="00DD68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proofErr w:type="gramStart"/>
            <w:r>
              <w:rPr>
                <w:sz w:val="28"/>
                <w:szCs w:val="28"/>
              </w:rPr>
              <w:t>_.08</w:t>
            </w:r>
            <w:r w:rsidR="00C372BB" w:rsidRPr="009C7D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2016</w:t>
            </w:r>
            <w:proofErr w:type="gramEnd"/>
            <w:r w:rsidR="00C372BB" w:rsidRPr="009C7DC7">
              <w:rPr>
                <w:sz w:val="28"/>
                <w:szCs w:val="28"/>
              </w:rPr>
              <w:t xml:space="preserve"> года</w:t>
            </w:r>
          </w:p>
        </w:tc>
      </w:tr>
    </w:tbl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C372BB">
        <w:rPr>
          <w:sz w:val="28"/>
          <w:szCs w:val="28"/>
        </w:rPr>
        <w:t>Горняцкого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C372BB" w:rsidRDefault="00B06E43" w:rsidP="00C372BB">
      <w:pPr>
        <w:pStyle w:val="af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72BB">
        <w:rPr>
          <w:rFonts w:ascii="Times New Roman" w:hAnsi="Times New Roman"/>
          <w:sz w:val="28"/>
          <w:szCs w:val="28"/>
        </w:rPr>
        <w:t>У</w:t>
      </w:r>
      <w:r w:rsidR="00EC0062" w:rsidRPr="00C372BB">
        <w:rPr>
          <w:rFonts w:ascii="Times New Roman" w:hAnsi="Times New Roman"/>
          <w:sz w:val="28"/>
          <w:szCs w:val="28"/>
        </w:rPr>
        <w:t>твердить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="005B3726" w:rsidRPr="00C372BB">
        <w:rPr>
          <w:rFonts w:ascii="Times New Roman" w:hAnsi="Times New Roman"/>
          <w:sz w:val="28"/>
          <w:szCs w:val="28"/>
        </w:rPr>
        <w:t>п</w:t>
      </w:r>
      <w:r w:rsidR="00A80B89" w:rsidRPr="00C372BB">
        <w:rPr>
          <w:rFonts w:ascii="Times New Roman" w:hAnsi="Times New Roman"/>
          <w:sz w:val="28"/>
          <w:szCs w:val="28"/>
        </w:rPr>
        <w:t>оряд</w:t>
      </w:r>
      <w:r w:rsidR="002E217C" w:rsidRPr="00C372BB">
        <w:rPr>
          <w:rFonts w:ascii="Times New Roman" w:hAnsi="Times New Roman"/>
          <w:sz w:val="28"/>
          <w:szCs w:val="28"/>
        </w:rPr>
        <w:t>ок</w:t>
      </w:r>
      <w:r w:rsidR="00A80B89" w:rsidRPr="00C372BB">
        <w:rPr>
          <w:rFonts w:ascii="Times New Roman" w:hAnsi="Times New Roman"/>
          <w:sz w:val="28"/>
          <w:szCs w:val="28"/>
        </w:rPr>
        <w:t xml:space="preserve"> проведения конкурса на замещение должности главы Администрации </w:t>
      </w:r>
      <w:r w:rsidR="00C372BB">
        <w:rPr>
          <w:rFonts w:ascii="Times New Roman" w:hAnsi="Times New Roman"/>
          <w:sz w:val="28"/>
          <w:szCs w:val="28"/>
        </w:rPr>
        <w:t>Горняцкого</w:t>
      </w:r>
      <w:r w:rsidR="00A9240D" w:rsidRPr="00C372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="00685B9F" w:rsidRPr="00C372BB">
        <w:rPr>
          <w:rFonts w:ascii="Times New Roman" w:hAnsi="Times New Roman"/>
          <w:sz w:val="28"/>
          <w:szCs w:val="28"/>
        </w:rPr>
        <w:t>согласно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="00A80B89" w:rsidRPr="00C372BB">
        <w:rPr>
          <w:rFonts w:ascii="Times New Roman" w:hAnsi="Times New Roman"/>
          <w:sz w:val="28"/>
          <w:szCs w:val="28"/>
        </w:rPr>
        <w:t>приложени</w:t>
      </w:r>
      <w:r w:rsidR="00685B9F" w:rsidRPr="00C372BB">
        <w:rPr>
          <w:rFonts w:ascii="Times New Roman" w:hAnsi="Times New Roman"/>
          <w:sz w:val="28"/>
          <w:szCs w:val="28"/>
        </w:rPr>
        <w:t>ю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="002E217C" w:rsidRPr="00C372BB">
        <w:rPr>
          <w:rFonts w:ascii="Times New Roman" w:hAnsi="Times New Roman"/>
          <w:sz w:val="28"/>
          <w:szCs w:val="28"/>
        </w:rPr>
        <w:t xml:space="preserve">№ </w:t>
      </w:r>
      <w:r w:rsidR="00B263B7" w:rsidRPr="00C372BB">
        <w:rPr>
          <w:rFonts w:ascii="Times New Roman" w:hAnsi="Times New Roman"/>
          <w:sz w:val="28"/>
          <w:szCs w:val="28"/>
        </w:rPr>
        <w:t>1</w:t>
      </w:r>
      <w:r w:rsidR="00A80B89" w:rsidRPr="00C372BB">
        <w:rPr>
          <w:rFonts w:ascii="Times New Roman" w:hAnsi="Times New Roman"/>
          <w:sz w:val="28"/>
          <w:szCs w:val="28"/>
        </w:rPr>
        <w:t>.</w:t>
      </w:r>
    </w:p>
    <w:p w:rsidR="00B263B7" w:rsidRPr="00C372BB" w:rsidRDefault="00B263B7" w:rsidP="00C372BB">
      <w:pPr>
        <w:pStyle w:val="af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72BB">
        <w:rPr>
          <w:rFonts w:ascii="Times New Roman" w:hAnsi="Times New Roman"/>
          <w:sz w:val="28"/>
          <w:szCs w:val="28"/>
        </w:rPr>
        <w:t xml:space="preserve">Утвердить условия контракта для главы Администрации </w:t>
      </w:r>
      <w:r w:rsidR="00AF45B5">
        <w:rPr>
          <w:rFonts w:ascii="Times New Roman" w:hAnsi="Times New Roman"/>
          <w:sz w:val="28"/>
          <w:szCs w:val="28"/>
        </w:rPr>
        <w:t>Горняцкого</w:t>
      </w:r>
      <w:r w:rsidR="00A9240D" w:rsidRPr="00C372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372BB">
        <w:rPr>
          <w:rFonts w:ascii="Times New Roman" w:hAnsi="Times New Roman"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C372BB">
        <w:rPr>
          <w:rFonts w:ascii="Times New Roman" w:hAnsi="Times New Roman"/>
          <w:sz w:val="28"/>
          <w:szCs w:val="28"/>
        </w:rPr>
        <w:t xml:space="preserve">, </w:t>
      </w:r>
      <w:r w:rsidR="00685B9F" w:rsidRPr="00C372BB">
        <w:rPr>
          <w:rFonts w:ascii="Times New Roman" w:hAnsi="Times New Roman"/>
          <w:sz w:val="28"/>
          <w:szCs w:val="28"/>
        </w:rPr>
        <w:t>согласно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Pr="00C372BB">
        <w:rPr>
          <w:rFonts w:ascii="Times New Roman" w:hAnsi="Times New Roman"/>
          <w:sz w:val="28"/>
          <w:szCs w:val="28"/>
        </w:rPr>
        <w:t>приложени</w:t>
      </w:r>
      <w:r w:rsidR="00685B9F" w:rsidRPr="00C372BB">
        <w:rPr>
          <w:rFonts w:ascii="Times New Roman" w:hAnsi="Times New Roman"/>
          <w:sz w:val="28"/>
          <w:szCs w:val="28"/>
        </w:rPr>
        <w:t>ю</w:t>
      </w:r>
      <w:r w:rsidR="00800EC7">
        <w:rPr>
          <w:rFonts w:ascii="Times New Roman" w:hAnsi="Times New Roman"/>
          <w:sz w:val="28"/>
          <w:szCs w:val="28"/>
        </w:rPr>
        <w:t xml:space="preserve"> </w:t>
      </w:r>
      <w:r w:rsidR="002E217C" w:rsidRPr="00C372BB">
        <w:rPr>
          <w:rFonts w:ascii="Times New Roman" w:hAnsi="Times New Roman"/>
          <w:sz w:val="28"/>
          <w:szCs w:val="28"/>
        </w:rPr>
        <w:t xml:space="preserve">№ </w:t>
      </w:r>
      <w:r w:rsidRPr="00C372BB">
        <w:rPr>
          <w:rFonts w:ascii="Times New Roman" w:hAnsi="Times New Roman"/>
          <w:sz w:val="28"/>
          <w:szCs w:val="28"/>
        </w:rPr>
        <w:t>2.</w:t>
      </w:r>
    </w:p>
    <w:p w:rsidR="00086CA3" w:rsidRPr="00C372BB" w:rsidRDefault="00086CA3" w:rsidP="00C372BB">
      <w:pPr>
        <w:pStyle w:val="af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72BB">
        <w:rPr>
          <w:rFonts w:ascii="Times New Roman" w:hAnsi="Times New Roman"/>
          <w:sz w:val="28"/>
          <w:szCs w:val="28"/>
        </w:rPr>
        <w:t>Настоящее решение вступает в силу со дня</w:t>
      </w:r>
      <w:r w:rsidR="001602B1">
        <w:rPr>
          <w:rFonts w:ascii="Times New Roman" w:hAnsi="Times New Roman"/>
          <w:sz w:val="28"/>
          <w:szCs w:val="28"/>
        </w:rPr>
        <w:t xml:space="preserve"> </w:t>
      </w:r>
      <w:r w:rsidR="00685B9F" w:rsidRPr="00C372BB">
        <w:rPr>
          <w:rFonts w:ascii="Times New Roman" w:hAnsi="Times New Roman"/>
          <w:sz w:val="28"/>
          <w:szCs w:val="28"/>
        </w:rPr>
        <w:t xml:space="preserve">его </w:t>
      </w:r>
      <w:r w:rsidR="00332AE5" w:rsidRPr="00C372BB">
        <w:rPr>
          <w:rFonts w:ascii="Times New Roman" w:hAnsi="Times New Roman"/>
          <w:sz w:val="28"/>
          <w:szCs w:val="28"/>
        </w:rPr>
        <w:t>официального опубликования</w:t>
      </w:r>
      <w:r w:rsidRPr="00C372BB">
        <w:rPr>
          <w:rFonts w:ascii="Times New Roman" w:hAnsi="Times New Roman"/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AF45B5" w:rsidRPr="005246BA" w:rsidRDefault="00AF45B5" w:rsidP="00800EC7">
      <w:pPr>
        <w:pStyle w:val="ConsNormal"/>
        <w:widowControl/>
        <w:tabs>
          <w:tab w:val="left" w:pos="7371"/>
        </w:tabs>
        <w:ind w:right="0"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5246BA">
        <w:rPr>
          <w:rFonts w:ascii="Times New Roman" w:hAnsi="Times New Roman"/>
          <w:sz w:val="28"/>
          <w:szCs w:val="28"/>
        </w:rPr>
        <w:t xml:space="preserve"> поселения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00EC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О.П. Снисаренко</w:t>
      </w:r>
    </w:p>
    <w:p w:rsidR="00AF45B5" w:rsidRDefault="00AF45B5" w:rsidP="00AF45B5">
      <w:pPr>
        <w:ind w:firstLine="851"/>
        <w:rPr>
          <w:sz w:val="28"/>
          <w:szCs w:val="28"/>
        </w:rPr>
      </w:pPr>
    </w:p>
    <w:p w:rsidR="00AF45B5" w:rsidRPr="005246BA" w:rsidRDefault="00AF45B5" w:rsidP="00AF45B5">
      <w:pPr>
        <w:ind w:firstLine="851"/>
        <w:rPr>
          <w:sz w:val="28"/>
          <w:szCs w:val="28"/>
        </w:rPr>
      </w:pPr>
    </w:p>
    <w:p w:rsidR="00AF45B5" w:rsidRPr="00DF7CCC" w:rsidRDefault="00AF45B5" w:rsidP="00AF45B5">
      <w:pPr>
        <w:ind w:firstLine="851"/>
        <w:jc w:val="both"/>
        <w:rPr>
          <w:sz w:val="28"/>
          <w:szCs w:val="28"/>
        </w:rPr>
      </w:pPr>
      <w:r w:rsidRPr="00DF7CCC">
        <w:rPr>
          <w:sz w:val="28"/>
          <w:szCs w:val="28"/>
        </w:rPr>
        <w:t>поселок Горняцкий</w:t>
      </w:r>
    </w:p>
    <w:p w:rsidR="00AF45B5" w:rsidRPr="00DF7CCC" w:rsidRDefault="00AF45B5" w:rsidP="00AF45B5">
      <w:pPr>
        <w:ind w:firstLine="851"/>
        <w:jc w:val="both"/>
        <w:rPr>
          <w:sz w:val="28"/>
          <w:szCs w:val="28"/>
        </w:rPr>
      </w:pPr>
      <w:r w:rsidRPr="00DF7CCC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_.08.2016</w:t>
      </w:r>
      <w:proofErr w:type="gramEnd"/>
      <w:r w:rsidRPr="00DF7CC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</w:t>
      </w:r>
    </w:p>
    <w:p w:rsidR="00800EC7" w:rsidRDefault="00800EC7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00EC7" w:rsidRDefault="00800EC7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800EC7" w:rsidP="00800EC7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вносит                                                             А.М. Ветохина</w:t>
      </w:r>
      <w:r w:rsidR="00024A58"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AF45B5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5B3864" w:rsidRPr="00A12B77" w:rsidRDefault="00AF45B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proofErr w:type="gramStart"/>
      <w:r>
        <w:rPr>
          <w:rFonts w:ascii="Times New Roman" w:hAnsi="Times New Roman" w:cs="Times New Roman"/>
          <w:sz w:val="28"/>
          <w:szCs w:val="28"/>
        </w:rPr>
        <w:t>_.08.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AF45B5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F45B5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AF45B5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45B5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AF45B5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45B5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F45B5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="00AF45B5">
        <w:rPr>
          <w:rFonts w:ascii="Times New Roman" w:hAnsi="Times New Roman" w:cs="Times New Roman"/>
          <w:sz w:val="28"/>
          <w:szCs w:val="28"/>
        </w:rPr>
        <w:t>другая половина -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45B5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Белокалитвинского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ED14BA">
        <w:rPr>
          <w:rFonts w:ascii="Times New Roman" w:hAnsi="Times New Roman" w:cs="Times New Roman"/>
          <w:sz w:val="28"/>
          <w:szCs w:val="28"/>
        </w:rPr>
        <w:t>Белокалитвинского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ED14BA">
        <w:rPr>
          <w:rFonts w:ascii="Times New Roman" w:hAnsi="Times New Roman" w:cs="Times New Roman"/>
          <w:sz w:val="28"/>
          <w:szCs w:val="28"/>
        </w:rPr>
        <w:t xml:space="preserve"> -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00EC7">
        <w:rPr>
          <w:rFonts w:ascii="Times New Roman" w:hAnsi="Times New Roman" w:cs="Times New Roman"/>
          <w:sz w:val="28"/>
          <w:szCs w:val="28"/>
        </w:rPr>
        <w:t>-</w:t>
      </w:r>
      <w:r w:rsidRPr="00F10D0A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D14BA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A049B9">
        <w:rPr>
          <w:rFonts w:ascii="Times New Roman" w:hAnsi="Times New Roman" w:cs="Times New Roman"/>
          <w:sz w:val="28"/>
          <w:szCs w:val="28"/>
        </w:rPr>
        <w:t>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 объявлении конкурса подлежит официальному опубликованию и размещению на официальном сайте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656617">
        <w:rPr>
          <w:sz w:val="28"/>
          <w:szCs w:val="28"/>
        </w:rPr>
        <w:t>Горняцкого сельского поселения</w:t>
      </w:r>
      <w:r w:rsidR="005F79FD">
        <w:rPr>
          <w:sz w:val="28"/>
          <w:szCs w:val="28"/>
        </w:rPr>
        <w:t xml:space="preserve"> </w:t>
      </w:r>
      <w:r w:rsidR="00243F8B">
        <w:rPr>
          <w:sz w:val="28"/>
          <w:szCs w:val="28"/>
        </w:rPr>
        <w:t>(далее -</w:t>
      </w:r>
      <w:r w:rsidR="00382E6E">
        <w:rPr>
          <w:sz w:val="28"/>
          <w:szCs w:val="28"/>
        </w:rPr>
        <w:t xml:space="preserve">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="00800EC7">
        <w:rPr>
          <w:rFonts w:ascii="Times New Roman" w:hAnsi="Times New Roman" w:cs="Times New Roman"/>
          <w:sz w:val="28"/>
          <w:szCs w:val="28"/>
        </w:rPr>
        <w:t>-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243F8B">
        <w:rPr>
          <w:rFonts w:ascii="Times New Roman" w:hAnsi="Times New Roman" w:cs="Times New Roman"/>
          <w:sz w:val="28"/>
          <w:szCs w:val="28"/>
        </w:rPr>
        <w:t xml:space="preserve"> (далее также -</w:t>
      </w:r>
      <w:r w:rsidR="00994DF4">
        <w:rPr>
          <w:rFonts w:ascii="Times New Roman" w:hAnsi="Times New Roman" w:cs="Times New Roman"/>
          <w:sz w:val="28"/>
          <w:szCs w:val="28"/>
        </w:rPr>
        <w:t xml:space="preserve">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800EC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5F79FD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9E644C">
        <w:rPr>
          <w:rFonts w:ascii="Times New Roman" w:hAnsi="Times New Roman" w:cs="Times New Roman"/>
          <w:sz w:val="28"/>
          <w:szCs w:val="28"/>
        </w:rPr>
        <w:t>Горняцкое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9E644C">
        <w:rPr>
          <w:rFonts w:ascii="Times New Roman" w:hAnsi="Times New Roman" w:cs="Times New Roman"/>
          <w:sz w:val="28"/>
          <w:szCs w:val="28"/>
        </w:rPr>
        <w:t>Горняцкое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5F7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r w:rsidR="009E644C" w:rsidRPr="00BF3E4F">
        <w:rPr>
          <w:rFonts w:eastAsia="Calibri"/>
          <w:kern w:val="0"/>
          <w:sz w:val="28"/>
          <w:szCs w:val="28"/>
          <w:lang w:eastAsia="en-US"/>
        </w:rPr>
        <w:t>правильного, по их мнению,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Каждый правильный ответ оценивается в 1 бал. Максимальное количество балов по результатам </w:t>
      </w:r>
      <w:r w:rsidR="009E644C">
        <w:rPr>
          <w:rFonts w:eastAsia="Calibri"/>
          <w:kern w:val="0"/>
          <w:sz w:val="28"/>
          <w:szCs w:val="28"/>
          <w:lang w:eastAsia="en-US"/>
        </w:rPr>
        <w:t>профессионального тестирования -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656617">
        <w:rPr>
          <w:rFonts w:eastAsia="Calibri"/>
          <w:kern w:val="0"/>
          <w:sz w:val="28"/>
          <w:szCs w:val="28"/>
          <w:lang w:eastAsia="en-US"/>
        </w:rPr>
        <w:t>Горняцкого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800EC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656617">
        <w:rPr>
          <w:rFonts w:eastAsia="Calibri"/>
          <w:kern w:val="0"/>
          <w:sz w:val="28"/>
          <w:szCs w:val="28"/>
          <w:lang w:eastAsia="en-US"/>
        </w:rPr>
        <w:t>Горняцкого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800EC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656617">
        <w:rPr>
          <w:rFonts w:eastAsia="Calibri"/>
          <w:kern w:val="0"/>
          <w:sz w:val="28"/>
          <w:szCs w:val="28"/>
          <w:lang w:eastAsia="en-US"/>
        </w:rPr>
        <w:t>Горняцкого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800EC7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800EC7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9E644C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Максимальное количество баллов -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9E644C">
        <w:rPr>
          <w:rFonts w:eastAsia="Calibri"/>
          <w:kern w:val="0"/>
          <w:sz w:val="28"/>
          <w:szCs w:val="28"/>
          <w:lang w:eastAsia="en-US"/>
        </w:rPr>
        <w:t xml:space="preserve"> -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9E644C" w:rsidRDefault="00B95625" w:rsidP="009E644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9E64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10D1C" w:rsidRPr="009E644C">
        <w:rPr>
          <w:rFonts w:ascii="Times New Roman" w:hAnsi="Times New Roman" w:cs="Times New Roman"/>
          <w:sz w:val="28"/>
          <w:szCs w:val="28"/>
        </w:rPr>
        <w:t xml:space="preserve">№ </w:t>
      </w:r>
      <w:r w:rsidRPr="009E644C">
        <w:rPr>
          <w:rFonts w:ascii="Times New Roman" w:hAnsi="Times New Roman" w:cs="Times New Roman"/>
          <w:sz w:val="28"/>
          <w:szCs w:val="28"/>
        </w:rPr>
        <w:t>1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9E644C">
        <w:rPr>
          <w:rFonts w:ascii="Times New Roman" w:hAnsi="Times New Roman" w:cs="Times New Roman"/>
          <w:sz w:val="28"/>
          <w:szCs w:val="28"/>
        </w:rPr>
        <w:t xml:space="preserve">к </w:t>
      </w:r>
      <w:r w:rsidRPr="009E644C">
        <w:rPr>
          <w:rFonts w:ascii="Times New Roman" w:hAnsi="Times New Roman" w:cs="Times New Roman"/>
          <w:bCs/>
          <w:sz w:val="28"/>
          <w:szCs w:val="28"/>
        </w:rPr>
        <w:t>порядк</w:t>
      </w:r>
      <w:r w:rsidR="00487E2F" w:rsidRPr="009E644C">
        <w:rPr>
          <w:rFonts w:ascii="Times New Roman" w:hAnsi="Times New Roman" w:cs="Times New Roman"/>
          <w:bCs/>
          <w:sz w:val="28"/>
          <w:szCs w:val="28"/>
        </w:rPr>
        <w:t>у</w:t>
      </w:r>
      <w:r w:rsidRPr="009E644C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Pr="009E644C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656617" w:rsidRPr="009E644C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9E644C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037DB2" w:rsidRDefault="00037DB2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9E644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9E64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9E644C">
        <w:rPr>
          <w:rFonts w:ascii="Times New Roman" w:hAnsi="Times New Roman" w:cs="Times New Roman"/>
          <w:sz w:val="28"/>
          <w:szCs w:val="28"/>
        </w:rPr>
        <w:t xml:space="preserve"> от _</w:t>
      </w:r>
      <w:proofErr w:type="gramStart"/>
      <w:r w:rsidR="009E644C">
        <w:rPr>
          <w:rFonts w:ascii="Times New Roman" w:hAnsi="Times New Roman" w:cs="Times New Roman"/>
          <w:sz w:val="28"/>
          <w:szCs w:val="28"/>
        </w:rPr>
        <w:t>_.08.2016</w:t>
      </w:r>
      <w:proofErr w:type="gramEnd"/>
      <w:r w:rsidR="009E644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</w:t>
      </w:r>
      <w:r w:rsidR="00E45C82">
        <w:rPr>
          <w:rFonts w:ascii="Times New Roman" w:hAnsi="Times New Roman" w:cs="Times New Roman"/>
          <w:sz w:val="28"/>
          <w:szCs w:val="28"/>
        </w:rPr>
        <w:t>_______________</w:t>
      </w:r>
      <w:r w:rsidRPr="00A12B77">
        <w:rPr>
          <w:rFonts w:ascii="Times New Roman" w:hAnsi="Times New Roman" w:cs="Times New Roman"/>
          <w:sz w:val="28"/>
          <w:szCs w:val="28"/>
        </w:rPr>
        <w:t>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E45C82" w:rsidRPr="009E644C" w:rsidRDefault="00E45C82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644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E644C">
        <w:rPr>
          <w:rFonts w:ascii="Times New Roman" w:hAnsi="Times New Roman" w:cs="Times New Roman"/>
          <w:sz w:val="28"/>
          <w:szCs w:val="28"/>
        </w:rPr>
        <w:t xml:space="preserve">к </w:t>
      </w:r>
      <w:r w:rsidRPr="009E644C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9E644C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Горняцкого сельского поселения</w:t>
      </w:r>
    </w:p>
    <w:p w:rsidR="00487E2F" w:rsidRPr="00E45C82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598"/>
        <w:gridCol w:w="1417"/>
      </w:tblGrid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E45C82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45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E45C82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E45C82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487E2F" w:rsidRPr="00E45C82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E45C82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E45C82">
        <w:rPr>
          <w:rFonts w:ascii="Times New Roman" w:hAnsi="Times New Roman" w:cs="Times New Roman"/>
          <w:sz w:val="28"/>
          <w:szCs w:val="28"/>
        </w:rPr>
        <w:tab/>
      </w:r>
      <w:r w:rsidR="00AC5F49" w:rsidRPr="00E45C82">
        <w:rPr>
          <w:rFonts w:ascii="Times New Roman" w:hAnsi="Times New Roman" w:cs="Times New Roman"/>
          <w:sz w:val="28"/>
          <w:szCs w:val="28"/>
        </w:rPr>
        <w:tab/>
      </w:r>
      <w:r w:rsidR="00175522" w:rsidRPr="00E45C82">
        <w:rPr>
          <w:rFonts w:ascii="Times New Roman" w:hAnsi="Times New Roman" w:cs="Times New Roman"/>
          <w:sz w:val="28"/>
          <w:szCs w:val="28"/>
        </w:rPr>
        <w:tab/>
      </w:r>
      <w:r w:rsidRPr="00E45C8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E45C82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E45C82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75522" w:rsidRPr="00E45C82" w:rsidRDefault="00487E2F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Pr="00E45C82">
        <w:rPr>
          <w:rFonts w:ascii="Times New Roman" w:hAnsi="Times New Roman" w:cs="Times New Roman"/>
          <w:sz w:val="28"/>
          <w:szCs w:val="28"/>
        </w:rPr>
        <w:tab/>
      </w:r>
      <w:r w:rsidR="00AC5F49" w:rsidRPr="00E45C82">
        <w:rPr>
          <w:rFonts w:ascii="Times New Roman" w:hAnsi="Times New Roman" w:cs="Times New Roman"/>
          <w:sz w:val="28"/>
          <w:szCs w:val="28"/>
        </w:rPr>
        <w:tab/>
      </w:r>
    </w:p>
    <w:p w:rsidR="00487E2F" w:rsidRPr="00E45C82" w:rsidRDefault="00175522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5C82">
        <w:rPr>
          <w:rFonts w:ascii="Times New Roman" w:hAnsi="Times New Roman" w:cs="Times New Roman"/>
          <w:sz w:val="28"/>
          <w:szCs w:val="28"/>
        </w:rPr>
        <w:t>(лиц</w:t>
      </w:r>
      <w:r w:rsidR="002478E8" w:rsidRPr="00E45C82">
        <w:rPr>
          <w:rFonts w:ascii="Times New Roman" w:hAnsi="Times New Roman" w:cs="Times New Roman"/>
          <w:sz w:val="28"/>
          <w:szCs w:val="28"/>
        </w:rPr>
        <w:t>а</w:t>
      </w:r>
      <w:r w:rsidRPr="00E45C82">
        <w:rPr>
          <w:rFonts w:ascii="Times New Roman" w:hAnsi="Times New Roman" w:cs="Times New Roman"/>
          <w:sz w:val="28"/>
          <w:szCs w:val="28"/>
        </w:rPr>
        <w:t>, исполняюще</w:t>
      </w:r>
      <w:r w:rsidR="002478E8" w:rsidRPr="00E45C82">
        <w:rPr>
          <w:rFonts w:ascii="Times New Roman" w:hAnsi="Times New Roman" w:cs="Times New Roman"/>
          <w:sz w:val="28"/>
          <w:szCs w:val="28"/>
        </w:rPr>
        <w:t>го</w:t>
      </w:r>
      <w:r w:rsidRPr="00E45C82">
        <w:rPr>
          <w:rFonts w:ascii="Times New Roman" w:hAnsi="Times New Roman" w:cs="Times New Roman"/>
          <w:sz w:val="28"/>
          <w:szCs w:val="28"/>
        </w:rPr>
        <w:t xml:space="preserve"> его обязанности) </w:t>
      </w:r>
      <w:r w:rsidRPr="00E45C82">
        <w:rPr>
          <w:rFonts w:ascii="Times New Roman" w:hAnsi="Times New Roman" w:cs="Times New Roman"/>
          <w:sz w:val="28"/>
          <w:szCs w:val="28"/>
        </w:rPr>
        <w:tab/>
      </w:r>
      <w:r w:rsidRPr="00E45C82">
        <w:rPr>
          <w:rFonts w:ascii="Times New Roman" w:hAnsi="Times New Roman" w:cs="Times New Roman"/>
          <w:sz w:val="28"/>
          <w:szCs w:val="28"/>
        </w:rPr>
        <w:tab/>
      </w:r>
      <w:r w:rsidRPr="00E45C82">
        <w:rPr>
          <w:rFonts w:ascii="Times New Roman" w:hAnsi="Times New Roman" w:cs="Times New Roman"/>
          <w:sz w:val="28"/>
          <w:szCs w:val="28"/>
        </w:rPr>
        <w:tab/>
      </w:r>
      <w:r w:rsidR="00487E2F" w:rsidRPr="00E45C82">
        <w:rPr>
          <w:rFonts w:ascii="Times New Roman" w:hAnsi="Times New Roman" w:cs="Times New Roman"/>
          <w:sz w:val="28"/>
          <w:szCs w:val="28"/>
        </w:rPr>
        <w:t>____</w:t>
      </w:r>
      <w:r w:rsidR="00AC5F49" w:rsidRPr="00E45C82">
        <w:rPr>
          <w:rFonts w:ascii="Times New Roman" w:hAnsi="Times New Roman" w:cs="Times New Roman"/>
          <w:sz w:val="28"/>
          <w:szCs w:val="28"/>
        </w:rPr>
        <w:t>__</w:t>
      </w:r>
      <w:r w:rsidR="00487E2F" w:rsidRPr="00E45C82">
        <w:rPr>
          <w:rFonts w:ascii="Times New Roman" w:hAnsi="Times New Roman" w:cs="Times New Roman"/>
          <w:sz w:val="28"/>
          <w:szCs w:val="28"/>
        </w:rPr>
        <w:t>_____________________</w:t>
      </w:r>
    </w:p>
    <w:p w:rsidR="00B43B9C" w:rsidRPr="00A12B77" w:rsidRDefault="00D12369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  <w:r w:rsidR="00800EC7">
        <w:rPr>
          <w:rFonts w:ascii="Times New Roman" w:hAnsi="Times New Roman" w:cs="Times New Roman"/>
          <w:sz w:val="28"/>
          <w:szCs w:val="28"/>
        </w:rPr>
        <w:t xml:space="preserve"> 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B43B9C" w:rsidRPr="00A12B77" w:rsidRDefault="00E45C82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_</w:t>
      </w:r>
      <w:proofErr w:type="gramEnd"/>
      <w:r>
        <w:rPr>
          <w:rFonts w:ascii="Times New Roman" w:hAnsi="Times New Roman" w:cs="Times New Roman"/>
          <w:sz w:val="28"/>
          <w:szCs w:val="28"/>
        </w:rPr>
        <w:t>__.08.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Pr="00E45C82" w:rsidRDefault="005A07C7" w:rsidP="00E45C82">
      <w:pPr>
        <w:widowControl w:val="0"/>
        <w:tabs>
          <w:tab w:val="left" w:pos="851"/>
        </w:tabs>
        <w:autoSpaceDE w:val="0"/>
        <w:autoSpaceDN w:val="0"/>
        <w:adjustRightInd w:val="0"/>
        <w:ind w:right="-3"/>
        <w:jc w:val="center"/>
        <w:rPr>
          <w:bCs/>
          <w:spacing w:val="-4"/>
          <w:kern w:val="28"/>
          <w:sz w:val="28"/>
          <w:szCs w:val="28"/>
        </w:rPr>
      </w:pPr>
      <w:r w:rsidRPr="00E45C82">
        <w:rPr>
          <w:bCs/>
          <w:spacing w:val="-4"/>
          <w:kern w:val="28"/>
          <w:sz w:val="28"/>
          <w:szCs w:val="28"/>
        </w:rPr>
        <w:t>УСЛОВИЯ КОНТРАКТА</w:t>
      </w:r>
    </w:p>
    <w:p w:rsidR="003C6904" w:rsidRPr="00E45C82" w:rsidRDefault="009E52EE" w:rsidP="00E45C82">
      <w:pPr>
        <w:widowControl w:val="0"/>
        <w:tabs>
          <w:tab w:val="left" w:pos="851"/>
        </w:tabs>
        <w:autoSpaceDE w:val="0"/>
        <w:autoSpaceDN w:val="0"/>
        <w:adjustRightInd w:val="0"/>
        <w:ind w:right="-3"/>
        <w:jc w:val="center"/>
        <w:rPr>
          <w:bCs/>
          <w:spacing w:val="-4"/>
          <w:kern w:val="28"/>
          <w:sz w:val="28"/>
          <w:szCs w:val="28"/>
        </w:rPr>
      </w:pPr>
      <w:r w:rsidRPr="00E45C82">
        <w:rPr>
          <w:bCs/>
          <w:spacing w:val="-4"/>
          <w:kern w:val="28"/>
          <w:sz w:val="28"/>
          <w:szCs w:val="28"/>
        </w:rPr>
        <w:t xml:space="preserve">для главы Администрации </w:t>
      </w:r>
      <w:r w:rsidR="00656617" w:rsidRPr="00E45C82">
        <w:rPr>
          <w:bCs/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bCs/>
          <w:spacing w:val="-4"/>
          <w:kern w:val="28"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E45C82" w:rsidRDefault="00A150CA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spacing w:val="-4"/>
          <w:kern w:val="28"/>
          <w:sz w:val="28"/>
          <w:szCs w:val="28"/>
        </w:rPr>
        <w:t xml:space="preserve"> имеет право:</w:t>
      </w:r>
    </w:p>
    <w:p w:rsidR="00A150CA" w:rsidRPr="00E45C82" w:rsidRDefault="005A07C7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 xml:space="preserve">в пределах своих полномочий, установленных федеральными </w:t>
      </w:r>
      <w:r w:rsidR="00A900A4" w:rsidRPr="00E45C82">
        <w:rPr>
          <w:spacing w:val="-4"/>
          <w:kern w:val="28"/>
          <w:sz w:val="28"/>
          <w:szCs w:val="28"/>
        </w:rPr>
        <w:t xml:space="preserve">и областными </w:t>
      </w:r>
      <w:r w:rsidRPr="00E45C82">
        <w:rPr>
          <w:spacing w:val="-4"/>
          <w:kern w:val="28"/>
          <w:sz w:val="28"/>
          <w:szCs w:val="28"/>
        </w:rPr>
        <w:t xml:space="preserve">законами, </w:t>
      </w:r>
      <w:r w:rsidR="00A900A4" w:rsidRPr="00E45C82">
        <w:rPr>
          <w:spacing w:val="-4"/>
          <w:kern w:val="28"/>
          <w:sz w:val="28"/>
          <w:szCs w:val="28"/>
        </w:rPr>
        <w:t>Уставом муниципального образования «</w:t>
      </w:r>
      <w:r w:rsidR="00E45C82" w:rsidRPr="00E45C82">
        <w:rPr>
          <w:spacing w:val="-4"/>
          <w:kern w:val="28"/>
          <w:sz w:val="28"/>
          <w:szCs w:val="28"/>
        </w:rPr>
        <w:t>Горняцкое</w:t>
      </w:r>
      <w:r w:rsidR="00A9240D" w:rsidRPr="00E45C82">
        <w:rPr>
          <w:spacing w:val="-4"/>
          <w:kern w:val="28"/>
          <w:sz w:val="28"/>
          <w:szCs w:val="28"/>
        </w:rPr>
        <w:t xml:space="preserve"> сельское поселение</w:t>
      </w:r>
      <w:r w:rsidR="00A900A4" w:rsidRPr="00E45C82">
        <w:rPr>
          <w:spacing w:val="-4"/>
          <w:kern w:val="28"/>
          <w:sz w:val="28"/>
          <w:szCs w:val="28"/>
        </w:rPr>
        <w:t>»</w:t>
      </w:r>
      <w:r w:rsidRPr="00E45C82">
        <w:rPr>
          <w:spacing w:val="-4"/>
          <w:kern w:val="28"/>
          <w:sz w:val="28"/>
          <w:szCs w:val="28"/>
        </w:rPr>
        <w:t xml:space="preserve">, нормативными правовыми актами </w:t>
      </w:r>
      <w:r w:rsidR="004C3B87" w:rsidRPr="00E45C82">
        <w:rPr>
          <w:spacing w:val="-4"/>
          <w:kern w:val="28"/>
          <w:sz w:val="28"/>
          <w:szCs w:val="28"/>
        </w:rPr>
        <w:t xml:space="preserve">Собрания депутатов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spacing w:val="-4"/>
          <w:kern w:val="28"/>
          <w:sz w:val="28"/>
          <w:szCs w:val="28"/>
        </w:rPr>
        <w:t>, изда</w:t>
      </w:r>
      <w:r w:rsidR="00A900A4" w:rsidRPr="00E45C82">
        <w:rPr>
          <w:spacing w:val="-4"/>
          <w:kern w:val="28"/>
          <w:sz w:val="28"/>
          <w:szCs w:val="28"/>
        </w:rPr>
        <w:t>вать</w:t>
      </w:r>
      <w:r w:rsidRPr="00E45C82">
        <w:rPr>
          <w:spacing w:val="-4"/>
          <w:kern w:val="28"/>
          <w:sz w:val="28"/>
          <w:szCs w:val="28"/>
        </w:rPr>
        <w:t xml:space="preserve"> постановления </w:t>
      </w:r>
      <w:r w:rsidR="00A900A4" w:rsidRPr="00E45C82">
        <w:rPr>
          <w:spacing w:val="-4"/>
          <w:kern w:val="28"/>
          <w:sz w:val="28"/>
          <w:szCs w:val="28"/>
        </w:rPr>
        <w:t>А</w:t>
      </w:r>
      <w:r w:rsidRPr="00E45C82">
        <w:rPr>
          <w:spacing w:val="-4"/>
          <w:kern w:val="28"/>
          <w:sz w:val="28"/>
          <w:szCs w:val="28"/>
        </w:rPr>
        <w:t xml:space="preserve">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Pr="00E45C82">
        <w:rPr>
          <w:spacing w:val="-4"/>
          <w:kern w:val="28"/>
          <w:sz w:val="28"/>
          <w:szCs w:val="28"/>
        </w:rPr>
        <w:t xml:space="preserve">по вопросам местного значения, а также распоряжения </w:t>
      </w:r>
      <w:r w:rsidR="00A900A4" w:rsidRPr="00E45C82">
        <w:rPr>
          <w:spacing w:val="-4"/>
          <w:kern w:val="28"/>
          <w:sz w:val="28"/>
          <w:szCs w:val="28"/>
        </w:rPr>
        <w:t xml:space="preserve">Администрации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Pr="00E45C82">
        <w:rPr>
          <w:spacing w:val="-4"/>
          <w:kern w:val="28"/>
          <w:sz w:val="28"/>
          <w:szCs w:val="28"/>
        </w:rPr>
        <w:t xml:space="preserve">по вопросам организации работы </w:t>
      </w:r>
      <w:r w:rsidR="00A900A4" w:rsidRPr="00E45C82">
        <w:rPr>
          <w:spacing w:val="-4"/>
          <w:kern w:val="28"/>
          <w:sz w:val="28"/>
          <w:szCs w:val="28"/>
        </w:rPr>
        <w:t xml:space="preserve">Администрации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A900A4" w:rsidRPr="00E45C82">
        <w:rPr>
          <w:spacing w:val="-4"/>
          <w:kern w:val="28"/>
          <w:sz w:val="28"/>
          <w:szCs w:val="28"/>
        </w:rPr>
        <w:t>;</w:t>
      </w:r>
    </w:p>
    <w:p w:rsidR="00A150CA" w:rsidRPr="00E45C82" w:rsidRDefault="00A150CA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 xml:space="preserve">распоряжаться </w:t>
      </w:r>
      <w:r w:rsidR="005A07C7" w:rsidRPr="00E45C82">
        <w:rPr>
          <w:spacing w:val="-4"/>
          <w:kern w:val="28"/>
          <w:sz w:val="28"/>
          <w:szCs w:val="28"/>
        </w:rPr>
        <w:t xml:space="preserve">в установленном порядке </w:t>
      </w:r>
      <w:r w:rsidR="00DA5E26" w:rsidRPr="00E45C82">
        <w:rPr>
          <w:spacing w:val="-4"/>
          <w:kern w:val="28"/>
          <w:sz w:val="28"/>
          <w:szCs w:val="28"/>
        </w:rPr>
        <w:t xml:space="preserve">средствами бюджета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DA5E26" w:rsidRPr="00E45C82">
        <w:rPr>
          <w:spacing w:val="-4"/>
          <w:kern w:val="28"/>
          <w:sz w:val="28"/>
          <w:szCs w:val="28"/>
        </w:rPr>
        <w:t xml:space="preserve"> и муниципальным имуществом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spacing w:val="-4"/>
          <w:kern w:val="28"/>
          <w:sz w:val="28"/>
          <w:szCs w:val="28"/>
        </w:rPr>
        <w:t>;</w:t>
      </w:r>
    </w:p>
    <w:p w:rsidR="00A150CA" w:rsidRPr="00E45C82" w:rsidRDefault="00953BDE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запрашивать</w:t>
      </w:r>
      <w:r w:rsidR="00A150CA" w:rsidRPr="00E45C82">
        <w:rPr>
          <w:spacing w:val="-4"/>
          <w:kern w:val="28"/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 w:rsidRPr="00E45C82">
        <w:rPr>
          <w:spacing w:val="-4"/>
          <w:kern w:val="28"/>
          <w:sz w:val="28"/>
          <w:szCs w:val="28"/>
        </w:rPr>
        <w:t>решения вопросов местного значения.</w:t>
      </w:r>
    </w:p>
    <w:p w:rsidR="00A150CA" w:rsidRPr="00E45C82" w:rsidRDefault="00E20406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2</w:t>
      </w:r>
      <w:r w:rsidR="00A150CA" w:rsidRPr="00E45C82">
        <w:rPr>
          <w:spacing w:val="-4"/>
          <w:kern w:val="28"/>
          <w:sz w:val="28"/>
          <w:szCs w:val="28"/>
        </w:rPr>
        <w:t xml:space="preserve">. </w:t>
      </w:r>
      <w:r w:rsidRPr="00E45C82">
        <w:rPr>
          <w:spacing w:val="-4"/>
          <w:kern w:val="28"/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="00A150CA" w:rsidRPr="00E45C82">
        <w:rPr>
          <w:spacing w:val="-4"/>
          <w:kern w:val="28"/>
          <w:sz w:val="28"/>
          <w:szCs w:val="28"/>
        </w:rPr>
        <w:t>обязан:</w:t>
      </w:r>
    </w:p>
    <w:p w:rsidR="00A150CA" w:rsidRPr="00E45C82" w:rsidRDefault="00A150CA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 w:rsidRPr="00E45C82">
        <w:rPr>
          <w:spacing w:val="-4"/>
          <w:kern w:val="28"/>
          <w:sz w:val="28"/>
          <w:szCs w:val="28"/>
        </w:rPr>
        <w:t>, Устав муниципального образования</w:t>
      </w:r>
      <w:r w:rsidR="00E20406" w:rsidRPr="00E45C82">
        <w:rPr>
          <w:spacing w:val="-4"/>
          <w:kern w:val="28"/>
          <w:sz w:val="28"/>
          <w:szCs w:val="28"/>
        </w:rPr>
        <w:t xml:space="preserve"> «</w:t>
      </w:r>
      <w:r w:rsidR="00E45C82" w:rsidRPr="00E45C82">
        <w:rPr>
          <w:spacing w:val="-4"/>
          <w:kern w:val="28"/>
          <w:sz w:val="28"/>
          <w:szCs w:val="28"/>
        </w:rPr>
        <w:t>Горняцкое</w:t>
      </w:r>
      <w:r w:rsidR="00A9240D" w:rsidRPr="00E45C82">
        <w:rPr>
          <w:spacing w:val="-4"/>
          <w:kern w:val="28"/>
          <w:sz w:val="28"/>
          <w:szCs w:val="28"/>
        </w:rPr>
        <w:t xml:space="preserve"> сельское поселение</w:t>
      </w:r>
      <w:r w:rsidR="00E20406" w:rsidRPr="00E45C82">
        <w:rPr>
          <w:spacing w:val="-4"/>
          <w:kern w:val="28"/>
          <w:sz w:val="28"/>
          <w:szCs w:val="28"/>
        </w:rPr>
        <w:t>», иные нормативные правовые акты</w:t>
      </w:r>
      <w:r w:rsidRPr="00E45C82">
        <w:rPr>
          <w:spacing w:val="-4"/>
          <w:kern w:val="28"/>
          <w:sz w:val="28"/>
          <w:szCs w:val="28"/>
        </w:rPr>
        <w:t>;</w:t>
      </w:r>
    </w:p>
    <w:p w:rsidR="00A150CA" w:rsidRPr="00E45C82" w:rsidRDefault="00A150CA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 xml:space="preserve">организовать и обеспечить </w:t>
      </w:r>
      <w:r w:rsidR="00E20406" w:rsidRPr="00E45C82">
        <w:rPr>
          <w:spacing w:val="-4"/>
          <w:kern w:val="28"/>
          <w:sz w:val="28"/>
          <w:szCs w:val="28"/>
        </w:rPr>
        <w:t>решение вопросов местного значения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="00E20406" w:rsidRPr="00E45C82">
        <w:rPr>
          <w:spacing w:val="-4"/>
          <w:kern w:val="28"/>
          <w:sz w:val="28"/>
          <w:szCs w:val="28"/>
        </w:rPr>
        <w:t>А</w:t>
      </w:r>
      <w:r w:rsidRPr="00E45C82">
        <w:rPr>
          <w:spacing w:val="-4"/>
          <w:kern w:val="28"/>
          <w:sz w:val="28"/>
          <w:szCs w:val="28"/>
        </w:rPr>
        <w:t>дминистрацией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spacing w:val="-4"/>
          <w:kern w:val="28"/>
          <w:sz w:val="28"/>
          <w:szCs w:val="28"/>
        </w:rPr>
        <w:t>;</w:t>
      </w:r>
    </w:p>
    <w:p w:rsidR="009C5640" w:rsidRPr="00E45C82" w:rsidRDefault="009C5640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Pr="00E45C82" w:rsidRDefault="00A150CA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обеспечить целевое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Pr="00E45C82">
        <w:rPr>
          <w:spacing w:val="-4"/>
          <w:kern w:val="28"/>
          <w:sz w:val="28"/>
          <w:szCs w:val="28"/>
        </w:rPr>
        <w:t xml:space="preserve">расходование </w:t>
      </w:r>
      <w:r w:rsidR="00E20406" w:rsidRPr="00E45C82">
        <w:rPr>
          <w:spacing w:val="-4"/>
          <w:kern w:val="28"/>
          <w:sz w:val="28"/>
          <w:szCs w:val="28"/>
        </w:rPr>
        <w:t xml:space="preserve">средств бюджета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="009C5640" w:rsidRPr="00E45C82">
        <w:rPr>
          <w:spacing w:val="-4"/>
          <w:kern w:val="28"/>
          <w:sz w:val="28"/>
          <w:szCs w:val="28"/>
        </w:rPr>
        <w:t xml:space="preserve">и эффективное </w:t>
      </w:r>
      <w:r w:rsidR="00E20406" w:rsidRPr="00E45C82">
        <w:rPr>
          <w:spacing w:val="-4"/>
          <w:kern w:val="28"/>
          <w:sz w:val="28"/>
          <w:szCs w:val="28"/>
        </w:rPr>
        <w:t xml:space="preserve">управление муниципальным имуществом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Pr="00E45C82">
        <w:rPr>
          <w:spacing w:val="-4"/>
          <w:kern w:val="28"/>
          <w:sz w:val="28"/>
          <w:szCs w:val="28"/>
        </w:rPr>
        <w:t>;</w:t>
      </w:r>
    </w:p>
    <w:p w:rsidR="00971D5D" w:rsidRPr="00E45C82" w:rsidRDefault="00971D5D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E45C82">
        <w:rPr>
          <w:spacing w:val="-4"/>
          <w:kern w:val="28"/>
          <w:sz w:val="28"/>
          <w:szCs w:val="28"/>
        </w:rPr>
        <w:t xml:space="preserve">от 02.03.2007 № 25-ФЗ «О муниципальной службе в Российской Федерации» </w:t>
      </w:r>
      <w:r w:rsidRPr="00E45C82">
        <w:rPr>
          <w:spacing w:val="-4"/>
          <w:kern w:val="28"/>
          <w:sz w:val="28"/>
          <w:szCs w:val="28"/>
        </w:rPr>
        <w:t>и другими федеральными законами.</w:t>
      </w:r>
    </w:p>
    <w:p w:rsidR="00A150CA" w:rsidRPr="00E45C82" w:rsidRDefault="00E20406" w:rsidP="00E45C8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kern w:val="28"/>
          <w:sz w:val="28"/>
          <w:szCs w:val="28"/>
        </w:rPr>
      </w:pPr>
      <w:r w:rsidRPr="00E45C82">
        <w:rPr>
          <w:spacing w:val="-4"/>
          <w:kern w:val="28"/>
          <w:sz w:val="28"/>
          <w:szCs w:val="28"/>
        </w:rPr>
        <w:t>3</w:t>
      </w:r>
      <w:r w:rsidR="00A150CA" w:rsidRPr="00E45C82">
        <w:rPr>
          <w:spacing w:val="-4"/>
          <w:kern w:val="28"/>
          <w:sz w:val="28"/>
          <w:szCs w:val="28"/>
        </w:rPr>
        <w:t xml:space="preserve">. При осуществлении </w:t>
      </w:r>
      <w:r w:rsidR="00971D5D" w:rsidRPr="00E45C82">
        <w:rPr>
          <w:spacing w:val="-4"/>
          <w:kern w:val="28"/>
          <w:sz w:val="28"/>
          <w:szCs w:val="28"/>
        </w:rPr>
        <w:t xml:space="preserve">полномочий по решению вопросов местного значения </w:t>
      </w:r>
      <w:r w:rsidR="00A150CA" w:rsidRPr="00E45C82">
        <w:rPr>
          <w:spacing w:val="-4"/>
          <w:kern w:val="28"/>
          <w:sz w:val="28"/>
          <w:szCs w:val="28"/>
        </w:rPr>
        <w:t xml:space="preserve">глава </w:t>
      </w:r>
      <w:r w:rsidRPr="00E45C82">
        <w:rPr>
          <w:spacing w:val="-4"/>
          <w:kern w:val="28"/>
          <w:sz w:val="28"/>
          <w:szCs w:val="28"/>
        </w:rPr>
        <w:t>А</w:t>
      </w:r>
      <w:r w:rsidR="00A150CA" w:rsidRPr="00E45C82">
        <w:rPr>
          <w:spacing w:val="-4"/>
          <w:kern w:val="28"/>
          <w:sz w:val="28"/>
          <w:szCs w:val="28"/>
        </w:rPr>
        <w:t xml:space="preserve">дминистрации </w:t>
      </w:r>
      <w:r w:rsidR="00656617" w:rsidRPr="00E45C82">
        <w:rPr>
          <w:spacing w:val="-4"/>
          <w:kern w:val="28"/>
          <w:sz w:val="28"/>
          <w:szCs w:val="28"/>
        </w:rPr>
        <w:t>Горняцкого сельского поселения</w:t>
      </w:r>
      <w:r w:rsidR="00800EC7">
        <w:rPr>
          <w:spacing w:val="-4"/>
          <w:kern w:val="28"/>
          <w:sz w:val="28"/>
          <w:szCs w:val="28"/>
        </w:rPr>
        <w:t xml:space="preserve"> </w:t>
      </w:r>
      <w:r w:rsidR="00A150CA" w:rsidRPr="00E45C82">
        <w:rPr>
          <w:spacing w:val="-4"/>
          <w:kern w:val="28"/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 w:rsidRPr="00E45C82">
        <w:rPr>
          <w:spacing w:val="-4"/>
          <w:kern w:val="28"/>
          <w:sz w:val="28"/>
          <w:szCs w:val="28"/>
        </w:rPr>
        <w:t>, Уставом муниципального образования «</w:t>
      </w:r>
      <w:r w:rsidR="00E45C82" w:rsidRPr="00E45C82">
        <w:rPr>
          <w:spacing w:val="-4"/>
          <w:kern w:val="28"/>
          <w:sz w:val="28"/>
          <w:szCs w:val="28"/>
        </w:rPr>
        <w:t>Горняцкое</w:t>
      </w:r>
      <w:r w:rsidR="00A9240D" w:rsidRPr="00E45C82">
        <w:rPr>
          <w:spacing w:val="-4"/>
          <w:kern w:val="28"/>
          <w:sz w:val="28"/>
          <w:szCs w:val="28"/>
        </w:rPr>
        <w:t xml:space="preserve"> сельское поселение</w:t>
      </w:r>
      <w:r w:rsidRPr="00E45C82">
        <w:rPr>
          <w:spacing w:val="-4"/>
          <w:kern w:val="28"/>
          <w:sz w:val="28"/>
          <w:szCs w:val="28"/>
        </w:rPr>
        <w:t>»</w:t>
      </w:r>
      <w:r w:rsidR="00A150CA" w:rsidRPr="00E45C82">
        <w:rPr>
          <w:spacing w:val="-4"/>
          <w:kern w:val="28"/>
          <w:sz w:val="28"/>
          <w:szCs w:val="28"/>
        </w:rPr>
        <w:t>.</w:t>
      </w:r>
    </w:p>
    <w:sectPr w:rsidR="00A150CA" w:rsidRPr="00E45C82" w:rsidSect="00E45C82">
      <w:footerReference w:type="default" r:id="rId9"/>
      <w:footnotePr>
        <w:pos w:val="beneathText"/>
      </w:footnotePr>
      <w:pgSz w:w="11905" w:h="16837"/>
      <w:pgMar w:top="737" w:right="851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49" w:rsidRDefault="00167449" w:rsidP="008622F8">
      <w:r>
        <w:separator/>
      </w:r>
    </w:p>
  </w:endnote>
  <w:endnote w:type="continuationSeparator" w:id="0">
    <w:p w:rsidR="00167449" w:rsidRDefault="00167449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82" w:rsidRDefault="00E45C82" w:rsidP="00E45C82">
    <w:pPr>
      <w:pStyle w:val="af1"/>
      <w:tabs>
        <w:tab w:val="clear" w:pos="4677"/>
        <w:tab w:val="clear" w:pos="9355"/>
        <w:tab w:val="left" w:pos="87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49" w:rsidRDefault="00167449" w:rsidP="008622F8">
      <w:r>
        <w:separator/>
      </w:r>
    </w:p>
  </w:footnote>
  <w:footnote w:type="continuationSeparator" w:id="0">
    <w:p w:rsidR="00167449" w:rsidRDefault="00167449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CB146A"/>
    <w:multiLevelType w:val="hybridMultilevel"/>
    <w:tmpl w:val="9AA89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C73BAC"/>
    <w:multiLevelType w:val="hybridMultilevel"/>
    <w:tmpl w:val="6AFE27E8"/>
    <w:lvl w:ilvl="0" w:tplc="3462F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02B1"/>
    <w:rsid w:val="00162F46"/>
    <w:rsid w:val="00167449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3F8B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95B2B"/>
    <w:rsid w:val="003A7A84"/>
    <w:rsid w:val="003B3DC1"/>
    <w:rsid w:val="003C0779"/>
    <w:rsid w:val="003C193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5F79FD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56617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779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0EC7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44D"/>
    <w:rsid w:val="00944DA2"/>
    <w:rsid w:val="00953BDE"/>
    <w:rsid w:val="0096461B"/>
    <w:rsid w:val="00966C29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0F0"/>
    <w:rsid w:val="009B0B61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E644C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1CFB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45B5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372BB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0EEE"/>
    <w:rsid w:val="00CC379D"/>
    <w:rsid w:val="00CF39B1"/>
    <w:rsid w:val="00CF515A"/>
    <w:rsid w:val="00CF54B7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45C82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4BA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465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AAA1C-AC4A-411B-9840-4927C4A1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372B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372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72BB"/>
    <w:rPr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C372BB"/>
    <w:rPr>
      <w:rFonts w:ascii="Arial" w:hAnsi="Arial" w:cs="Arial"/>
      <w:b/>
      <w:bCs/>
      <w:sz w:val="26"/>
      <w:szCs w:val="26"/>
    </w:rPr>
  </w:style>
  <w:style w:type="character" w:customStyle="1" w:styleId="afc">
    <w:name w:val="Название Знак"/>
    <w:link w:val="afd"/>
    <w:locked/>
    <w:rsid w:val="00C372BB"/>
    <w:rPr>
      <w:sz w:val="28"/>
      <w:szCs w:val="28"/>
    </w:rPr>
  </w:style>
  <w:style w:type="paragraph" w:styleId="afd">
    <w:name w:val="Title"/>
    <w:basedOn w:val="a"/>
    <w:link w:val="afc"/>
    <w:qFormat/>
    <w:rsid w:val="00C372BB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13">
    <w:name w:val="Название Знак1"/>
    <w:basedOn w:val="a0"/>
    <w:uiPriority w:val="10"/>
    <w:rsid w:val="00C372B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ConsNormal">
    <w:name w:val="ConsNormal"/>
    <w:link w:val="ConsNormal0"/>
    <w:rsid w:val="00AF4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AF45B5"/>
    <w:rPr>
      <w:rFonts w:ascii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B8404-2B2B-4DC1-9594-E8DCCA65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14</Pages>
  <Words>4273</Words>
  <Characters>24360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АЛЕКСАНДРА ВЕТОХИНА</cp:lastModifiedBy>
  <cp:revision>32</cp:revision>
  <cp:lastPrinted>2016-08-22T05:17:00Z</cp:lastPrinted>
  <dcterms:created xsi:type="dcterms:W3CDTF">2015-01-21T07:18:00Z</dcterms:created>
  <dcterms:modified xsi:type="dcterms:W3CDTF">2016-08-23T10:51:00Z</dcterms:modified>
</cp:coreProperties>
</file>