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B72A3" w14:textId="14F7BFD4" w:rsidR="00C507D1" w:rsidRPr="00C507D1" w:rsidRDefault="00C507D1" w:rsidP="00C507D1">
      <w:pPr>
        <w:spacing w:after="0" w:line="240" w:lineRule="auto"/>
        <w:jc w:val="center"/>
        <w:rPr>
          <w:rFonts w:ascii="Times New Roman" w:hAnsi="Times New Roman" w:cs="Times New Roman"/>
          <w:bCs/>
          <w:spacing w:val="32"/>
          <w:sz w:val="28"/>
          <w:szCs w:val="28"/>
        </w:rPr>
      </w:pPr>
      <w:r w:rsidRPr="00C507D1">
        <w:rPr>
          <w:rFonts w:ascii="Times New Roman" w:hAnsi="Times New Roman" w:cs="Times New Roman"/>
          <w:noProof/>
          <w:sz w:val="28"/>
          <w:szCs w:val="28"/>
        </w:rPr>
        <w:drawing>
          <wp:inline distT="0" distB="0" distL="0" distR="0" wp14:anchorId="3FD3B033" wp14:editId="4C8E9505">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14:paraId="3309B673" w14:textId="77777777" w:rsidR="00C507D1" w:rsidRPr="00C507D1" w:rsidRDefault="00C507D1" w:rsidP="00C507D1">
      <w:pPr>
        <w:tabs>
          <w:tab w:val="left" w:pos="5670"/>
        </w:tabs>
        <w:spacing w:after="0" w:line="240" w:lineRule="auto"/>
        <w:jc w:val="center"/>
        <w:rPr>
          <w:rFonts w:ascii="Times New Roman" w:hAnsi="Times New Roman" w:cs="Times New Roman"/>
          <w:bCs/>
          <w:sz w:val="24"/>
          <w:szCs w:val="24"/>
        </w:rPr>
      </w:pPr>
      <w:proofErr w:type="gramStart"/>
      <w:r w:rsidRPr="00C507D1">
        <w:rPr>
          <w:rFonts w:ascii="Times New Roman" w:hAnsi="Times New Roman" w:cs="Times New Roman"/>
          <w:bCs/>
          <w:sz w:val="24"/>
          <w:szCs w:val="24"/>
        </w:rPr>
        <w:t>РОССИЙСКАЯ  ФЕДЕРАЦИЯ</w:t>
      </w:r>
      <w:proofErr w:type="gramEnd"/>
      <w:r w:rsidRPr="00C507D1">
        <w:rPr>
          <w:rFonts w:ascii="Times New Roman" w:hAnsi="Times New Roman" w:cs="Times New Roman"/>
          <w:bCs/>
          <w:sz w:val="24"/>
          <w:szCs w:val="24"/>
        </w:rPr>
        <w:t xml:space="preserve"> </w:t>
      </w:r>
    </w:p>
    <w:p w14:paraId="16A92E73" w14:textId="77777777" w:rsidR="00C507D1" w:rsidRPr="00C507D1" w:rsidRDefault="00C507D1" w:rsidP="00C507D1">
      <w:pPr>
        <w:tabs>
          <w:tab w:val="left" w:pos="5670"/>
        </w:tabs>
        <w:spacing w:after="0" w:line="240" w:lineRule="auto"/>
        <w:jc w:val="center"/>
        <w:rPr>
          <w:rFonts w:ascii="Times New Roman" w:hAnsi="Times New Roman" w:cs="Times New Roman"/>
          <w:bCs/>
          <w:sz w:val="24"/>
          <w:szCs w:val="24"/>
        </w:rPr>
      </w:pPr>
      <w:r w:rsidRPr="00C507D1">
        <w:rPr>
          <w:rFonts w:ascii="Times New Roman" w:hAnsi="Times New Roman" w:cs="Times New Roman"/>
          <w:bCs/>
          <w:sz w:val="24"/>
          <w:szCs w:val="24"/>
        </w:rPr>
        <w:t>РОСТОВСКАЯ ОБЛАСТЬ</w:t>
      </w:r>
    </w:p>
    <w:p w14:paraId="7367AEFE" w14:textId="77777777" w:rsidR="00C507D1" w:rsidRPr="00C507D1" w:rsidRDefault="00C507D1" w:rsidP="00C507D1">
      <w:pPr>
        <w:tabs>
          <w:tab w:val="left" w:pos="5670"/>
        </w:tabs>
        <w:spacing w:after="0" w:line="240" w:lineRule="auto"/>
        <w:jc w:val="center"/>
        <w:rPr>
          <w:rFonts w:ascii="Times New Roman" w:hAnsi="Times New Roman" w:cs="Times New Roman"/>
          <w:bCs/>
          <w:sz w:val="24"/>
          <w:szCs w:val="24"/>
        </w:rPr>
      </w:pPr>
      <w:proofErr w:type="gramStart"/>
      <w:r w:rsidRPr="00C507D1">
        <w:rPr>
          <w:rFonts w:ascii="Times New Roman" w:hAnsi="Times New Roman" w:cs="Times New Roman"/>
          <w:bCs/>
          <w:sz w:val="24"/>
          <w:szCs w:val="24"/>
        </w:rPr>
        <w:t>МУНИЦИПАЛЬНОЕ  ОБРАЗОВАНИЕ</w:t>
      </w:r>
      <w:proofErr w:type="gramEnd"/>
      <w:r w:rsidRPr="00C507D1">
        <w:rPr>
          <w:rFonts w:ascii="Times New Roman" w:hAnsi="Times New Roman" w:cs="Times New Roman"/>
          <w:bCs/>
          <w:sz w:val="24"/>
          <w:szCs w:val="24"/>
        </w:rPr>
        <w:t xml:space="preserve">  «ГОРНЯЦКОЕ СЕЛЬСКОЕ  ПОСЕЛЕНИЕ»</w:t>
      </w:r>
    </w:p>
    <w:p w14:paraId="6BB12F78" w14:textId="77777777" w:rsidR="00C507D1" w:rsidRPr="00C507D1" w:rsidRDefault="00C507D1" w:rsidP="00C507D1">
      <w:pPr>
        <w:tabs>
          <w:tab w:val="left" w:pos="5670"/>
        </w:tabs>
        <w:spacing w:after="0" w:line="240" w:lineRule="auto"/>
        <w:jc w:val="center"/>
        <w:rPr>
          <w:rFonts w:ascii="Times New Roman" w:hAnsi="Times New Roman" w:cs="Times New Roman"/>
          <w:sz w:val="24"/>
          <w:szCs w:val="24"/>
        </w:rPr>
      </w:pPr>
      <w:proofErr w:type="gramStart"/>
      <w:r w:rsidRPr="00C507D1">
        <w:rPr>
          <w:rFonts w:ascii="Times New Roman" w:hAnsi="Times New Roman" w:cs="Times New Roman"/>
          <w:bCs/>
          <w:sz w:val="24"/>
          <w:szCs w:val="24"/>
        </w:rPr>
        <w:t>АДМИНИСТРАЦИЯ  ГОРНЯЦКОГО</w:t>
      </w:r>
      <w:proofErr w:type="gramEnd"/>
      <w:r w:rsidRPr="00C507D1">
        <w:rPr>
          <w:rFonts w:ascii="Times New Roman" w:hAnsi="Times New Roman" w:cs="Times New Roman"/>
          <w:bCs/>
          <w:sz w:val="24"/>
          <w:szCs w:val="24"/>
        </w:rPr>
        <w:t xml:space="preserve">  СЕЛЬСКОГО ПОСЕЛЕНИЯ </w:t>
      </w:r>
    </w:p>
    <w:p w14:paraId="07770FB3" w14:textId="77777777" w:rsidR="00C507D1" w:rsidRPr="00C507D1" w:rsidRDefault="00C507D1" w:rsidP="00C507D1">
      <w:pPr>
        <w:spacing w:after="0" w:line="240" w:lineRule="auto"/>
        <w:jc w:val="center"/>
        <w:rPr>
          <w:rFonts w:ascii="Times New Roman" w:hAnsi="Times New Roman" w:cs="Times New Roman"/>
          <w:b/>
          <w:bCs/>
          <w:sz w:val="28"/>
          <w:szCs w:val="28"/>
        </w:rPr>
      </w:pPr>
    </w:p>
    <w:p w14:paraId="7DA1F84D" w14:textId="77777777" w:rsidR="00C507D1" w:rsidRPr="00C507D1" w:rsidRDefault="00C507D1" w:rsidP="00C507D1">
      <w:pPr>
        <w:spacing w:after="0" w:line="240" w:lineRule="auto"/>
        <w:jc w:val="center"/>
        <w:rPr>
          <w:rFonts w:ascii="Times New Roman" w:hAnsi="Times New Roman" w:cs="Times New Roman"/>
          <w:b/>
          <w:bCs/>
          <w:sz w:val="28"/>
          <w:szCs w:val="28"/>
        </w:rPr>
      </w:pPr>
      <w:r w:rsidRPr="00C507D1">
        <w:rPr>
          <w:rFonts w:ascii="Times New Roman" w:hAnsi="Times New Roman" w:cs="Times New Roman"/>
          <w:b/>
          <w:bCs/>
          <w:sz w:val="28"/>
          <w:szCs w:val="28"/>
        </w:rPr>
        <w:t>ПОСТАНОВЛЕНИЕ</w:t>
      </w:r>
    </w:p>
    <w:p w14:paraId="49BF9D9B" w14:textId="7D6C57E9" w:rsidR="00C507D1" w:rsidRPr="00C507D1" w:rsidRDefault="00C507D1" w:rsidP="00C507D1">
      <w:pPr>
        <w:spacing w:after="0" w:line="240" w:lineRule="auto"/>
        <w:jc w:val="center"/>
        <w:rPr>
          <w:rFonts w:ascii="Times New Roman" w:hAnsi="Times New Roman" w:cs="Times New Roman"/>
          <w:sz w:val="28"/>
          <w:szCs w:val="28"/>
        </w:rPr>
      </w:pPr>
      <w:r w:rsidRPr="00C507D1">
        <w:rPr>
          <w:rFonts w:ascii="Times New Roman" w:hAnsi="Times New Roman" w:cs="Times New Roman"/>
          <w:sz w:val="28"/>
          <w:szCs w:val="28"/>
        </w:rPr>
        <w:t xml:space="preserve">от </w:t>
      </w:r>
      <w:r w:rsidRPr="00C507D1">
        <w:rPr>
          <w:rFonts w:ascii="Times New Roman" w:hAnsi="Times New Roman" w:cs="Times New Roman"/>
          <w:sz w:val="28"/>
          <w:szCs w:val="28"/>
        </w:rPr>
        <w:t>____</w:t>
      </w:r>
      <w:r w:rsidRPr="00C507D1">
        <w:rPr>
          <w:rFonts w:ascii="Times New Roman" w:hAnsi="Times New Roman" w:cs="Times New Roman"/>
          <w:sz w:val="28"/>
          <w:szCs w:val="28"/>
        </w:rPr>
        <w:t xml:space="preserve">.03.2020 № </w:t>
      </w:r>
      <w:r w:rsidRPr="00C507D1">
        <w:rPr>
          <w:rFonts w:ascii="Times New Roman" w:hAnsi="Times New Roman" w:cs="Times New Roman"/>
          <w:sz w:val="28"/>
          <w:szCs w:val="28"/>
        </w:rPr>
        <w:t>_____</w:t>
      </w:r>
    </w:p>
    <w:p w14:paraId="570E120F" w14:textId="77777777" w:rsidR="00C507D1" w:rsidRPr="00C507D1" w:rsidRDefault="00C507D1" w:rsidP="00C507D1">
      <w:pPr>
        <w:spacing w:after="0" w:line="240" w:lineRule="auto"/>
        <w:jc w:val="center"/>
        <w:rPr>
          <w:rFonts w:ascii="Times New Roman" w:hAnsi="Times New Roman" w:cs="Times New Roman"/>
          <w:sz w:val="28"/>
          <w:szCs w:val="28"/>
        </w:rPr>
      </w:pPr>
      <w:r w:rsidRPr="00C507D1">
        <w:rPr>
          <w:rFonts w:ascii="Times New Roman" w:hAnsi="Times New Roman" w:cs="Times New Roman"/>
          <w:sz w:val="28"/>
          <w:szCs w:val="28"/>
        </w:rPr>
        <w:t>пос. Горняцкий</w:t>
      </w:r>
    </w:p>
    <w:p w14:paraId="581345E4" w14:textId="77777777" w:rsidR="00C507D1" w:rsidRPr="00C507D1" w:rsidRDefault="00C507D1" w:rsidP="00C507D1">
      <w:pPr>
        <w:spacing w:after="0" w:line="240" w:lineRule="auto"/>
        <w:rPr>
          <w:rFonts w:ascii="Times New Roman" w:hAnsi="Times New Roman" w:cs="Times New Roman"/>
          <w:sz w:val="28"/>
          <w:szCs w:val="28"/>
        </w:rPr>
      </w:pPr>
    </w:p>
    <w:p w14:paraId="766D1F54" w14:textId="673D7668" w:rsidR="00C507D1" w:rsidRPr="00C507D1" w:rsidRDefault="00C507D1" w:rsidP="00C507D1">
      <w:pPr>
        <w:spacing w:after="0" w:line="240" w:lineRule="auto"/>
        <w:jc w:val="center"/>
        <w:rPr>
          <w:rFonts w:ascii="Times New Roman" w:hAnsi="Times New Roman" w:cs="Times New Roman"/>
          <w:b/>
          <w:bCs/>
          <w:spacing w:val="4"/>
          <w:sz w:val="28"/>
          <w:szCs w:val="28"/>
        </w:rPr>
      </w:pPr>
      <w:r w:rsidRPr="00C507D1">
        <w:rPr>
          <w:rFonts w:ascii="Times New Roman" w:eastAsia="Times New Roman" w:hAnsi="Times New Roman" w:cs="Times New Roman"/>
          <w:b/>
          <w:bCs/>
          <w:color w:val="000000" w:themeColor="text1"/>
          <w:sz w:val="28"/>
          <w:szCs w:val="28"/>
          <w:bdr w:val="none" w:sz="0" w:space="0" w:color="auto" w:frame="1"/>
          <w:lang w:eastAsia="ru-RU"/>
        </w:rPr>
        <w:t>Положение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14:paraId="5357E21C" w14:textId="77777777" w:rsidR="00C507D1" w:rsidRPr="00C507D1" w:rsidRDefault="00C507D1" w:rsidP="00C507D1">
      <w:pPr>
        <w:spacing w:after="0" w:line="240" w:lineRule="auto"/>
        <w:jc w:val="center"/>
        <w:rPr>
          <w:rFonts w:ascii="Times New Roman" w:hAnsi="Times New Roman" w:cs="Times New Roman"/>
          <w:b/>
          <w:bCs/>
          <w:spacing w:val="4"/>
          <w:kern w:val="1"/>
          <w:sz w:val="28"/>
          <w:szCs w:val="28"/>
        </w:rPr>
      </w:pPr>
    </w:p>
    <w:p w14:paraId="6D8A2B1B" w14:textId="5D58FAA4" w:rsidR="00C507D1" w:rsidRPr="00C507D1" w:rsidRDefault="00C507D1" w:rsidP="00C507D1">
      <w:pPr>
        <w:spacing w:after="0" w:line="240" w:lineRule="auto"/>
        <w:ind w:firstLine="720"/>
        <w:jc w:val="both"/>
        <w:rPr>
          <w:rFonts w:ascii="Times New Roman" w:hAnsi="Times New Roman" w:cs="Times New Roman"/>
          <w:color w:val="000000"/>
          <w:spacing w:val="6"/>
          <w:sz w:val="28"/>
          <w:szCs w:val="28"/>
        </w:rPr>
      </w:pPr>
      <w:r w:rsidRPr="00C507D1">
        <w:rPr>
          <w:rFonts w:ascii="Times New Roman" w:eastAsia="Times New Roman" w:hAnsi="Times New Roman" w:cs="Times New Roman"/>
          <w:color w:val="000000" w:themeColor="text1"/>
          <w:sz w:val="28"/>
          <w:szCs w:val="28"/>
          <w:bdr w:val="none" w:sz="0" w:space="0" w:color="auto" w:frame="1"/>
          <w:lang w:eastAsia="ru-RU"/>
        </w:rPr>
        <w:t>В соответствии с частью четвертой </w:t>
      </w:r>
      <w:hyperlink r:id="rId6" w:history="1">
        <w:r w:rsidRPr="00C507D1">
          <w:rPr>
            <w:rFonts w:ascii="Times New Roman" w:eastAsia="Times New Roman" w:hAnsi="Times New Roman" w:cs="Times New Roman"/>
            <w:color w:val="000000" w:themeColor="text1"/>
            <w:sz w:val="28"/>
            <w:szCs w:val="28"/>
            <w:u w:val="single"/>
            <w:bdr w:val="none" w:sz="0" w:space="0" w:color="auto" w:frame="1"/>
            <w:lang w:eastAsia="ru-RU"/>
          </w:rPr>
          <w:t>статьи 275</w:t>
        </w:r>
      </w:hyperlink>
      <w:r w:rsidRPr="00C507D1">
        <w:rPr>
          <w:rFonts w:ascii="Times New Roman" w:eastAsia="Times New Roman" w:hAnsi="Times New Roman" w:cs="Times New Roman"/>
          <w:color w:val="000000" w:themeColor="text1"/>
          <w:sz w:val="28"/>
          <w:szCs w:val="28"/>
          <w:bdr w:val="none" w:sz="0" w:space="0" w:color="auto" w:frame="1"/>
          <w:lang w:eastAsia="ru-RU"/>
        </w:rPr>
        <w:t xml:space="preserve"> Трудового кодекса Российской Федерации, со </w:t>
      </w:r>
      <w:hyperlink r:id="rId7" w:history="1">
        <w:r w:rsidRPr="00C507D1">
          <w:rPr>
            <w:rFonts w:ascii="Times New Roman" w:eastAsia="Times New Roman" w:hAnsi="Times New Roman" w:cs="Times New Roman"/>
            <w:color w:val="000000" w:themeColor="text1"/>
            <w:sz w:val="28"/>
            <w:szCs w:val="28"/>
            <w:u w:val="single"/>
            <w:bdr w:val="none" w:sz="0" w:space="0" w:color="auto" w:frame="1"/>
            <w:lang w:eastAsia="ru-RU"/>
          </w:rPr>
          <w:t>статьей 8</w:t>
        </w:r>
      </w:hyperlink>
      <w:r w:rsidRPr="00C507D1">
        <w:rPr>
          <w:rFonts w:ascii="Times New Roman" w:eastAsia="Times New Roman" w:hAnsi="Times New Roman" w:cs="Times New Roman"/>
          <w:color w:val="000000" w:themeColor="text1"/>
          <w:sz w:val="28"/>
          <w:szCs w:val="28"/>
          <w:bdr w:val="none" w:sz="0" w:space="0" w:color="auto" w:frame="1"/>
          <w:lang w:eastAsia="ru-RU"/>
        </w:rPr>
        <w:t xml:space="preserve"> Федерального закона от 25.12.2008 № 273-ФЗ «О противодействии коррупции» и Указа Президента  Российской Федерации от 29.06.2018 № 378 «Об утверждении Национального плана противодействия коррупции на 2018-2020 годы»</w:t>
      </w:r>
      <w:r w:rsidRPr="00C507D1">
        <w:rPr>
          <w:rFonts w:ascii="Times New Roman" w:hAnsi="Times New Roman" w:cs="Times New Roman"/>
          <w:color w:val="000000"/>
          <w:spacing w:val="4"/>
          <w:sz w:val="28"/>
          <w:szCs w:val="28"/>
        </w:rPr>
        <w:t xml:space="preserve">, </w:t>
      </w:r>
      <w:r w:rsidRPr="00C507D1">
        <w:rPr>
          <w:rFonts w:ascii="Times New Roman" w:hAnsi="Times New Roman" w:cs="Times New Roman"/>
          <w:spacing w:val="4"/>
          <w:kern w:val="1"/>
          <w:sz w:val="28"/>
          <w:szCs w:val="28"/>
        </w:rPr>
        <w:t>Администрация</w:t>
      </w:r>
      <w:r w:rsidRPr="00C507D1">
        <w:rPr>
          <w:rFonts w:ascii="Times New Roman" w:hAnsi="Times New Roman" w:cs="Times New Roman"/>
          <w:kern w:val="1"/>
          <w:sz w:val="28"/>
          <w:szCs w:val="28"/>
        </w:rPr>
        <w:t xml:space="preserve"> </w:t>
      </w:r>
      <w:r w:rsidRPr="00C507D1">
        <w:rPr>
          <w:rFonts w:ascii="Times New Roman" w:hAnsi="Times New Roman" w:cs="Times New Roman"/>
          <w:spacing w:val="4"/>
          <w:kern w:val="28"/>
          <w:sz w:val="28"/>
          <w:szCs w:val="28"/>
        </w:rPr>
        <w:t>Горняцкого сельского поселения</w:t>
      </w:r>
      <w:r w:rsidRPr="00C507D1">
        <w:rPr>
          <w:rFonts w:ascii="Times New Roman" w:hAnsi="Times New Roman" w:cs="Times New Roman"/>
          <w:kern w:val="1"/>
          <w:sz w:val="28"/>
          <w:szCs w:val="28"/>
        </w:rPr>
        <w:t xml:space="preserve"> </w:t>
      </w:r>
      <w:r w:rsidRPr="00C507D1">
        <w:rPr>
          <w:rFonts w:ascii="Times New Roman" w:hAnsi="Times New Roman" w:cs="Times New Roman"/>
          <w:b/>
          <w:bCs/>
          <w:spacing w:val="60"/>
          <w:kern w:val="28"/>
          <w:sz w:val="28"/>
          <w:szCs w:val="28"/>
        </w:rPr>
        <w:t>постановляет:</w:t>
      </w:r>
    </w:p>
    <w:p w14:paraId="096B455D" w14:textId="77777777" w:rsidR="00C507D1" w:rsidRDefault="00C507D1" w:rsidP="00C1789B">
      <w:pPr>
        <w:shd w:val="clear" w:color="auto" w:fill="FFFFFF"/>
        <w:spacing w:after="0" w:line="240" w:lineRule="auto"/>
        <w:ind w:firstLine="851"/>
        <w:jc w:val="both"/>
        <w:rPr>
          <w:rFonts w:ascii="Times New Roman" w:eastAsia="Times New Roman" w:hAnsi="Times New Roman" w:cs="Times New Roman"/>
          <w:b/>
          <w:bCs/>
          <w:color w:val="000000" w:themeColor="text1"/>
          <w:sz w:val="28"/>
          <w:szCs w:val="28"/>
          <w:bdr w:val="none" w:sz="0" w:space="0" w:color="auto" w:frame="1"/>
          <w:lang w:eastAsia="ru-RU"/>
        </w:rPr>
      </w:pPr>
    </w:p>
    <w:p w14:paraId="18E2962A" w14:textId="168B29ED" w:rsidR="00C1789B" w:rsidRPr="00C507D1" w:rsidRDefault="00C1789B" w:rsidP="00C507D1">
      <w:pPr>
        <w:pStyle w:val="a5"/>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xml:space="preserve">Утвердить Положение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(далее - Положение) </w:t>
      </w:r>
      <w:r w:rsidR="00FC23D3">
        <w:rPr>
          <w:rFonts w:ascii="Times New Roman" w:eastAsia="Times New Roman" w:hAnsi="Times New Roman" w:cs="Times New Roman"/>
          <w:color w:val="000000" w:themeColor="text1"/>
          <w:sz w:val="28"/>
          <w:szCs w:val="28"/>
          <w:bdr w:val="none" w:sz="0" w:space="0" w:color="auto" w:frame="1"/>
          <w:lang w:eastAsia="ru-RU"/>
        </w:rPr>
        <w:t>п</w:t>
      </w:r>
      <w:r w:rsidRPr="00C507D1">
        <w:rPr>
          <w:rFonts w:ascii="Times New Roman" w:eastAsia="Times New Roman" w:hAnsi="Times New Roman" w:cs="Times New Roman"/>
          <w:color w:val="000000" w:themeColor="text1"/>
          <w:sz w:val="28"/>
          <w:szCs w:val="28"/>
          <w:bdr w:val="none" w:sz="0" w:space="0" w:color="auto" w:frame="1"/>
          <w:lang w:eastAsia="ru-RU"/>
        </w:rPr>
        <w:t>риложение</w:t>
      </w:r>
      <w:r w:rsidR="00FC23D3">
        <w:rPr>
          <w:rFonts w:ascii="Times New Roman" w:eastAsia="Times New Roman" w:hAnsi="Times New Roman" w:cs="Times New Roman"/>
          <w:color w:val="000000" w:themeColor="text1"/>
          <w:sz w:val="28"/>
          <w:szCs w:val="28"/>
          <w:bdr w:val="none" w:sz="0" w:space="0" w:color="auto" w:frame="1"/>
          <w:lang w:eastAsia="ru-RU"/>
        </w:rPr>
        <w:t xml:space="preserve"> № 1 к настоящему постановлению</w:t>
      </w:r>
      <w:r w:rsidRPr="00C507D1">
        <w:rPr>
          <w:rFonts w:ascii="Times New Roman" w:eastAsia="Times New Roman" w:hAnsi="Times New Roman" w:cs="Times New Roman"/>
          <w:color w:val="000000" w:themeColor="text1"/>
          <w:sz w:val="28"/>
          <w:szCs w:val="28"/>
          <w:bdr w:val="none" w:sz="0" w:space="0" w:color="auto" w:frame="1"/>
          <w:lang w:eastAsia="ru-RU"/>
        </w:rPr>
        <w:t>.</w:t>
      </w:r>
    </w:p>
    <w:p w14:paraId="47A78E6B" w14:textId="2F73CD9B" w:rsidR="00C1789B" w:rsidRPr="00C507D1" w:rsidRDefault="00C1789B" w:rsidP="00C507D1">
      <w:pPr>
        <w:pStyle w:val="a5"/>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Установить, что с 01 января 20</w:t>
      </w:r>
      <w:r w:rsidR="00C507D1" w:rsidRPr="00C507D1">
        <w:rPr>
          <w:rFonts w:ascii="Times New Roman" w:eastAsia="Times New Roman" w:hAnsi="Times New Roman" w:cs="Times New Roman"/>
          <w:color w:val="000000" w:themeColor="text1"/>
          <w:sz w:val="28"/>
          <w:szCs w:val="28"/>
          <w:bdr w:val="none" w:sz="0" w:space="0" w:color="auto" w:frame="1"/>
          <w:lang w:eastAsia="ru-RU"/>
        </w:rPr>
        <w:t>20</w:t>
      </w:r>
      <w:r w:rsidRPr="00C507D1">
        <w:rPr>
          <w:rFonts w:ascii="Times New Roman" w:eastAsia="Times New Roman" w:hAnsi="Times New Roman" w:cs="Times New Roman"/>
          <w:color w:val="000000" w:themeColor="text1"/>
          <w:sz w:val="28"/>
          <w:szCs w:val="28"/>
          <w:bdr w:val="none" w:sz="0" w:space="0" w:color="auto" w:frame="1"/>
          <w:lang w:eastAsia="ru-RU"/>
        </w:rPr>
        <w:t xml:space="preserve"> года заполнение формы справки осуществляется с использованием специал</w:t>
      </w:r>
      <w:bookmarkStart w:id="0" w:name="_GoBack"/>
      <w:bookmarkEnd w:id="0"/>
      <w:r w:rsidRPr="00C507D1">
        <w:rPr>
          <w:rFonts w:ascii="Times New Roman" w:eastAsia="Times New Roman" w:hAnsi="Times New Roman" w:cs="Times New Roman"/>
          <w:color w:val="000000" w:themeColor="text1"/>
          <w:sz w:val="28"/>
          <w:szCs w:val="28"/>
          <w:bdr w:val="none" w:sz="0" w:space="0" w:color="auto" w:frame="1"/>
          <w:lang w:eastAsia="ru-RU"/>
        </w:rPr>
        <w:t>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020F6B74" w14:textId="7DB5FF81" w:rsidR="00C1789B" w:rsidRPr="00FA38A0" w:rsidRDefault="00C1789B" w:rsidP="00C507D1">
      <w:pPr>
        <w:pStyle w:val="a5"/>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xml:space="preserve">Признать утратившими силу постановления </w:t>
      </w:r>
      <w:r w:rsidR="00C507D1">
        <w:rPr>
          <w:rFonts w:ascii="Times New Roman" w:eastAsia="Times New Roman" w:hAnsi="Times New Roman" w:cs="Times New Roman"/>
          <w:color w:val="000000" w:themeColor="text1"/>
          <w:sz w:val="28"/>
          <w:szCs w:val="28"/>
          <w:bdr w:val="none" w:sz="0" w:space="0" w:color="auto" w:frame="1"/>
          <w:lang w:eastAsia="ru-RU"/>
        </w:rPr>
        <w:t>А</w:t>
      </w:r>
      <w:r w:rsidRPr="00C507D1">
        <w:rPr>
          <w:rFonts w:ascii="Times New Roman" w:eastAsia="Times New Roman" w:hAnsi="Times New Roman" w:cs="Times New Roman"/>
          <w:color w:val="000000" w:themeColor="text1"/>
          <w:sz w:val="28"/>
          <w:szCs w:val="28"/>
          <w:bdr w:val="none" w:sz="0" w:space="0" w:color="auto" w:frame="1"/>
          <w:lang w:eastAsia="ru-RU"/>
        </w:rPr>
        <w:t xml:space="preserve">дминистрации </w:t>
      </w:r>
      <w:r w:rsidR="00C507D1">
        <w:rPr>
          <w:rFonts w:ascii="Times New Roman" w:eastAsia="Times New Roman" w:hAnsi="Times New Roman" w:cs="Times New Roman"/>
          <w:color w:val="000000" w:themeColor="text1"/>
          <w:sz w:val="28"/>
          <w:szCs w:val="28"/>
          <w:bdr w:val="none" w:sz="0" w:space="0" w:color="auto" w:frame="1"/>
          <w:lang w:eastAsia="ru-RU"/>
        </w:rPr>
        <w:t xml:space="preserve">Горняцкого </w:t>
      </w:r>
      <w:r w:rsidR="00C507D1" w:rsidRPr="00FA38A0">
        <w:rPr>
          <w:rFonts w:ascii="Times New Roman" w:eastAsia="Times New Roman" w:hAnsi="Times New Roman" w:cs="Times New Roman"/>
          <w:color w:val="000000" w:themeColor="text1"/>
          <w:sz w:val="28"/>
          <w:szCs w:val="28"/>
          <w:bdr w:val="none" w:sz="0" w:space="0" w:color="auto" w:frame="1"/>
          <w:lang w:eastAsia="ru-RU"/>
        </w:rPr>
        <w:t xml:space="preserve">сельского поселения </w:t>
      </w:r>
      <w:r w:rsidRPr="00FA38A0">
        <w:rPr>
          <w:rFonts w:ascii="Times New Roman" w:eastAsia="Times New Roman" w:hAnsi="Times New Roman" w:cs="Times New Roman"/>
          <w:color w:val="000000" w:themeColor="text1"/>
          <w:sz w:val="28"/>
          <w:szCs w:val="28"/>
          <w:bdr w:val="none" w:sz="0" w:space="0" w:color="auto" w:frame="1"/>
          <w:lang w:eastAsia="ru-RU"/>
        </w:rPr>
        <w:t xml:space="preserve">от </w:t>
      </w:r>
      <w:r w:rsidR="00C507D1" w:rsidRPr="00FA38A0">
        <w:rPr>
          <w:rFonts w:ascii="Times New Roman" w:hAnsi="Times New Roman" w:cs="Times New Roman"/>
          <w:sz w:val="28"/>
          <w:szCs w:val="28"/>
        </w:rPr>
        <w:t xml:space="preserve">24.04.2014 </w:t>
      </w:r>
      <w:r w:rsidRPr="00FA38A0">
        <w:rPr>
          <w:rFonts w:ascii="Times New Roman" w:eastAsia="Times New Roman" w:hAnsi="Times New Roman" w:cs="Times New Roman"/>
          <w:color w:val="000000" w:themeColor="text1"/>
          <w:sz w:val="28"/>
          <w:szCs w:val="28"/>
          <w:bdr w:val="none" w:sz="0" w:space="0" w:color="auto" w:frame="1"/>
          <w:lang w:eastAsia="ru-RU"/>
        </w:rPr>
        <w:t xml:space="preserve">№ </w:t>
      </w:r>
      <w:r w:rsidR="00C507D1" w:rsidRPr="00FA38A0">
        <w:rPr>
          <w:rFonts w:ascii="Times New Roman" w:eastAsia="Times New Roman" w:hAnsi="Times New Roman" w:cs="Times New Roman"/>
          <w:color w:val="000000" w:themeColor="text1"/>
          <w:sz w:val="28"/>
          <w:szCs w:val="28"/>
          <w:bdr w:val="none" w:sz="0" w:space="0" w:color="auto" w:frame="1"/>
          <w:lang w:eastAsia="ru-RU"/>
        </w:rPr>
        <w:t>69</w:t>
      </w:r>
      <w:r w:rsidRPr="00FA38A0">
        <w:rPr>
          <w:rFonts w:ascii="Times New Roman" w:eastAsia="Times New Roman" w:hAnsi="Times New Roman" w:cs="Times New Roman"/>
          <w:color w:val="000000" w:themeColor="text1"/>
          <w:sz w:val="28"/>
          <w:szCs w:val="28"/>
          <w:bdr w:val="none" w:sz="0" w:space="0" w:color="auto" w:frame="1"/>
          <w:lang w:eastAsia="ru-RU"/>
        </w:rPr>
        <w:t xml:space="preserve"> «</w:t>
      </w:r>
      <w:r w:rsidR="00FA38A0" w:rsidRPr="00FA38A0">
        <w:rPr>
          <w:rFonts w:ascii="Times New Roman" w:hAnsi="Times New Roman" w:cs="Times New Roman"/>
          <w:bCs/>
          <w:sz w:val="28"/>
          <w:szCs w:val="28"/>
        </w:rPr>
        <w:t xml:space="preserve">Об утверждении Правил представления лицом, поступающим на работу на должность руководителя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w:t>
      </w:r>
      <w:r w:rsidR="00FA38A0" w:rsidRPr="00FA38A0">
        <w:rPr>
          <w:rFonts w:ascii="Times New Roman" w:hAnsi="Times New Roman" w:cs="Times New Roman"/>
          <w:bCs/>
          <w:sz w:val="28"/>
          <w:szCs w:val="28"/>
        </w:rPr>
        <w:lastRenderedPageBreak/>
        <w:t>детей, а также о представлении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sidRPr="00FA38A0">
        <w:rPr>
          <w:rFonts w:ascii="Times New Roman" w:eastAsia="Times New Roman" w:hAnsi="Times New Roman" w:cs="Times New Roman"/>
          <w:color w:val="000000" w:themeColor="text1"/>
          <w:sz w:val="28"/>
          <w:szCs w:val="28"/>
          <w:bdr w:val="none" w:sz="0" w:space="0" w:color="auto" w:frame="1"/>
          <w:lang w:eastAsia="ru-RU"/>
        </w:rPr>
        <w:t>».  </w:t>
      </w:r>
    </w:p>
    <w:p w14:paraId="49299589" w14:textId="77777777" w:rsidR="00FA38A0" w:rsidRPr="00FA38A0" w:rsidRDefault="00C1789B" w:rsidP="00FA38A0">
      <w:pPr>
        <w:pStyle w:val="a5"/>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Настоящее постановление вступает в силу с момента официального</w:t>
      </w:r>
      <w:r w:rsidR="00C507D1" w:rsidRPr="00C507D1">
        <w:rPr>
          <w:rFonts w:ascii="Times New Roman" w:eastAsia="Times New Roman" w:hAnsi="Times New Roman" w:cs="Times New Roman"/>
          <w:color w:val="000000" w:themeColor="text1"/>
          <w:sz w:val="28"/>
          <w:szCs w:val="28"/>
          <w:bdr w:val="none" w:sz="0" w:space="0" w:color="auto" w:frame="1"/>
          <w:lang w:eastAsia="ru-RU"/>
        </w:rPr>
        <w:t xml:space="preserve"> </w:t>
      </w:r>
      <w:r w:rsidRPr="00C507D1">
        <w:rPr>
          <w:rFonts w:ascii="Times New Roman" w:eastAsia="Times New Roman" w:hAnsi="Times New Roman" w:cs="Times New Roman"/>
          <w:color w:val="000000" w:themeColor="text1"/>
          <w:sz w:val="28"/>
          <w:szCs w:val="28"/>
          <w:bdr w:val="none" w:sz="0" w:space="0" w:color="auto" w:frame="1"/>
          <w:lang w:eastAsia="ru-RU"/>
        </w:rPr>
        <w:t xml:space="preserve">опубликования в </w:t>
      </w:r>
      <w:r w:rsidR="00C507D1">
        <w:rPr>
          <w:rFonts w:ascii="Times New Roman" w:eastAsia="Times New Roman" w:hAnsi="Times New Roman" w:cs="Times New Roman"/>
          <w:color w:val="000000" w:themeColor="text1"/>
          <w:sz w:val="28"/>
          <w:szCs w:val="28"/>
          <w:bdr w:val="none" w:sz="0" w:space="0" w:color="auto" w:frame="1"/>
          <w:lang w:eastAsia="ru-RU"/>
        </w:rPr>
        <w:t>информационном бюллетени Горняцкого сельского поселения</w:t>
      </w:r>
      <w:r w:rsidR="00C507D1" w:rsidRPr="00C507D1">
        <w:rPr>
          <w:rFonts w:ascii="Times New Roman" w:eastAsia="Times New Roman" w:hAnsi="Times New Roman" w:cs="Times New Roman"/>
          <w:color w:val="000000" w:themeColor="text1"/>
          <w:sz w:val="28"/>
          <w:szCs w:val="28"/>
          <w:bdr w:val="none" w:sz="0" w:space="0" w:color="auto" w:frame="1"/>
          <w:lang w:eastAsia="ru-RU"/>
        </w:rPr>
        <w:t xml:space="preserve"> </w:t>
      </w:r>
      <w:r w:rsidRPr="00C507D1">
        <w:rPr>
          <w:rFonts w:ascii="Times New Roman" w:eastAsia="Times New Roman" w:hAnsi="Times New Roman" w:cs="Times New Roman"/>
          <w:color w:val="000000" w:themeColor="text1"/>
          <w:sz w:val="28"/>
          <w:szCs w:val="28"/>
          <w:bdr w:val="none" w:sz="0" w:space="0" w:color="auto" w:frame="1"/>
          <w:lang w:eastAsia="ru-RU"/>
        </w:rPr>
        <w:t xml:space="preserve">и на официальном сайте </w:t>
      </w:r>
      <w:r w:rsidR="00FA38A0">
        <w:rPr>
          <w:rFonts w:ascii="Times New Roman" w:eastAsia="Times New Roman" w:hAnsi="Times New Roman" w:cs="Times New Roman"/>
          <w:color w:val="000000" w:themeColor="text1"/>
          <w:sz w:val="28"/>
          <w:szCs w:val="28"/>
          <w:bdr w:val="none" w:sz="0" w:space="0" w:color="auto" w:frame="1"/>
          <w:lang w:eastAsia="ru-RU"/>
        </w:rPr>
        <w:t>А</w:t>
      </w:r>
      <w:r w:rsidRPr="00C507D1">
        <w:rPr>
          <w:rFonts w:ascii="Times New Roman" w:eastAsia="Times New Roman" w:hAnsi="Times New Roman" w:cs="Times New Roman"/>
          <w:color w:val="000000" w:themeColor="text1"/>
          <w:sz w:val="28"/>
          <w:szCs w:val="28"/>
          <w:bdr w:val="none" w:sz="0" w:space="0" w:color="auto" w:frame="1"/>
          <w:lang w:eastAsia="ru-RU"/>
        </w:rPr>
        <w:t>дминистрации в сети Интернет. </w:t>
      </w:r>
    </w:p>
    <w:p w14:paraId="434ED22E" w14:textId="276DE32F" w:rsidR="00FA38A0" w:rsidRPr="00FA38A0" w:rsidRDefault="00FA38A0" w:rsidP="00FA38A0">
      <w:pPr>
        <w:pStyle w:val="a5"/>
        <w:numPr>
          <w:ilvl w:val="0"/>
          <w:numId w:val="2"/>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hAnsi="Times New Roman" w:cs="Times New Roman"/>
          <w:bCs/>
          <w:sz w:val="28"/>
          <w:szCs w:val="28"/>
        </w:rPr>
        <w:t xml:space="preserve">Контроль за исполнением данного постановления возложить на </w:t>
      </w:r>
      <w:r>
        <w:rPr>
          <w:rFonts w:ascii="Times New Roman" w:hAnsi="Times New Roman" w:cs="Times New Roman"/>
          <w:bCs/>
          <w:sz w:val="28"/>
          <w:szCs w:val="28"/>
        </w:rPr>
        <w:t>заведующего сектора по общим вопросам, земельным и имущественным отношениям</w:t>
      </w:r>
      <w:r w:rsidRPr="00FA38A0">
        <w:rPr>
          <w:rFonts w:ascii="Times New Roman" w:hAnsi="Times New Roman" w:cs="Times New Roman"/>
          <w:bCs/>
          <w:sz w:val="28"/>
          <w:szCs w:val="28"/>
        </w:rPr>
        <w:t xml:space="preserve"> Администрации Горняцкого сельского поселения А.М. Ветохину.</w:t>
      </w:r>
    </w:p>
    <w:p w14:paraId="3F337B21"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35076A45"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7884A544"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tbl>
      <w:tblPr>
        <w:tblW w:w="0" w:type="auto"/>
        <w:tblLook w:val="04A0" w:firstRow="1" w:lastRow="0" w:firstColumn="1" w:lastColumn="0" w:noHBand="0" w:noVBand="1"/>
      </w:tblPr>
      <w:tblGrid>
        <w:gridCol w:w="4144"/>
        <w:gridCol w:w="1234"/>
        <w:gridCol w:w="4260"/>
      </w:tblGrid>
      <w:tr w:rsidR="00FA38A0" w:rsidRPr="00FA38A0" w14:paraId="2FDE5CDE" w14:textId="77777777" w:rsidTr="000E4300">
        <w:tc>
          <w:tcPr>
            <w:tcW w:w="4219" w:type="dxa"/>
            <w:shd w:val="clear" w:color="auto" w:fill="auto"/>
          </w:tcPr>
          <w:p w14:paraId="19648AC7" w14:textId="77777777" w:rsidR="00FA38A0" w:rsidRPr="00FA38A0" w:rsidRDefault="00FA38A0" w:rsidP="00FA38A0">
            <w:pPr>
              <w:spacing w:after="0" w:line="240" w:lineRule="auto"/>
              <w:jc w:val="center"/>
              <w:rPr>
                <w:rFonts w:ascii="Times New Roman" w:hAnsi="Times New Roman" w:cs="Times New Roman"/>
                <w:color w:val="000000"/>
                <w:sz w:val="28"/>
                <w:szCs w:val="28"/>
              </w:rPr>
            </w:pPr>
            <w:proofErr w:type="spellStart"/>
            <w:r w:rsidRPr="00FA38A0">
              <w:rPr>
                <w:rFonts w:ascii="Times New Roman" w:hAnsi="Times New Roman" w:cs="Times New Roman"/>
                <w:color w:val="000000"/>
                <w:sz w:val="28"/>
                <w:szCs w:val="28"/>
              </w:rPr>
              <w:t>И.о</w:t>
            </w:r>
            <w:proofErr w:type="spellEnd"/>
            <w:r w:rsidRPr="00FA38A0">
              <w:rPr>
                <w:rFonts w:ascii="Times New Roman" w:hAnsi="Times New Roman" w:cs="Times New Roman"/>
                <w:color w:val="000000"/>
                <w:sz w:val="28"/>
                <w:szCs w:val="28"/>
              </w:rPr>
              <w:t>. Главы Администрации</w:t>
            </w:r>
          </w:p>
          <w:p w14:paraId="412CB46F" w14:textId="77777777" w:rsidR="00FA38A0" w:rsidRPr="00FA38A0" w:rsidRDefault="00FA38A0" w:rsidP="00FA38A0">
            <w:pPr>
              <w:spacing w:after="0" w:line="240" w:lineRule="auto"/>
              <w:ind w:left="-105" w:right="-76"/>
              <w:jc w:val="center"/>
              <w:rPr>
                <w:rFonts w:ascii="Times New Roman" w:hAnsi="Times New Roman" w:cs="Times New Roman"/>
                <w:color w:val="000000"/>
                <w:sz w:val="28"/>
                <w:szCs w:val="28"/>
              </w:rPr>
            </w:pPr>
            <w:r w:rsidRPr="00FA38A0">
              <w:rPr>
                <w:rFonts w:ascii="Times New Roman" w:hAnsi="Times New Roman" w:cs="Times New Roman"/>
                <w:color w:val="000000"/>
                <w:sz w:val="28"/>
                <w:szCs w:val="28"/>
              </w:rPr>
              <w:t>Горняцкого сельского поселения</w:t>
            </w:r>
          </w:p>
        </w:tc>
        <w:tc>
          <w:tcPr>
            <w:tcW w:w="5634" w:type="dxa"/>
            <w:gridSpan w:val="2"/>
            <w:shd w:val="clear" w:color="auto" w:fill="auto"/>
          </w:tcPr>
          <w:p w14:paraId="6B12CC61" w14:textId="77777777" w:rsidR="00FA38A0" w:rsidRPr="00FA38A0" w:rsidRDefault="00FA38A0" w:rsidP="00FA38A0">
            <w:pPr>
              <w:spacing w:after="0" w:line="240" w:lineRule="auto"/>
              <w:jc w:val="right"/>
              <w:rPr>
                <w:rFonts w:ascii="Times New Roman" w:hAnsi="Times New Roman" w:cs="Times New Roman"/>
                <w:color w:val="000000"/>
                <w:kern w:val="1"/>
                <w:sz w:val="28"/>
                <w:szCs w:val="28"/>
              </w:rPr>
            </w:pPr>
          </w:p>
          <w:p w14:paraId="4B379F12" w14:textId="77777777" w:rsidR="00FA38A0" w:rsidRPr="00FA38A0" w:rsidRDefault="00FA38A0" w:rsidP="00FA38A0">
            <w:pPr>
              <w:spacing w:after="0" w:line="240" w:lineRule="auto"/>
              <w:jc w:val="right"/>
              <w:rPr>
                <w:rFonts w:ascii="Times New Roman" w:hAnsi="Times New Roman" w:cs="Times New Roman"/>
                <w:color w:val="000000"/>
                <w:kern w:val="1"/>
                <w:sz w:val="28"/>
                <w:szCs w:val="28"/>
              </w:rPr>
            </w:pPr>
            <w:r w:rsidRPr="00FA38A0">
              <w:rPr>
                <w:rFonts w:ascii="Times New Roman" w:hAnsi="Times New Roman" w:cs="Times New Roman"/>
                <w:color w:val="000000"/>
                <w:kern w:val="1"/>
                <w:sz w:val="28"/>
                <w:szCs w:val="28"/>
              </w:rPr>
              <w:t>О.А. Кондратович</w:t>
            </w:r>
          </w:p>
        </w:tc>
      </w:tr>
      <w:tr w:rsidR="00FA38A0" w:rsidRPr="00FA38A0" w14:paraId="014E2B19" w14:textId="77777777" w:rsidTr="000E4300">
        <w:tc>
          <w:tcPr>
            <w:tcW w:w="5495" w:type="dxa"/>
            <w:gridSpan w:val="2"/>
            <w:shd w:val="clear" w:color="auto" w:fill="auto"/>
          </w:tcPr>
          <w:p w14:paraId="009D76A3" w14:textId="77777777" w:rsidR="00FA38A0" w:rsidRPr="00FA38A0" w:rsidRDefault="00FA38A0" w:rsidP="00FA38A0">
            <w:pPr>
              <w:tabs>
                <w:tab w:val="left" w:pos="0"/>
              </w:tabs>
              <w:spacing w:after="0" w:line="240" w:lineRule="auto"/>
              <w:jc w:val="both"/>
              <w:rPr>
                <w:rFonts w:ascii="Times New Roman" w:hAnsi="Times New Roman" w:cs="Times New Roman"/>
                <w:color w:val="000000" w:themeColor="text1"/>
                <w:sz w:val="28"/>
                <w:szCs w:val="28"/>
              </w:rPr>
            </w:pPr>
          </w:p>
          <w:p w14:paraId="33DCF15B" w14:textId="77777777" w:rsidR="00FA38A0" w:rsidRPr="00FA38A0" w:rsidRDefault="00FA38A0" w:rsidP="00FA38A0">
            <w:pPr>
              <w:spacing w:after="0" w:line="240" w:lineRule="auto"/>
              <w:ind w:left="-105"/>
              <w:jc w:val="both"/>
              <w:rPr>
                <w:rFonts w:ascii="Times New Roman" w:hAnsi="Times New Roman" w:cs="Times New Roman"/>
                <w:color w:val="000000" w:themeColor="text1"/>
                <w:sz w:val="28"/>
                <w:szCs w:val="28"/>
              </w:rPr>
            </w:pPr>
          </w:p>
          <w:p w14:paraId="3E23F4FF" w14:textId="1FBB0404" w:rsidR="00FA38A0" w:rsidRPr="00FA38A0" w:rsidRDefault="00FA38A0" w:rsidP="00FA38A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Постановление вносит</w:t>
            </w:r>
            <w:r w:rsidRPr="00FA38A0">
              <w:rPr>
                <w:rFonts w:ascii="Times New Roman" w:hAnsi="Times New Roman" w:cs="Times New Roman"/>
                <w:color w:val="000000" w:themeColor="text1"/>
                <w:sz w:val="28"/>
                <w:szCs w:val="28"/>
              </w:rPr>
              <w:t xml:space="preserve"> </w:t>
            </w:r>
          </w:p>
          <w:p w14:paraId="654FF6FF" w14:textId="77777777" w:rsidR="00FA38A0" w:rsidRDefault="00FA38A0" w:rsidP="00FA38A0">
            <w:pPr>
              <w:spacing w:after="0" w:line="240" w:lineRule="auto"/>
              <w:rPr>
                <w:rFonts w:ascii="Times New Roman" w:hAnsi="Times New Roman" w:cs="Times New Roman"/>
                <w:color w:val="000000" w:themeColor="text1"/>
                <w:sz w:val="28"/>
                <w:szCs w:val="28"/>
              </w:rPr>
            </w:pPr>
            <w:r w:rsidRPr="00FA38A0">
              <w:rPr>
                <w:rFonts w:ascii="Times New Roman" w:hAnsi="Times New Roman" w:cs="Times New Roman"/>
                <w:color w:val="000000" w:themeColor="text1"/>
                <w:sz w:val="28"/>
                <w:szCs w:val="28"/>
              </w:rPr>
              <w:t>Заведующий сектора по общим вопросам, земельным и имущественным отношениям</w:t>
            </w:r>
          </w:p>
          <w:p w14:paraId="047A9DD0" w14:textId="7ED458CF" w:rsidR="00FA38A0" w:rsidRPr="00FA38A0" w:rsidRDefault="00FA38A0" w:rsidP="00FA38A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05.03.2020</w:t>
            </w:r>
          </w:p>
        </w:tc>
        <w:tc>
          <w:tcPr>
            <w:tcW w:w="4358" w:type="dxa"/>
            <w:shd w:val="clear" w:color="auto" w:fill="auto"/>
          </w:tcPr>
          <w:p w14:paraId="6F04F526" w14:textId="77777777" w:rsidR="00FA38A0" w:rsidRPr="00FA38A0" w:rsidRDefault="00FA38A0" w:rsidP="00FA38A0">
            <w:pPr>
              <w:spacing w:after="0" w:line="240" w:lineRule="auto"/>
              <w:jc w:val="right"/>
              <w:rPr>
                <w:rFonts w:ascii="Times New Roman" w:hAnsi="Times New Roman" w:cs="Times New Roman"/>
                <w:color w:val="000000" w:themeColor="text1"/>
                <w:kern w:val="1"/>
                <w:sz w:val="28"/>
                <w:szCs w:val="28"/>
              </w:rPr>
            </w:pPr>
          </w:p>
          <w:p w14:paraId="2C3DA2AD" w14:textId="77777777" w:rsidR="00FA38A0" w:rsidRPr="00FA38A0" w:rsidRDefault="00FA38A0" w:rsidP="00FA38A0">
            <w:pPr>
              <w:spacing w:after="0" w:line="240" w:lineRule="auto"/>
              <w:jc w:val="right"/>
              <w:rPr>
                <w:rFonts w:ascii="Times New Roman" w:hAnsi="Times New Roman" w:cs="Times New Roman"/>
                <w:color w:val="000000" w:themeColor="text1"/>
                <w:kern w:val="1"/>
                <w:sz w:val="28"/>
                <w:szCs w:val="28"/>
              </w:rPr>
            </w:pPr>
          </w:p>
          <w:p w14:paraId="539681AA" w14:textId="77777777" w:rsidR="00FA38A0" w:rsidRPr="00FA38A0" w:rsidRDefault="00FA38A0" w:rsidP="00FA38A0">
            <w:pPr>
              <w:spacing w:after="0" w:line="240" w:lineRule="auto"/>
              <w:jc w:val="right"/>
              <w:rPr>
                <w:rFonts w:ascii="Times New Roman" w:hAnsi="Times New Roman" w:cs="Times New Roman"/>
                <w:color w:val="000000" w:themeColor="text1"/>
                <w:kern w:val="1"/>
                <w:sz w:val="28"/>
                <w:szCs w:val="28"/>
              </w:rPr>
            </w:pPr>
          </w:p>
          <w:p w14:paraId="4FF94726" w14:textId="77777777" w:rsidR="00FA38A0" w:rsidRPr="00FA38A0" w:rsidRDefault="00FA38A0" w:rsidP="00FA38A0">
            <w:pPr>
              <w:spacing w:after="0" w:line="240" w:lineRule="auto"/>
              <w:jc w:val="right"/>
              <w:rPr>
                <w:rFonts w:ascii="Times New Roman" w:hAnsi="Times New Roman" w:cs="Times New Roman"/>
                <w:color w:val="000000" w:themeColor="text1"/>
                <w:kern w:val="1"/>
                <w:sz w:val="28"/>
                <w:szCs w:val="28"/>
              </w:rPr>
            </w:pPr>
          </w:p>
          <w:p w14:paraId="292B6854" w14:textId="77777777" w:rsidR="00FA38A0" w:rsidRPr="00FA38A0" w:rsidRDefault="00FA38A0" w:rsidP="00FA38A0">
            <w:pPr>
              <w:spacing w:after="0" w:line="240" w:lineRule="auto"/>
              <w:jc w:val="right"/>
              <w:rPr>
                <w:rFonts w:ascii="Times New Roman" w:hAnsi="Times New Roman" w:cs="Times New Roman"/>
                <w:color w:val="000000" w:themeColor="text1"/>
                <w:kern w:val="1"/>
                <w:sz w:val="28"/>
                <w:szCs w:val="28"/>
              </w:rPr>
            </w:pPr>
            <w:r w:rsidRPr="00FA38A0">
              <w:rPr>
                <w:rFonts w:ascii="Times New Roman" w:hAnsi="Times New Roman" w:cs="Times New Roman"/>
                <w:color w:val="000000" w:themeColor="text1"/>
                <w:kern w:val="1"/>
                <w:sz w:val="28"/>
                <w:szCs w:val="28"/>
              </w:rPr>
              <w:t xml:space="preserve">А.М. </w:t>
            </w:r>
            <w:proofErr w:type="spellStart"/>
            <w:r w:rsidRPr="00FA38A0">
              <w:rPr>
                <w:rFonts w:ascii="Times New Roman" w:hAnsi="Times New Roman" w:cs="Times New Roman"/>
                <w:color w:val="000000" w:themeColor="text1"/>
                <w:kern w:val="1"/>
                <w:sz w:val="28"/>
                <w:szCs w:val="28"/>
              </w:rPr>
              <w:t>Ветохина</w:t>
            </w:r>
            <w:proofErr w:type="spellEnd"/>
          </w:p>
        </w:tc>
      </w:tr>
    </w:tbl>
    <w:p w14:paraId="5980F53A"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434C98F2"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6C9464D0"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3EC64CB"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6EE38281"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29128900"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471E7B79"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7773ACD1"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2BB9C24A"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05F6E2C"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381246EE"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3037F419"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6D9C428A"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EB191B6"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D2FA40C"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47B52B4A"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0C4A81F0"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216795AD"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DE5DE40"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68BECE8"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10C47D7"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F2CC87E"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41444E5"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68A3C4BA" w14:textId="77777777" w:rsidR="00C1789B" w:rsidRPr="00C507D1" w:rsidRDefault="00C1789B" w:rsidP="00C1789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7563B4EE" w14:textId="77777777" w:rsidR="00FA38A0" w:rsidRPr="00FA38A0" w:rsidRDefault="00FA38A0" w:rsidP="00FA38A0">
      <w:pPr>
        <w:spacing w:after="0" w:line="240" w:lineRule="auto"/>
        <w:ind w:left="6237"/>
        <w:jc w:val="center"/>
        <w:rPr>
          <w:rFonts w:ascii="Times New Roman" w:hAnsi="Times New Roman" w:cs="Times New Roman"/>
          <w:sz w:val="28"/>
          <w:szCs w:val="28"/>
        </w:rPr>
      </w:pPr>
      <w:r w:rsidRPr="00FA38A0">
        <w:rPr>
          <w:rFonts w:ascii="Times New Roman" w:hAnsi="Times New Roman" w:cs="Times New Roman"/>
          <w:sz w:val="28"/>
          <w:szCs w:val="28"/>
        </w:rPr>
        <w:lastRenderedPageBreak/>
        <w:t>Приложение № 1 к постановлению</w:t>
      </w:r>
    </w:p>
    <w:p w14:paraId="0D20FEC8" w14:textId="77777777" w:rsidR="00FA38A0" w:rsidRPr="00FA38A0" w:rsidRDefault="00FA38A0" w:rsidP="00FA38A0">
      <w:pPr>
        <w:spacing w:after="0" w:line="240" w:lineRule="auto"/>
        <w:ind w:left="6237"/>
        <w:jc w:val="center"/>
        <w:rPr>
          <w:rFonts w:ascii="Times New Roman" w:hAnsi="Times New Roman" w:cs="Times New Roman"/>
          <w:sz w:val="28"/>
          <w:szCs w:val="28"/>
        </w:rPr>
      </w:pPr>
      <w:r w:rsidRPr="00FA38A0">
        <w:rPr>
          <w:rFonts w:ascii="Times New Roman" w:hAnsi="Times New Roman" w:cs="Times New Roman"/>
          <w:sz w:val="28"/>
          <w:szCs w:val="28"/>
        </w:rPr>
        <w:t>Администрации Горняцкого</w:t>
      </w:r>
    </w:p>
    <w:p w14:paraId="45DAFCEC" w14:textId="77777777" w:rsidR="00FA38A0" w:rsidRPr="00FA38A0" w:rsidRDefault="00FA38A0" w:rsidP="00FA38A0">
      <w:pPr>
        <w:spacing w:after="0" w:line="240" w:lineRule="auto"/>
        <w:ind w:left="6237"/>
        <w:jc w:val="center"/>
        <w:rPr>
          <w:rFonts w:ascii="Times New Roman" w:hAnsi="Times New Roman" w:cs="Times New Roman"/>
          <w:sz w:val="28"/>
          <w:szCs w:val="28"/>
        </w:rPr>
      </w:pPr>
      <w:r w:rsidRPr="00FA38A0">
        <w:rPr>
          <w:rFonts w:ascii="Times New Roman" w:hAnsi="Times New Roman" w:cs="Times New Roman"/>
          <w:sz w:val="28"/>
          <w:szCs w:val="28"/>
        </w:rPr>
        <w:t>сельского поселения</w:t>
      </w:r>
    </w:p>
    <w:p w14:paraId="7D25C166" w14:textId="14CFCFF1" w:rsidR="00FA38A0" w:rsidRPr="00FA38A0" w:rsidRDefault="00FA38A0" w:rsidP="00FA38A0">
      <w:pPr>
        <w:spacing w:after="0" w:line="240" w:lineRule="auto"/>
        <w:ind w:left="6237"/>
        <w:jc w:val="center"/>
        <w:rPr>
          <w:rFonts w:ascii="Times New Roman" w:hAnsi="Times New Roman" w:cs="Times New Roman"/>
          <w:sz w:val="28"/>
          <w:szCs w:val="28"/>
        </w:rPr>
      </w:pPr>
      <w:r w:rsidRPr="00FA38A0">
        <w:rPr>
          <w:rFonts w:ascii="Times New Roman" w:hAnsi="Times New Roman" w:cs="Times New Roman"/>
          <w:sz w:val="28"/>
          <w:szCs w:val="28"/>
        </w:rPr>
        <w:t xml:space="preserve">от </w:t>
      </w:r>
      <w:r>
        <w:rPr>
          <w:rFonts w:ascii="Times New Roman" w:hAnsi="Times New Roman" w:cs="Times New Roman"/>
          <w:sz w:val="28"/>
          <w:szCs w:val="28"/>
        </w:rPr>
        <w:t>____</w:t>
      </w:r>
      <w:r w:rsidRPr="00FA38A0">
        <w:rPr>
          <w:rFonts w:ascii="Times New Roman" w:hAnsi="Times New Roman" w:cs="Times New Roman"/>
          <w:sz w:val="28"/>
          <w:szCs w:val="28"/>
        </w:rPr>
        <w:t xml:space="preserve">.03.2020 № </w:t>
      </w:r>
      <w:r>
        <w:rPr>
          <w:rFonts w:ascii="Times New Roman" w:hAnsi="Times New Roman" w:cs="Times New Roman"/>
          <w:sz w:val="28"/>
          <w:szCs w:val="28"/>
        </w:rPr>
        <w:t>____</w:t>
      </w:r>
    </w:p>
    <w:p w14:paraId="26653F30" w14:textId="77777777" w:rsidR="00C1789B" w:rsidRPr="00C507D1" w:rsidRDefault="00C1789B" w:rsidP="00C1789B">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1535CE83" w14:textId="77777777" w:rsidR="00C1789B" w:rsidRPr="00C507D1" w:rsidRDefault="00C1789B" w:rsidP="00C1789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ПОЛОЖЕНИЕ</w:t>
      </w:r>
    </w:p>
    <w:p w14:paraId="4C40224C" w14:textId="77777777" w:rsidR="00C1789B" w:rsidRPr="00C507D1" w:rsidRDefault="00C1789B" w:rsidP="00C1789B">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14:paraId="5370ABFA" w14:textId="77777777" w:rsidR="00C1789B" w:rsidRPr="00C507D1" w:rsidRDefault="00C1789B" w:rsidP="00C1789B">
      <w:pPr>
        <w:shd w:val="clear" w:color="auto" w:fill="FFFFFF"/>
        <w:spacing w:after="0" w:line="240" w:lineRule="auto"/>
        <w:ind w:firstLine="708"/>
        <w:jc w:val="center"/>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24828504" w14:textId="429DAEB5" w:rsidR="00C1789B" w:rsidRPr="00FA38A0"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Настоящим Положением определяется порядок представления гражданами, претендующими на замещение должностей руководителя муниципального учреждения, а также руководителем муниципального учреждения, сведений о доходах, расходах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(далее- сведения о доходах, о расхода, об имуществе и обязательствах имущественного характера).</w:t>
      </w:r>
    </w:p>
    <w:p w14:paraId="3E35B335" w14:textId="4D19AA5C" w:rsidR="00C1789B" w:rsidRPr="00FA38A0"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Сведения о доходах, расходах, об имуществе и обязательствах имущественного характера в соответствии с настоящим Положением представляются руководителем муниципального учреждения, а также претендующими на замещение должностей руководителя муниципального учреждения, для которых законодательством не установлены иные порядок и формы представления указанных сведений.</w:t>
      </w:r>
    </w:p>
    <w:p w14:paraId="2D28E068" w14:textId="63362205" w:rsidR="00C1789B" w:rsidRPr="00FA38A0"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Сведения о доходах, расходах, об имуществе и обязательствах имущественного характера отражаются в соответствующих разделах и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1435BBB1" w14:textId="2307C7FE" w:rsidR="00C1789B" w:rsidRPr="00FA38A0"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Гражданин, претендующий на замещение должности</w:t>
      </w:r>
      <w:r w:rsidR="00FA38A0">
        <w:rPr>
          <w:rFonts w:ascii="Times New Roman" w:eastAsia="Times New Roman" w:hAnsi="Times New Roman" w:cs="Times New Roman"/>
          <w:color w:val="000000" w:themeColor="text1"/>
          <w:sz w:val="28"/>
          <w:szCs w:val="28"/>
          <w:bdr w:val="none" w:sz="0" w:space="0" w:color="auto" w:frame="1"/>
          <w:lang w:eastAsia="ru-RU"/>
        </w:rPr>
        <w:t xml:space="preserve"> </w:t>
      </w:r>
      <w:r w:rsidRPr="00FA38A0">
        <w:rPr>
          <w:rFonts w:ascii="Times New Roman" w:eastAsia="Times New Roman" w:hAnsi="Times New Roman" w:cs="Times New Roman"/>
          <w:color w:val="000000" w:themeColor="text1"/>
          <w:sz w:val="28"/>
          <w:szCs w:val="28"/>
          <w:bdr w:val="none" w:sz="0" w:space="0" w:color="auto" w:frame="1"/>
          <w:lang w:eastAsia="ru-RU"/>
        </w:rPr>
        <w:t>руководителя</w:t>
      </w:r>
      <w:r w:rsidR="00FA38A0">
        <w:rPr>
          <w:rFonts w:ascii="Times New Roman" w:eastAsia="Times New Roman" w:hAnsi="Times New Roman" w:cs="Times New Roman"/>
          <w:color w:val="000000" w:themeColor="text1"/>
          <w:sz w:val="28"/>
          <w:szCs w:val="28"/>
          <w:bdr w:val="none" w:sz="0" w:space="0" w:color="auto" w:frame="1"/>
          <w:lang w:eastAsia="ru-RU"/>
        </w:rPr>
        <w:t xml:space="preserve"> </w:t>
      </w:r>
      <w:r w:rsidRPr="00FA38A0">
        <w:rPr>
          <w:rFonts w:ascii="Times New Roman" w:eastAsia="Times New Roman" w:hAnsi="Times New Roman" w:cs="Times New Roman"/>
          <w:color w:val="000000" w:themeColor="text1"/>
          <w:sz w:val="28"/>
          <w:szCs w:val="28"/>
          <w:bdr w:val="none" w:sz="0" w:space="0" w:color="auto" w:frame="1"/>
          <w:lang w:eastAsia="ru-RU"/>
        </w:rPr>
        <w:t>муниципального</w:t>
      </w:r>
      <w:r w:rsidR="00FA38A0">
        <w:rPr>
          <w:rFonts w:ascii="Times New Roman" w:eastAsia="Times New Roman" w:hAnsi="Times New Roman" w:cs="Times New Roman"/>
          <w:color w:val="000000" w:themeColor="text1"/>
          <w:sz w:val="28"/>
          <w:szCs w:val="28"/>
          <w:bdr w:val="none" w:sz="0" w:space="0" w:color="auto" w:frame="1"/>
          <w:lang w:eastAsia="ru-RU"/>
        </w:rPr>
        <w:t xml:space="preserve"> </w:t>
      </w:r>
      <w:r w:rsidRPr="00FA38A0">
        <w:rPr>
          <w:rFonts w:ascii="Times New Roman" w:eastAsia="Times New Roman" w:hAnsi="Times New Roman" w:cs="Times New Roman"/>
          <w:color w:val="000000" w:themeColor="text1"/>
          <w:sz w:val="28"/>
          <w:szCs w:val="28"/>
          <w:bdr w:val="none" w:sz="0" w:space="0" w:color="auto" w:frame="1"/>
          <w:lang w:eastAsia="ru-RU"/>
        </w:rPr>
        <w:t>учреждения</w:t>
      </w:r>
      <w:r w:rsidR="00FA38A0">
        <w:rPr>
          <w:rFonts w:ascii="Times New Roman" w:eastAsia="Times New Roman" w:hAnsi="Times New Roman" w:cs="Times New Roman"/>
          <w:color w:val="000000" w:themeColor="text1"/>
          <w:sz w:val="28"/>
          <w:szCs w:val="28"/>
          <w:bdr w:val="none" w:sz="0" w:space="0" w:color="auto" w:frame="1"/>
          <w:lang w:eastAsia="ru-RU"/>
        </w:rPr>
        <w:t xml:space="preserve">, </w:t>
      </w:r>
      <w:r w:rsidRPr="00FA38A0">
        <w:rPr>
          <w:rFonts w:ascii="Times New Roman" w:eastAsia="Times New Roman" w:hAnsi="Times New Roman" w:cs="Times New Roman"/>
          <w:color w:val="000000" w:themeColor="text1"/>
          <w:sz w:val="28"/>
          <w:szCs w:val="28"/>
          <w:bdr w:val="none" w:sz="0" w:space="0" w:color="auto" w:frame="1"/>
          <w:lang w:eastAsia="ru-RU"/>
        </w:rPr>
        <w:t>предоставляет:</w:t>
      </w:r>
    </w:p>
    <w:p w14:paraId="6C6E3AD5" w14:textId="77777777" w:rsidR="00C1789B" w:rsidRPr="00C507D1"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w:t>
      </w:r>
      <w:r w:rsidRPr="00C507D1">
        <w:rPr>
          <w:rFonts w:ascii="Times New Roman" w:eastAsia="Times New Roman" w:hAnsi="Times New Roman" w:cs="Times New Roman"/>
          <w:color w:val="000000" w:themeColor="text1"/>
          <w:sz w:val="28"/>
          <w:szCs w:val="28"/>
          <w:bdr w:val="none" w:sz="0" w:space="0" w:color="auto" w:frame="1"/>
          <w:lang w:eastAsia="ru-RU"/>
        </w:rPr>
        <w:lastRenderedPageBreak/>
        <w:t>месяца, предшествующего месяцу подачи документов для замещения муниципальной должности (на отчетную дату);</w:t>
      </w:r>
    </w:p>
    <w:p w14:paraId="5BD3ECCC" w14:textId="77777777" w:rsidR="00C1789B" w:rsidRPr="00C507D1"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14:paraId="0F0EE03A" w14:textId="0F2CF293" w:rsidR="00C1789B" w:rsidRPr="00FA38A0"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Руководитель муниципального учреждения ежегодно, не позднее</w:t>
      </w:r>
      <w:r w:rsidR="00FA38A0" w:rsidRPr="00FA38A0">
        <w:rPr>
          <w:rFonts w:ascii="Times New Roman" w:eastAsia="Times New Roman" w:hAnsi="Times New Roman" w:cs="Times New Roman"/>
          <w:color w:val="000000" w:themeColor="text1"/>
          <w:sz w:val="28"/>
          <w:szCs w:val="28"/>
          <w:lang w:eastAsia="ru-RU"/>
        </w:rPr>
        <w:t xml:space="preserve"> </w:t>
      </w:r>
      <w:r w:rsidRPr="00FA38A0">
        <w:rPr>
          <w:rFonts w:ascii="Times New Roman" w:eastAsia="Times New Roman" w:hAnsi="Times New Roman" w:cs="Times New Roman"/>
          <w:color w:val="000000" w:themeColor="text1"/>
          <w:sz w:val="28"/>
          <w:szCs w:val="28"/>
          <w:bdr w:val="none" w:sz="0" w:space="0" w:color="auto" w:frame="1"/>
          <w:lang w:eastAsia="ru-RU"/>
        </w:rPr>
        <w:t>ежегодно 30</w:t>
      </w:r>
      <w:r w:rsidR="00FA38A0">
        <w:rPr>
          <w:rFonts w:ascii="Times New Roman" w:eastAsia="Times New Roman" w:hAnsi="Times New Roman" w:cs="Times New Roman"/>
          <w:color w:val="000000" w:themeColor="text1"/>
          <w:sz w:val="28"/>
          <w:szCs w:val="28"/>
          <w:bdr w:val="none" w:sz="0" w:space="0" w:color="auto" w:frame="1"/>
          <w:lang w:eastAsia="ru-RU"/>
        </w:rPr>
        <w:t xml:space="preserve"> </w:t>
      </w:r>
      <w:r w:rsidRPr="00FA38A0">
        <w:rPr>
          <w:rFonts w:ascii="Times New Roman" w:eastAsia="Times New Roman" w:hAnsi="Times New Roman" w:cs="Times New Roman"/>
          <w:color w:val="000000" w:themeColor="text1"/>
          <w:sz w:val="28"/>
          <w:szCs w:val="28"/>
          <w:bdr w:val="none" w:sz="0" w:space="0" w:color="auto" w:frame="1"/>
          <w:lang w:eastAsia="ru-RU"/>
        </w:rPr>
        <w:t>апреля года, следующего за отчетным, представляет:</w:t>
      </w:r>
    </w:p>
    <w:p w14:paraId="48BCD422" w14:textId="77777777" w:rsidR="00C1789B" w:rsidRPr="00C507D1"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F22E5A2" w14:textId="46DD4C15" w:rsidR="00C1789B" w:rsidRPr="00C507D1"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rsidR="00FA38A0">
        <w:rPr>
          <w:rFonts w:ascii="Times New Roman" w:eastAsia="Times New Roman" w:hAnsi="Times New Roman" w:cs="Times New Roman"/>
          <w:color w:val="000000" w:themeColor="text1"/>
          <w:sz w:val="28"/>
          <w:szCs w:val="28"/>
          <w:bdr w:val="none" w:sz="0" w:space="0" w:color="auto" w:frame="1"/>
          <w:lang w:eastAsia="ru-RU"/>
        </w:rPr>
        <w:t>;</w:t>
      </w:r>
    </w:p>
    <w:p w14:paraId="48D0440E" w14:textId="32BC8BE2" w:rsidR="00C1789B" w:rsidRPr="00C507D1"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(далее сведения о расходах), и об источниках получения средств, за счет которых совершены эти сделки (далее- сведения об источниках получения средств)</w:t>
      </w:r>
      <w:r w:rsidR="00FA38A0">
        <w:rPr>
          <w:rFonts w:ascii="Times New Roman" w:eastAsia="Times New Roman" w:hAnsi="Times New Roman" w:cs="Times New Roman"/>
          <w:color w:val="000000" w:themeColor="text1"/>
          <w:sz w:val="28"/>
          <w:szCs w:val="28"/>
          <w:bdr w:val="none" w:sz="0" w:space="0" w:color="auto" w:frame="1"/>
          <w:lang w:eastAsia="ru-RU"/>
        </w:rPr>
        <w:t>.</w:t>
      </w:r>
    </w:p>
    <w:p w14:paraId="78CF9C82" w14:textId="430B96FD" w:rsidR="00C1789B" w:rsidRPr="00FA38A0"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bookmarkStart w:id="1" w:name="sub_15"/>
      <w:r w:rsidRPr="00FA38A0">
        <w:rPr>
          <w:rFonts w:ascii="Times New Roman" w:eastAsia="Times New Roman" w:hAnsi="Times New Roman" w:cs="Times New Roman"/>
          <w:color w:val="000000" w:themeColor="text1"/>
          <w:sz w:val="28"/>
          <w:szCs w:val="28"/>
          <w:bdr w:val="none" w:sz="0" w:space="0" w:color="auto" w:frame="1"/>
          <w:lang w:eastAsia="ru-RU"/>
        </w:rPr>
        <w:t>В случае, если </w:t>
      </w:r>
      <w:bookmarkEnd w:id="1"/>
      <w:r w:rsidRPr="00FA38A0">
        <w:rPr>
          <w:rFonts w:ascii="Times New Roman" w:eastAsia="Times New Roman" w:hAnsi="Times New Roman" w:cs="Times New Roman"/>
          <w:color w:val="000000" w:themeColor="text1"/>
          <w:sz w:val="28"/>
          <w:szCs w:val="28"/>
          <w:bdr w:val="none" w:sz="0" w:space="0" w:color="auto" w:frame="1"/>
          <w:lang w:eastAsia="ru-RU"/>
        </w:rPr>
        <w:t>лицо, поступающее на должность руководителя муниципального учреждения, а также</w:t>
      </w:r>
      <w:r w:rsidR="00FA38A0" w:rsidRPr="00FA38A0">
        <w:rPr>
          <w:rFonts w:ascii="Times New Roman" w:eastAsia="Times New Roman" w:hAnsi="Times New Roman" w:cs="Times New Roman"/>
          <w:color w:val="000000" w:themeColor="text1"/>
          <w:sz w:val="28"/>
          <w:szCs w:val="28"/>
          <w:bdr w:val="none" w:sz="0" w:space="0" w:color="auto" w:frame="1"/>
          <w:lang w:eastAsia="ru-RU"/>
        </w:rPr>
        <w:t xml:space="preserve"> </w:t>
      </w:r>
      <w:r w:rsidRPr="00FA38A0">
        <w:rPr>
          <w:rFonts w:ascii="Times New Roman" w:eastAsia="Times New Roman" w:hAnsi="Times New Roman" w:cs="Times New Roman"/>
          <w:color w:val="000000" w:themeColor="text1"/>
          <w:sz w:val="28"/>
          <w:szCs w:val="28"/>
          <w:bdr w:val="none" w:sz="0" w:space="0" w:color="auto" w:frame="1"/>
          <w:lang w:eastAsia="ru-RU"/>
        </w:rPr>
        <w:t>руководитель муниципального учреждения</w:t>
      </w:r>
      <w:r w:rsidR="00FA38A0" w:rsidRPr="00FA38A0">
        <w:rPr>
          <w:rFonts w:ascii="Times New Roman" w:eastAsia="Times New Roman" w:hAnsi="Times New Roman" w:cs="Times New Roman"/>
          <w:color w:val="000000" w:themeColor="text1"/>
          <w:sz w:val="28"/>
          <w:szCs w:val="28"/>
          <w:bdr w:val="none" w:sz="0" w:space="0" w:color="auto" w:frame="1"/>
          <w:lang w:eastAsia="ru-RU"/>
        </w:rPr>
        <w:t xml:space="preserve"> </w:t>
      </w:r>
      <w:r w:rsidRPr="00FA38A0">
        <w:rPr>
          <w:rFonts w:ascii="Times New Roman" w:eastAsia="Times New Roman" w:hAnsi="Times New Roman" w:cs="Times New Roman"/>
          <w:color w:val="000000" w:themeColor="text1"/>
          <w:sz w:val="28"/>
          <w:szCs w:val="28"/>
          <w:bdr w:val="none" w:sz="0" w:space="0" w:color="auto" w:frame="1"/>
          <w:lang w:eastAsia="ru-RU"/>
        </w:rPr>
        <w:t>обнаружили, что в представленных ими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4FB415BF" w14:textId="4338DAC5" w:rsidR="00C1789B" w:rsidRPr="00C507D1"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Лицо, замещающее должность руководителя муниципального учреждения, может представить уточненные сведения в течение 1 месяца после окончания срока, указанного в </w:t>
      </w:r>
      <w:hyperlink r:id="rId8" w:history="1">
        <w:r w:rsidRPr="00C507D1">
          <w:rPr>
            <w:rFonts w:ascii="Times New Roman" w:eastAsia="Times New Roman" w:hAnsi="Times New Roman" w:cs="Times New Roman"/>
            <w:color w:val="000000" w:themeColor="text1"/>
            <w:sz w:val="28"/>
            <w:szCs w:val="28"/>
            <w:u w:val="single"/>
            <w:bdr w:val="none" w:sz="0" w:space="0" w:color="auto" w:frame="1"/>
            <w:lang w:eastAsia="ru-RU"/>
          </w:rPr>
          <w:t>пункте 5</w:t>
        </w:r>
      </w:hyperlink>
      <w:r w:rsidR="00FA38A0" w:rsidRPr="00FA38A0">
        <w:rPr>
          <w:rFonts w:ascii="Times New Roman" w:eastAsia="Times New Roman" w:hAnsi="Times New Roman" w:cs="Times New Roman"/>
          <w:color w:val="000000" w:themeColor="text1"/>
          <w:sz w:val="28"/>
          <w:szCs w:val="28"/>
          <w:bdr w:val="none" w:sz="0" w:space="0" w:color="auto" w:frame="1"/>
          <w:lang w:eastAsia="ru-RU"/>
        </w:rPr>
        <w:t xml:space="preserve"> </w:t>
      </w:r>
      <w:r w:rsidRPr="00C507D1">
        <w:rPr>
          <w:rFonts w:ascii="Times New Roman" w:eastAsia="Times New Roman" w:hAnsi="Times New Roman" w:cs="Times New Roman"/>
          <w:color w:val="000000" w:themeColor="text1"/>
          <w:sz w:val="28"/>
          <w:szCs w:val="28"/>
          <w:bdr w:val="none" w:sz="0" w:space="0" w:color="auto" w:frame="1"/>
          <w:lang w:eastAsia="ru-RU"/>
        </w:rPr>
        <w:t>настоящего Положения.</w:t>
      </w:r>
    </w:p>
    <w:p w14:paraId="4AB3173A" w14:textId="2FC3146A" w:rsidR="00C1789B" w:rsidRPr="00FA38A0"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 xml:space="preserve">В случае непредставления по объективным причинам лицом, замещающим должность руководителя муниципального учреждения, сведений о </w:t>
      </w:r>
      <w:r w:rsidRPr="00FA38A0">
        <w:rPr>
          <w:rFonts w:ascii="Times New Roman" w:eastAsia="Times New Roman" w:hAnsi="Times New Roman" w:cs="Times New Roman"/>
          <w:color w:val="000000" w:themeColor="text1"/>
          <w:sz w:val="28"/>
          <w:szCs w:val="28"/>
          <w:bdr w:val="none" w:sz="0" w:space="0" w:color="auto" w:frame="1"/>
          <w:lang w:eastAsia="ru-RU"/>
        </w:rPr>
        <w:lastRenderedPageBreak/>
        <w:t>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14:paraId="538EF9EA" w14:textId="113D9E68" w:rsidR="00C1789B" w:rsidRPr="00FA38A0"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руководителем муниципального учреждения,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гражданина и руководителя муниципального учреждения, его супруги (супруга) и несовершеннолетних детей.</w:t>
      </w:r>
    </w:p>
    <w:p w14:paraId="2F166ACA" w14:textId="7B1F4175" w:rsidR="00C1789B" w:rsidRPr="00FA38A0" w:rsidRDefault="00C1789B" w:rsidP="00FA38A0">
      <w:pPr>
        <w:pStyle w:val="a5"/>
        <w:numPr>
          <w:ilvl w:val="0"/>
          <w:numId w:val="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 xml:space="preserve">Сведения о доходах, расходах, об имуществе и обязательствах имущественного характера представляются главе </w:t>
      </w:r>
      <w:r w:rsidR="00FA38A0">
        <w:rPr>
          <w:rFonts w:ascii="Times New Roman" w:eastAsia="Times New Roman" w:hAnsi="Times New Roman" w:cs="Times New Roman"/>
          <w:color w:val="000000" w:themeColor="text1"/>
          <w:sz w:val="28"/>
          <w:szCs w:val="28"/>
          <w:bdr w:val="none" w:sz="0" w:space="0" w:color="auto" w:frame="1"/>
          <w:lang w:eastAsia="ru-RU"/>
        </w:rPr>
        <w:t>А</w:t>
      </w:r>
      <w:r w:rsidRPr="00FA38A0">
        <w:rPr>
          <w:rFonts w:ascii="Times New Roman" w:eastAsia="Times New Roman" w:hAnsi="Times New Roman" w:cs="Times New Roman"/>
          <w:color w:val="000000" w:themeColor="text1"/>
          <w:sz w:val="28"/>
          <w:szCs w:val="28"/>
          <w:bdr w:val="none" w:sz="0" w:space="0" w:color="auto" w:frame="1"/>
          <w:lang w:eastAsia="ru-RU"/>
        </w:rPr>
        <w:t xml:space="preserve">дминистрации </w:t>
      </w:r>
      <w:r w:rsidR="00FA38A0">
        <w:rPr>
          <w:rFonts w:ascii="Times New Roman" w:eastAsia="Times New Roman" w:hAnsi="Times New Roman" w:cs="Times New Roman"/>
          <w:color w:val="000000" w:themeColor="text1"/>
          <w:sz w:val="28"/>
          <w:szCs w:val="28"/>
          <w:bdr w:val="none" w:sz="0" w:space="0" w:color="auto" w:frame="1"/>
          <w:lang w:eastAsia="ru-RU"/>
        </w:rPr>
        <w:t>Горняцкого сельского поселения</w:t>
      </w:r>
      <w:r w:rsidRPr="00FA38A0">
        <w:rPr>
          <w:rFonts w:ascii="Times New Roman" w:eastAsia="Times New Roman" w:hAnsi="Times New Roman" w:cs="Times New Roman"/>
          <w:color w:val="000000" w:themeColor="text1"/>
          <w:sz w:val="28"/>
          <w:szCs w:val="28"/>
          <w:bdr w:val="none" w:sz="0" w:space="0" w:color="auto" w:frame="1"/>
          <w:lang w:eastAsia="ru-RU"/>
        </w:rPr>
        <w:t xml:space="preserve"> и другим должностным лицам, наделенным полномочиями назначать на должность и освобождать от должности руководителя муниципального учреждения.</w:t>
      </w:r>
    </w:p>
    <w:p w14:paraId="0A0B86A0" w14:textId="3AF9424C" w:rsidR="00C1789B" w:rsidRPr="00FA38A0" w:rsidRDefault="00C1789B" w:rsidP="00FA38A0">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Сведения о доходах, расходах, об имуществе и обязательствах имущественного характера, представляемые в соответствии с настоящим Положением лицом, претендующим на замещение должности руководителя муниципального учреждения, а также</w:t>
      </w:r>
      <w:r w:rsidR="00FA38A0">
        <w:rPr>
          <w:rFonts w:ascii="Times New Roman" w:eastAsia="Times New Roman" w:hAnsi="Times New Roman" w:cs="Times New Roman"/>
          <w:color w:val="000000" w:themeColor="text1"/>
          <w:sz w:val="28"/>
          <w:szCs w:val="28"/>
          <w:bdr w:val="none" w:sz="0" w:space="0" w:color="auto" w:frame="1"/>
          <w:lang w:eastAsia="ru-RU"/>
        </w:rPr>
        <w:t xml:space="preserve"> </w:t>
      </w:r>
      <w:r w:rsidRPr="00FA38A0">
        <w:rPr>
          <w:rFonts w:ascii="Times New Roman" w:eastAsia="Times New Roman" w:hAnsi="Times New Roman" w:cs="Times New Roman"/>
          <w:color w:val="000000" w:themeColor="text1"/>
          <w:sz w:val="28"/>
          <w:szCs w:val="28"/>
          <w:bdr w:val="none" w:sz="0" w:space="0" w:color="auto" w:frame="1"/>
          <w:lang w:eastAsia="ru-RU"/>
        </w:rPr>
        <w:t>руководителя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14:paraId="77386749" w14:textId="52669993" w:rsidR="00C1789B" w:rsidRPr="00FA38A0" w:rsidRDefault="00C1789B" w:rsidP="00FA38A0">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Сведения о доходах, расходах, об имуществе и обязательствах имущественного характера, представленные руководителем муниципального учреждения, размещаются  в соответствии с </w:t>
      </w:r>
      <w:hyperlink r:id="rId9" w:history="1">
        <w:r w:rsidRPr="00FA38A0">
          <w:rPr>
            <w:rFonts w:ascii="Times New Roman" w:eastAsia="Times New Roman" w:hAnsi="Times New Roman" w:cs="Times New Roman"/>
            <w:color w:val="000000" w:themeColor="text1"/>
            <w:sz w:val="28"/>
            <w:szCs w:val="28"/>
            <w:u w:val="single"/>
            <w:bdr w:val="none" w:sz="0" w:space="0" w:color="auto" w:frame="1"/>
            <w:lang w:eastAsia="ru-RU"/>
          </w:rPr>
          <w:t>порядком</w:t>
        </w:r>
      </w:hyperlink>
      <w:r w:rsidRPr="00FA38A0">
        <w:rPr>
          <w:rFonts w:ascii="Times New Roman" w:eastAsia="Times New Roman" w:hAnsi="Times New Roman" w:cs="Times New Roman"/>
          <w:color w:val="000000" w:themeColor="text1"/>
          <w:sz w:val="28"/>
          <w:szCs w:val="28"/>
          <w:bdr w:val="none" w:sz="0" w:space="0" w:color="auto" w:frame="1"/>
          <w:lang w:eastAsia="ru-RU"/>
        </w:rPr>
        <w:t>, утвержденным Указом Президента Российской Федерации от 08.07.2013 № 613 «Вопросы противодействия коррупции», размещаются в информационно-телекоммуникационной сети Интернет на официальном сайте муниципального образования и представляются средствам массовой информации для опубликования по их запросам.</w:t>
      </w:r>
    </w:p>
    <w:p w14:paraId="49DF6071" w14:textId="2DFFDA8A" w:rsidR="00C1789B" w:rsidRPr="00FA38A0" w:rsidRDefault="00C1789B" w:rsidP="00FA38A0">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t>Сведения о доходах, расходах, об имуществе и обязательствах имущественного характера, представленные в соответствии с настоящим Положением лицом, приобщаются к их личным делам.</w:t>
      </w:r>
    </w:p>
    <w:p w14:paraId="1983B1E2" w14:textId="077132F5" w:rsidR="00C1789B" w:rsidRPr="00C507D1"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не был принят на работу (назначен на указанную должность), эти справки возвращаются ему по его письменному заявлению вместе с другими документами.</w:t>
      </w:r>
    </w:p>
    <w:p w14:paraId="6C4BF4FA" w14:textId="409B5CAE" w:rsidR="00C1789B" w:rsidRPr="00FA38A0" w:rsidRDefault="00C1789B" w:rsidP="00FA38A0">
      <w:pPr>
        <w:pStyle w:val="a5"/>
        <w:numPr>
          <w:ilvl w:val="0"/>
          <w:numId w:val="5"/>
        </w:numPr>
        <w:shd w:val="clear" w:color="auto" w:fill="FFFFFF"/>
        <w:tabs>
          <w:tab w:val="left" w:pos="993"/>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FA38A0">
        <w:rPr>
          <w:rFonts w:ascii="Times New Roman" w:eastAsia="Times New Roman" w:hAnsi="Times New Roman" w:cs="Times New Roman"/>
          <w:color w:val="000000" w:themeColor="text1"/>
          <w:sz w:val="28"/>
          <w:szCs w:val="28"/>
          <w:bdr w:val="none" w:sz="0" w:space="0" w:color="auto" w:frame="1"/>
          <w:lang w:eastAsia="ru-RU"/>
        </w:rPr>
        <w:lastRenderedPageBreak/>
        <w:t>В случае непредставления или представления заведомо ложных сведений о доходах, расходах, об имуществе и обязательствах имущественного характера лицом, претендующим на должность руководителя муниципального учреждения, являются основанием для отказа в приёме на работу на указанную должность.</w:t>
      </w:r>
    </w:p>
    <w:p w14:paraId="39021EC5" w14:textId="6828527B" w:rsidR="00C1789B"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8"/>
          <w:szCs w:val="28"/>
          <w:bdr w:val="none" w:sz="0" w:space="0" w:color="auto" w:frame="1"/>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В случае непредставления или представления заведомо ложных сведений о доходах, расходах, об имуществе и обязательствах имущественного характера руководитель муниципального учреждения, несёт ответственность в соответствии с действующим законодательством и нормативно правовыми актами органов местного самоуправления муниципального образования.</w:t>
      </w:r>
    </w:p>
    <w:p w14:paraId="6DF120E8" w14:textId="56885785" w:rsidR="00FA38A0" w:rsidRDefault="00FA38A0" w:rsidP="00FA38A0">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lang w:eastAsia="ru-RU"/>
        </w:rPr>
      </w:pPr>
    </w:p>
    <w:p w14:paraId="4792713E" w14:textId="580F2EE4" w:rsidR="00FA38A0" w:rsidRDefault="00FA38A0" w:rsidP="00FA38A0">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lang w:eastAsia="ru-RU"/>
        </w:rPr>
      </w:pPr>
    </w:p>
    <w:p w14:paraId="5986B2B9" w14:textId="1F835181" w:rsidR="00FA38A0" w:rsidRDefault="00FA38A0" w:rsidP="00FA38A0">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lang w:eastAsia="ru-RU"/>
        </w:rPr>
      </w:pPr>
    </w:p>
    <w:p w14:paraId="4EF3211F" w14:textId="77777777" w:rsidR="00FC23D3" w:rsidRDefault="00FA38A0" w:rsidP="00FA38A0">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Заведующий сектора по общим вопросам, </w:t>
      </w:r>
    </w:p>
    <w:p w14:paraId="0BDA83BB" w14:textId="278CA869" w:rsidR="00FA38A0" w:rsidRPr="00C507D1" w:rsidRDefault="00FA38A0" w:rsidP="00FA38A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земельным и имущественным </w:t>
      </w:r>
      <w:r w:rsidR="00FC23D3">
        <w:rPr>
          <w:rFonts w:ascii="Times New Roman" w:eastAsia="Times New Roman" w:hAnsi="Times New Roman" w:cs="Times New Roman"/>
          <w:color w:val="000000" w:themeColor="text1"/>
          <w:sz w:val="28"/>
          <w:szCs w:val="28"/>
          <w:bdr w:val="none" w:sz="0" w:space="0" w:color="auto" w:frame="1"/>
          <w:lang w:eastAsia="ru-RU"/>
        </w:rPr>
        <w:t xml:space="preserve">отношениям                                     А.М. </w:t>
      </w:r>
      <w:proofErr w:type="spellStart"/>
      <w:r w:rsidR="00FC23D3">
        <w:rPr>
          <w:rFonts w:ascii="Times New Roman" w:eastAsia="Times New Roman" w:hAnsi="Times New Roman" w:cs="Times New Roman"/>
          <w:color w:val="000000" w:themeColor="text1"/>
          <w:sz w:val="28"/>
          <w:szCs w:val="28"/>
          <w:bdr w:val="none" w:sz="0" w:space="0" w:color="auto" w:frame="1"/>
          <w:lang w:eastAsia="ru-RU"/>
        </w:rPr>
        <w:t>Ветохина</w:t>
      </w:r>
      <w:proofErr w:type="spellEnd"/>
    </w:p>
    <w:p w14:paraId="21634076" w14:textId="77777777" w:rsidR="00C1789B" w:rsidRPr="00C507D1" w:rsidRDefault="00C1789B" w:rsidP="00C1789B">
      <w:pPr>
        <w:shd w:val="clear" w:color="auto" w:fill="FFFFFF"/>
        <w:spacing w:after="0" w:line="240" w:lineRule="auto"/>
        <w:ind w:firstLine="540"/>
        <w:jc w:val="both"/>
        <w:rPr>
          <w:rFonts w:ascii="Times New Roman" w:eastAsia="Times New Roman" w:hAnsi="Times New Roman" w:cs="Times New Roman"/>
          <w:color w:val="000000" w:themeColor="text1"/>
          <w:sz w:val="28"/>
          <w:szCs w:val="28"/>
          <w:lang w:eastAsia="ru-RU"/>
        </w:rPr>
      </w:pPr>
      <w:r w:rsidRPr="00C507D1">
        <w:rPr>
          <w:rFonts w:ascii="Times New Roman" w:eastAsia="Times New Roman" w:hAnsi="Times New Roman" w:cs="Times New Roman"/>
          <w:color w:val="000000" w:themeColor="text1"/>
          <w:sz w:val="28"/>
          <w:szCs w:val="28"/>
          <w:bdr w:val="none" w:sz="0" w:space="0" w:color="auto" w:frame="1"/>
          <w:lang w:eastAsia="ru-RU"/>
        </w:rPr>
        <w:t> </w:t>
      </w:r>
    </w:p>
    <w:p w14:paraId="77ACC0FC" w14:textId="77777777" w:rsidR="00A80497" w:rsidRPr="00C507D1" w:rsidRDefault="00A80497">
      <w:pPr>
        <w:rPr>
          <w:rFonts w:ascii="Times New Roman" w:hAnsi="Times New Roman" w:cs="Times New Roman"/>
          <w:color w:val="000000" w:themeColor="text1"/>
          <w:sz w:val="28"/>
          <w:szCs w:val="28"/>
        </w:rPr>
      </w:pPr>
    </w:p>
    <w:sectPr w:rsidR="00A80497" w:rsidRPr="00C507D1" w:rsidSect="00C507D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6F69"/>
    <w:multiLevelType w:val="hybridMultilevel"/>
    <w:tmpl w:val="C1349B12"/>
    <w:lvl w:ilvl="0" w:tplc="7AF0DE4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29067E"/>
    <w:multiLevelType w:val="hybridMultilevel"/>
    <w:tmpl w:val="D890879E"/>
    <w:lvl w:ilvl="0" w:tplc="D9FE869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6437171"/>
    <w:multiLevelType w:val="hybridMultilevel"/>
    <w:tmpl w:val="397811EA"/>
    <w:lvl w:ilvl="0" w:tplc="4F2261FC">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A3C329C"/>
    <w:multiLevelType w:val="hybridMultilevel"/>
    <w:tmpl w:val="97B8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963D28"/>
    <w:multiLevelType w:val="hybridMultilevel"/>
    <w:tmpl w:val="323215A0"/>
    <w:lvl w:ilvl="0" w:tplc="7AF0DE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89B"/>
    <w:rsid w:val="00966515"/>
    <w:rsid w:val="00A80497"/>
    <w:rsid w:val="00C1789B"/>
    <w:rsid w:val="00C507D1"/>
    <w:rsid w:val="00FA38A0"/>
    <w:rsid w:val="00FC2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2953"/>
  <w15:chartTrackingRefBased/>
  <w15:docId w15:val="{A15BCDF7-B503-47BC-A66C-2C60ED86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17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789B"/>
    <w:rPr>
      <w:color w:val="0000FF"/>
      <w:u w:val="single"/>
    </w:rPr>
  </w:style>
  <w:style w:type="character" w:customStyle="1" w:styleId="13pt">
    <w:name w:val="13pt"/>
    <w:basedOn w:val="a0"/>
    <w:rsid w:val="00C1789B"/>
  </w:style>
  <w:style w:type="paragraph" w:customStyle="1" w:styleId="consplusnormal">
    <w:name w:val="consplusnormal"/>
    <w:basedOn w:val="a"/>
    <w:rsid w:val="00C17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507D1"/>
    <w:pPr>
      <w:ind w:left="720"/>
      <w:contextualSpacing/>
    </w:pPr>
  </w:style>
  <w:style w:type="paragraph" w:styleId="a6">
    <w:name w:val="Balloon Text"/>
    <w:basedOn w:val="a"/>
    <w:link w:val="a7"/>
    <w:uiPriority w:val="99"/>
    <w:semiHidden/>
    <w:unhideWhenUsed/>
    <w:rsid w:val="00FC23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23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1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4E1D46AC70E0C223BAD2E970C26032CCA78B978F02791A0728AF04709D03285F9AB9D82A33DABDu7hEI" TargetMode="External"/><Relationship Id="rId3" Type="http://schemas.openxmlformats.org/officeDocument/2006/relationships/settings" Target="settings.xml"/><Relationship Id="rId7" Type="http://schemas.openxmlformats.org/officeDocument/2006/relationships/hyperlink" Target="garantf1://1206420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5268.27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7535DC775552C1700D68EEB849E26126A51BEF22F90E78AEA84255D50166EEBFF131E58BABC5C83xAN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1821</Words>
  <Characters>10384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user</cp:lastModifiedBy>
  <cp:revision>3</cp:revision>
  <cp:lastPrinted>2020-03-06T06:07:00Z</cp:lastPrinted>
  <dcterms:created xsi:type="dcterms:W3CDTF">2020-03-05T16:24:00Z</dcterms:created>
  <dcterms:modified xsi:type="dcterms:W3CDTF">2020-03-06T06:07:00Z</dcterms:modified>
</cp:coreProperties>
</file>