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57" w:rsidRPr="003B3DEB" w:rsidRDefault="00666057" w:rsidP="006660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057" w:rsidRPr="00CA734A" w:rsidRDefault="00666057" w:rsidP="006660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CA734A">
        <w:rPr>
          <w:bCs/>
          <w:spacing w:val="40"/>
          <w:sz w:val="28"/>
          <w:szCs w:val="28"/>
        </w:rPr>
        <w:t xml:space="preserve">РОССИЙСКАЯ  ФЕДЕРАЦИЯ </w:t>
      </w:r>
    </w:p>
    <w:p w:rsidR="00666057" w:rsidRPr="00CA734A" w:rsidRDefault="00666057" w:rsidP="006660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CA734A">
        <w:rPr>
          <w:bCs/>
          <w:spacing w:val="40"/>
          <w:sz w:val="28"/>
          <w:szCs w:val="28"/>
        </w:rPr>
        <w:t>РОСТОВСКАЯ ОБЛАСТЬ</w:t>
      </w:r>
    </w:p>
    <w:p w:rsidR="00666057" w:rsidRPr="00CA734A" w:rsidRDefault="00666057" w:rsidP="006660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CA734A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666057" w:rsidRPr="00CA734A" w:rsidRDefault="00666057" w:rsidP="006660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CA734A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666057" w:rsidRPr="00CA734A" w:rsidRDefault="00666057" w:rsidP="00666057">
      <w:pPr>
        <w:jc w:val="center"/>
        <w:rPr>
          <w:sz w:val="28"/>
          <w:szCs w:val="28"/>
        </w:rPr>
      </w:pPr>
      <w:r w:rsidRPr="00CA734A">
        <w:rPr>
          <w:sz w:val="28"/>
          <w:szCs w:val="28"/>
        </w:rPr>
        <w:t xml:space="preserve">ПОСТАНОВЛЕНИЕ </w:t>
      </w:r>
    </w:p>
    <w:p w:rsidR="00666057" w:rsidRPr="00CA734A" w:rsidRDefault="00666057" w:rsidP="00666057">
      <w:pPr>
        <w:jc w:val="center"/>
        <w:rPr>
          <w:sz w:val="28"/>
          <w:szCs w:val="28"/>
        </w:rPr>
      </w:pPr>
    </w:p>
    <w:tbl>
      <w:tblPr>
        <w:tblW w:w="9954" w:type="dxa"/>
        <w:tblLayout w:type="fixed"/>
        <w:tblLook w:val="04A0"/>
      </w:tblPr>
      <w:tblGrid>
        <w:gridCol w:w="3296"/>
        <w:gridCol w:w="2766"/>
        <w:gridCol w:w="530"/>
        <w:gridCol w:w="2240"/>
        <w:gridCol w:w="1057"/>
        <w:gridCol w:w="65"/>
      </w:tblGrid>
      <w:tr w:rsidR="00666057" w:rsidRPr="00CA734A" w:rsidTr="00CA734A">
        <w:trPr>
          <w:gridAfter w:val="1"/>
          <w:wAfter w:w="65" w:type="dxa"/>
          <w:trHeight w:val="98"/>
        </w:trPr>
        <w:tc>
          <w:tcPr>
            <w:tcW w:w="3296" w:type="dxa"/>
          </w:tcPr>
          <w:p w:rsidR="00666057" w:rsidRPr="00CA734A" w:rsidRDefault="003B31F7" w:rsidP="00226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6057" w:rsidRPr="00CA734A">
              <w:rPr>
                <w:sz w:val="28"/>
                <w:szCs w:val="28"/>
              </w:rPr>
              <w:t>.11.2016 года</w:t>
            </w:r>
          </w:p>
        </w:tc>
        <w:tc>
          <w:tcPr>
            <w:tcW w:w="3296" w:type="dxa"/>
            <w:gridSpan w:val="2"/>
          </w:tcPr>
          <w:p w:rsidR="00666057" w:rsidRPr="00CA734A" w:rsidRDefault="00666057" w:rsidP="00CA734A">
            <w:pPr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CA734A">
              <w:rPr>
                <w:sz w:val="28"/>
                <w:szCs w:val="28"/>
              </w:rPr>
              <w:t xml:space="preserve">№ </w:t>
            </w:r>
            <w:r w:rsidR="00CA734A">
              <w:rPr>
                <w:sz w:val="28"/>
                <w:szCs w:val="28"/>
                <w:u w:val="single"/>
              </w:rPr>
              <w:t xml:space="preserve"> 292 </w:t>
            </w:r>
            <w:r w:rsidR="00CA734A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  <w:tc>
          <w:tcPr>
            <w:tcW w:w="3297" w:type="dxa"/>
            <w:gridSpan w:val="2"/>
          </w:tcPr>
          <w:p w:rsidR="00666057" w:rsidRPr="00CA734A" w:rsidRDefault="00666057" w:rsidP="00CA734A">
            <w:pPr>
              <w:jc w:val="right"/>
              <w:rPr>
                <w:sz w:val="28"/>
                <w:szCs w:val="28"/>
              </w:rPr>
            </w:pPr>
            <w:r w:rsidRPr="00CA734A">
              <w:rPr>
                <w:sz w:val="28"/>
                <w:szCs w:val="28"/>
              </w:rPr>
              <w:t xml:space="preserve"> пос. Горняцкий</w:t>
            </w:r>
          </w:p>
        </w:tc>
      </w:tr>
      <w:tr w:rsidR="00666057" w:rsidRPr="00CA734A" w:rsidTr="00CA734A">
        <w:trPr>
          <w:gridAfter w:val="1"/>
          <w:wAfter w:w="65" w:type="dxa"/>
          <w:trHeight w:val="103"/>
        </w:trPr>
        <w:tc>
          <w:tcPr>
            <w:tcW w:w="9889" w:type="dxa"/>
            <w:gridSpan w:val="5"/>
          </w:tcPr>
          <w:p w:rsidR="00666057" w:rsidRPr="00CA734A" w:rsidRDefault="00666057" w:rsidP="00226AE6">
            <w:pPr>
              <w:jc w:val="right"/>
              <w:rPr>
                <w:sz w:val="28"/>
                <w:szCs w:val="28"/>
              </w:rPr>
            </w:pPr>
          </w:p>
        </w:tc>
      </w:tr>
      <w:tr w:rsidR="00666057" w:rsidRPr="00CA734A" w:rsidTr="00CA734A">
        <w:trPr>
          <w:trHeight w:val="354"/>
        </w:trPr>
        <w:tc>
          <w:tcPr>
            <w:tcW w:w="6062" w:type="dxa"/>
            <w:gridSpan w:val="2"/>
          </w:tcPr>
          <w:p w:rsidR="00666057" w:rsidRPr="00CA734A" w:rsidRDefault="00666057" w:rsidP="00226A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34A">
              <w:rPr>
                <w:sz w:val="28"/>
                <w:szCs w:val="28"/>
              </w:rPr>
              <w:t xml:space="preserve">О запрете выгульного содержания свиней на </w:t>
            </w:r>
          </w:p>
          <w:p w:rsidR="00666057" w:rsidRPr="00CA734A" w:rsidRDefault="00666057" w:rsidP="00226A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34A">
              <w:rPr>
                <w:sz w:val="28"/>
                <w:szCs w:val="28"/>
              </w:rPr>
              <w:t>территории Горняцкого сельского поселения</w:t>
            </w:r>
          </w:p>
        </w:tc>
        <w:tc>
          <w:tcPr>
            <w:tcW w:w="2770" w:type="dxa"/>
            <w:gridSpan w:val="2"/>
          </w:tcPr>
          <w:p w:rsidR="00666057" w:rsidRPr="00CA734A" w:rsidRDefault="00666057" w:rsidP="00226A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</w:tcPr>
          <w:p w:rsidR="00666057" w:rsidRPr="00CA734A" w:rsidRDefault="00666057" w:rsidP="00226AE6">
            <w:pPr>
              <w:jc w:val="both"/>
              <w:rPr>
                <w:sz w:val="28"/>
                <w:szCs w:val="28"/>
              </w:rPr>
            </w:pPr>
          </w:p>
        </w:tc>
      </w:tr>
    </w:tbl>
    <w:p w:rsidR="00CA734A" w:rsidRDefault="00CA734A" w:rsidP="00666057">
      <w:pPr>
        <w:ind w:firstLine="567"/>
        <w:jc w:val="both"/>
        <w:rPr>
          <w:sz w:val="28"/>
          <w:szCs w:val="28"/>
        </w:rPr>
      </w:pPr>
    </w:p>
    <w:p w:rsidR="00666057" w:rsidRPr="00CA734A" w:rsidRDefault="00666057" w:rsidP="00CA734A">
      <w:pPr>
        <w:ind w:firstLine="709"/>
        <w:jc w:val="both"/>
        <w:rPr>
          <w:sz w:val="28"/>
          <w:szCs w:val="28"/>
        </w:rPr>
      </w:pPr>
      <w:proofErr w:type="gramStart"/>
      <w:r w:rsidRPr="00CA734A">
        <w:rPr>
          <w:sz w:val="28"/>
          <w:szCs w:val="28"/>
        </w:rPr>
        <w:t>В связи со сложившейся эпизоотической обстановкой по заболеванию африканской чумой свиней</w:t>
      </w:r>
      <w:r w:rsidR="00E55A5C" w:rsidRPr="00CA734A">
        <w:rPr>
          <w:sz w:val="28"/>
          <w:szCs w:val="28"/>
        </w:rPr>
        <w:t xml:space="preserve"> в пос. Вес</w:t>
      </w:r>
      <w:r w:rsidR="0035634B" w:rsidRPr="00CA734A">
        <w:rPr>
          <w:sz w:val="28"/>
          <w:szCs w:val="28"/>
        </w:rPr>
        <w:t>е</w:t>
      </w:r>
      <w:r w:rsidR="00E55A5C" w:rsidRPr="00CA734A">
        <w:rPr>
          <w:sz w:val="28"/>
          <w:szCs w:val="28"/>
        </w:rPr>
        <w:t>лый Веселовского района Ростовской области</w:t>
      </w:r>
      <w:r w:rsidRPr="00CA734A">
        <w:rPr>
          <w:sz w:val="28"/>
          <w:szCs w:val="28"/>
        </w:rPr>
        <w:t>, в целях недопущения возникновения и распространения заболевания на территории Горняцкого сельского поселения, в соответствии с Законом Российской Федерации от 14.05.1993 № 4979-1 «</w:t>
      </w:r>
      <w:r w:rsidR="0035634B" w:rsidRPr="00CA734A">
        <w:rPr>
          <w:sz w:val="28"/>
          <w:szCs w:val="28"/>
        </w:rPr>
        <w:t>О</w:t>
      </w:r>
      <w:r w:rsidRPr="00CA734A">
        <w:rPr>
          <w:sz w:val="28"/>
          <w:szCs w:val="28"/>
        </w:rPr>
        <w:t xml:space="preserve"> ветеринарии», в соответствии с </w:t>
      </w:r>
      <w:r w:rsidR="0035634B" w:rsidRPr="00CA734A">
        <w:rPr>
          <w:sz w:val="28"/>
          <w:szCs w:val="28"/>
        </w:rPr>
        <w:t>«</w:t>
      </w:r>
      <w:r w:rsidRPr="00CA734A">
        <w:rPr>
          <w:sz w:val="28"/>
          <w:szCs w:val="28"/>
        </w:rPr>
        <w:t>Ветеринарными правилами содержания свиней в целях их воспроизводства, выращивания и реализации</w:t>
      </w:r>
      <w:r w:rsidR="0035634B" w:rsidRPr="00CA734A">
        <w:rPr>
          <w:sz w:val="28"/>
          <w:szCs w:val="28"/>
        </w:rPr>
        <w:t>»</w:t>
      </w:r>
      <w:r w:rsidRPr="00CA734A">
        <w:rPr>
          <w:sz w:val="28"/>
          <w:szCs w:val="28"/>
        </w:rPr>
        <w:t>, утверждённых приказом Министерства сельского хозяйства</w:t>
      </w:r>
      <w:proofErr w:type="gramEnd"/>
      <w:r w:rsidRPr="00CA734A">
        <w:rPr>
          <w:sz w:val="28"/>
          <w:szCs w:val="28"/>
        </w:rPr>
        <w:t xml:space="preserve"> Российской Федерации от 29</w:t>
      </w:r>
      <w:r w:rsidR="0035634B" w:rsidRPr="00CA734A">
        <w:rPr>
          <w:sz w:val="28"/>
          <w:szCs w:val="28"/>
        </w:rPr>
        <w:t>.03.</w:t>
      </w:r>
      <w:r w:rsidRPr="00CA734A">
        <w:rPr>
          <w:sz w:val="28"/>
          <w:szCs w:val="28"/>
        </w:rPr>
        <w:t>2016 № 114, зарегистрированные в Министерстве юстиции Российской Федерации 04.07.2016</w:t>
      </w:r>
      <w:r w:rsidR="0035634B" w:rsidRPr="00CA734A">
        <w:rPr>
          <w:sz w:val="28"/>
          <w:szCs w:val="28"/>
        </w:rPr>
        <w:t xml:space="preserve"> </w:t>
      </w:r>
      <w:r w:rsidRPr="00CA734A">
        <w:rPr>
          <w:sz w:val="28"/>
          <w:szCs w:val="28"/>
        </w:rPr>
        <w:t>№</w:t>
      </w:r>
      <w:r w:rsidR="0035634B" w:rsidRPr="00CA734A">
        <w:rPr>
          <w:sz w:val="28"/>
          <w:szCs w:val="28"/>
        </w:rPr>
        <w:t xml:space="preserve"> </w:t>
      </w:r>
      <w:r w:rsidRPr="00CA734A">
        <w:rPr>
          <w:sz w:val="28"/>
          <w:szCs w:val="28"/>
        </w:rPr>
        <w:t>42749</w:t>
      </w:r>
      <w:r w:rsidR="0035634B" w:rsidRPr="00CA734A">
        <w:rPr>
          <w:sz w:val="28"/>
          <w:szCs w:val="28"/>
        </w:rPr>
        <w:t>, решением комиссии по обеспечению санитарно-эпидемиологического мониторинга</w:t>
      </w:r>
      <w:r w:rsidR="00CA734A">
        <w:rPr>
          <w:sz w:val="28"/>
          <w:szCs w:val="28"/>
        </w:rPr>
        <w:t>,</w:t>
      </w:r>
    </w:p>
    <w:p w:rsidR="00666057" w:rsidRPr="00CA734A" w:rsidRDefault="00666057" w:rsidP="00666057">
      <w:pPr>
        <w:ind w:firstLine="567"/>
        <w:jc w:val="both"/>
        <w:rPr>
          <w:sz w:val="28"/>
          <w:szCs w:val="28"/>
        </w:rPr>
      </w:pPr>
    </w:p>
    <w:p w:rsidR="00666057" w:rsidRPr="00CA734A" w:rsidRDefault="00666057" w:rsidP="00666057">
      <w:pPr>
        <w:jc w:val="center"/>
        <w:rPr>
          <w:sz w:val="28"/>
          <w:szCs w:val="28"/>
        </w:rPr>
      </w:pPr>
      <w:r w:rsidRPr="00CA734A">
        <w:rPr>
          <w:sz w:val="28"/>
          <w:szCs w:val="28"/>
        </w:rPr>
        <w:t>ПОСТАНОВЛЯЮ:</w:t>
      </w:r>
    </w:p>
    <w:p w:rsidR="00666057" w:rsidRPr="00CA734A" w:rsidRDefault="00666057" w:rsidP="00666057">
      <w:pPr>
        <w:jc w:val="center"/>
        <w:rPr>
          <w:b/>
          <w:sz w:val="28"/>
          <w:szCs w:val="28"/>
        </w:rPr>
      </w:pPr>
    </w:p>
    <w:p w:rsidR="00666057" w:rsidRPr="00CA734A" w:rsidRDefault="00666057" w:rsidP="00CA734A">
      <w:pPr>
        <w:pStyle w:val="a7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A734A">
        <w:rPr>
          <w:sz w:val="28"/>
          <w:szCs w:val="28"/>
        </w:rPr>
        <w:t>Запретить выгульное содержание свиней в подворьях населения и на мелкотоварных фермах Горняцкого сельского</w:t>
      </w:r>
      <w:r w:rsidR="003D2EF9" w:rsidRPr="00CA734A">
        <w:rPr>
          <w:sz w:val="28"/>
          <w:szCs w:val="28"/>
        </w:rPr>
        <w:t xml:space="preserve"> поселения.</w:t>
      </w:r>
      <w:r w:rsidRPr="00CA734A">
        <w:rPr>
          <w:sz w:val="28"/>
          <w:szCs w:val="28"/>
        </w:rPr>
        <w:t xml:space="preserve"> </w:t>
      </w:r>
    </w:p>
    <w:p w:rsidR="00666057" w:rsidRPr="00CA734A" w:rsidRDefault="00666057" w:rsidP="00CA734A">
      <w:pPr>
        <w:pStyle w:val="a7"/>
        <w:numPr>
          <w:ilvl w:val="0"/>
          <w:numId w:val="4"/>
        </w:numPr>
        <w:tabs>
          <w:tab w:val="left" w:pos="426"/>
          <w:tab w:val="left" w:pos="851"/>
          <w:tab w:val="left" w:pos="900"/>
        </w:tabs>
        <w:ind w:left="0" w:firstLine="567"/>
        <w:jc w:val="both"/>
        <w:rPr>
          <w:sz w:val="28"/>
          <w:szCs w:val="28"/>
        </w:rPr>
      </w:pPr>
      <w:r w:rsidRPr="00CA734A">
        <w:rPr>
          <w:sz w:val="28"/>
          <w:szCs w:val="28"/>
        </w:rPr>
        <w:t xml:space="preserve">Настоящее постановление вступает в силу с момента официального опубликования и подлежит размещению на </w:t>
      </w:r>
      <w:r w:rsidR="0035634B" w:rsidRPr="00CA734A">
        <w:rPr>
          <w:sz w:val="28"/>
          <w:szCs w:val="28"/>
        </w:rPr>
        <w:t xml:space="preserve">информационных </w:t>
      </w:r>
      <w:proofErr w:type="gramStart"/>
      <w:r w:rsidR="0035634B" w:rsidRPr="00CA734A">
        <w:rPr>
          <w:sz w:val="28"/>
          <w:szCs w:val="28"/>
        </w:rPr>
        <w:t>стендах</w:t>
      </w:r>
      <w:proofErr w:type="gramEnd"/>
      <w:r w:rsidR="0035634B" w:rsidRPr="00CA734A">
        <w:rPr>
          <w:sz w:val="28"/>
          <w:szCs w:val="28"/>
        </w:rPr>
        <w:t xml:space="preserve"> и</w:t>
      </w:r>
      <w:r w:rsidR="00E04DD8" w:rsidRPr="00CA734A">
        <w:rPr>
          <w:sz w:val="28"/>
          <w:szCs w:val="28"/>
        </w:rPr>
        <w:t xml:space="preserve"> </w:t>
      </w:r>
      <w:r w:rsidRPr="00CA734A">
        <w:rPr>
          <w:sz w:val="28"/>
          <w:szCs w:val="28"/>
        </w:rPr>
        <w:t>сайте Горняцкого сельского поселения.</w:t>
      </w:r>
    </w:p>
    <w:p w:rsidR="00666057" w:rsidRPr="00CA734A" w:rsidRDefault="00666057" w:rsidP="00CA734A">
      <w:pPr>
        <w:pStyle w:val="a7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A734A">
        <w:rPr>
          <w:sz w:val="28"/>
          <w:szCs w:val="28"/>
        </w:rPr>
        <w:t xml:space="preserve">Контроль за исполнением постановления возложить на начальника отдела муниципального хозяйства Администрации Горняцкого сельского поселения Е.В. Хуторенко. </w:t>
      </w:r>
    </w:p>
    <w:p w:rsidR="00666057" w:rsidRDefault="00666057" w:rsidP="00666057">
      <w:pPr>
        <w:ind w:firstLine="708"/>
        <w:jc w:val="both"/>
        <w:rPr>
          <w:sz w:val="28"/>
          <w:szCs w:val="28"/>
        </w:rPr>
      </w:pPr>
    </w:p>
    <w:p w:rsidR="00CA734A" w:rsidRDefault="00CA734A" w:rsidP="00666057">
      <w:pPr>
        <w:ind w:firstLine="708"/>
        <w:jc w:val="both"/>
        <w:rPr>
          <w:sz w:val="28"/>
          <w:szCs w:val="28"/>
        </w:rPr>
      </w:pPr>
    </w:p>
    <w:p w:rsidR="00CA734A" w:rsidRPr="00CA734A" w:rsidRDefault="00CA734A" w:rsidP="00666057">
      <w:pPr>
        <w:ind w:firstLine="708"/>
        <w:jc w:val="both"/>
        <w:rPr>
          <w:sz w:val="28"/>
          <w:szCs w:val="28"/>
        </w:rPr>
      </w:pPr>
    </w:p>
    <w:p w:rsidR="00666057" w:rsidRPr="00CA734A" w:rsidRDefault="00666057" w:rsidP="003D2EF9">
      <w:pPr>
        <w:tabs>
          <w:tab w:val="left" w:pos="0"/>
          <w:tab w:val="left" w:pos="709"/>
        </w:tabs>
        <w:ind w:firstLine="851"/>
        <w:rPr>
          <w:sz w:val="28"/>
          <w:szCs w:val="28"/>
        </w:rPr>
      </w:pPr>
      <w:r w:rsidRPr="00CA734A">
        <w:rPr>
          <w:sz w:val="28"/>
          <w:szCs w:val="28"/>
        </w:rPr>
        <w:t>И.о. Главы Администрации</w:t>
      </w:r>
    </w:p>
    <w:p w:rsidR="00666057" w:rsidRPr="00CA734A" w:rsidRDefault="00666057" w:rsidP="00CA734A">
      <w:pPr>
        <w:tabs>
          <w:tab w:val="left" w:pos="0"/>
          <w:tab w:val="left" w:pos="709"/>
          <w:tab w:val="left" w:pos="7371"/>
        </w:tabs>
        <w:ind w:firstLine="851"/>
        <w:rPr>
          <w:sz w:val="28"/>
          <w:szCs w:val="28"/>
        </w:rPr>
      </w:pPr>
      <w:r w:rsidRPr="00CA734A">
        <w:rPr>
          <w:sz w:val="28"/>
          <w:szCs w:val="28"/>
        </w:rPr>
        <w:t xml:space="preserve">Горняцкого сельского поселения                           </w:t>
      </w:r>
      <w:r w:rsidR="00E04DD8" w:rsidRPr="00CA734A">
        <w:rPr>
          <w:sz w:val="28"/>
          <w:szCs w:val="28"/>
        </w:rPr>
        <w:t xml:space="preserve">     </w:t>
      </w:r>
      <w:r w:rsidRPr="00CA734A">
        <w:rPr>
          <w:sz w:val="28"/>
          <w:szCs w:val="28"/>
        </w:rPr>
        <w:t xml:space="preserve">  </w:t>
      </w:r>
      <w:r w:rsidR="00CA734A">
        <w:rPr>
          <w:sz w:val="28"/>
          <w:szCs w:val="28"/>
        </w:rPr>
        <w:t xml:space="preserve">   </w:t>
      </w:r>
      <w:r w:rsidRPr="00CA734A">
        <w:rPr>
          <w:sz w:val="28"/>
          <w:szCs w:val="28"/>
        </w:rPr>
        <w:t xml:space="preserve">Л.В. </w:t>
      </w:r>
      <w:proofErr w:type="spellStart"/>
      <w:r w:rsidRPr="00CA734A">
        <w:rPr>
          <w:sz w:val="28"/>
          <w:szCs w:val="28"/>
        </w:rPr>
        <w:t>Трихаева</w:t>
      </w:r>
      <w:proofErr w:type="spellEnd"/>
    </w:p>
    <w:p w:rsidR="00666057" w:rsidRDefault="00666057" w:rsidP="003D2EF9">
      <w:pPr>
        <w:tabs>
          <w:tab w:val="left" w:pos="0"/>
          <w:tab w:val="left" w:pos="709"/>
        </w:tabs>
        <w:ind w:firstLine="851"/>
        <w:jc w:val="both"/>
        <w:rPr>
          <w:sz w:val="28"/>
          <w:szCs w:val="28"/>
        </w:rPr>
      </w:pPr>
    </w:p>
    <w:p w:rsidR="00CA734A" w:rsidRPr="00CA734A" w:rsidRDefault="00CA734A" w:rsidP="003D2EF9">
      <w:pPr>
        <w:tabs>
          <w:tab w:val="left" w:pos="0"/>
          <w:tab w:val="left" w:pos="709"/>
        </w:tabs>
        <w:ind w:firstLine="851"/>
        <w:jc w:val="both"/>
        <w:rPr>
          <w:sz w:val="28"/>
          <w:szCs w:val="28"/>
        </w:rPr>
      </w:pPr>
    </w:p>
    <w:p w:rsidR="00666057" w:rsidRPr="00E1213D" w:rsidRDefault="00CA734A" w:rsidP="003D2EF9">
      <w:pPr>
        <w:tabs>
          <w:tab w:val="left" w:pos="0"/>
          <w:tab w:val="left" w:pos="709"/>
        </w:tabs>
        <w:ind w:firstLine="851"/>
        <w:jc w:val="both"/>
        <w:rPr>
          <w:color w:val="FFFFFF" w:themeColor="background1"/>
          <w:sz w:val="28"/>
          <w:szCs w:val="28"/>
        </w:rPr>
      </w:pPr>
      <w:r w:rsidRPr="00E1213D">
        <w:rPr>
          <w:color w:val="FFFFFF" w:themeColor="background1"/>
          <w:sz w:val="28"/>
          <w:szCs w:val="28"/>
        </w:rPr>
        <w:t xml:space="preserve">Верно </w:t>
      </w:r>
    </w:p>
    <w:p w:rsidR="00666057" w:rsidRPr="00E1213D" w:rsidRDefault="00666057" w:rsidP="003D2EF9">
      <w:pPr>
        <w:tabs>
          <w:tab w:val="left" w:pos="709"/>
        </w:tabs>
        <w:ind w:firstLine="851"/>
        <w:jc w:val="both"/>
        <w:rPr>
          <w:b/>
          <w:color w:val="FFFFFF" w:themeColor="background1"/>
          <w:sz w:val="28"/>
          <w:szCs w:val="28"/>
        </w:rPr>
      </w:pPr>
      <w:r w:rsidRPr="00E1213D">
        <w:rPr>
          <w:color w:val="FFFFFF" w:themeColor="background1"/>
          <w:sz w:val="28"/>
          <w:szCs w:val="28"/>
        </w:rPr>
        <w:t xml:space="preserve">Ведущий специалист                                                 </w:t>
      </w:r>
      <w:r w:rsidR="00E04DD8" w:rsidRPr="00E1213D">
        <w:rPr>
          <w:color w:val="FFFFFF" w:themeColor="background1"/>
          <w:sz w:val="28"/>
          <w:szCs w:val="28"/>
        </w:rPr>
        <w:t xml:space="preserve"> </w:t>
      </w:r>
      <w:r w:rsidRPr="00E1213D">
        <w:rPr>
          <w:color w:val="FFFFFF" w:themeColor="background1"/>
          <w:sz w:val="28"/>
          <w:szCs w:val="28"/>
        </w:rPr>
        <w:t xml:space="preserve">  А.М. Ветохина</w:t>
      </w:r>
    </w:p>
    <w:sectPr w:rsidR="00666057" w:rsidRPr="00E1213D" w:rsidSect="00E1213D">
      <w:pgSz w:w="11906" w:h="16838"/>
      <w:pgMar w:top="73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40C0"/>
    <w:multiLevelType w:val="hybridMultilevel"/>
    <w:tmpl w:val="ACE8D5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057"/>
    <w:rsid w:val="00046E88"/>
    <w:rsid w:val="00090D07"/>
    <w:rsid w:val="0035634B"/>
    <w:rsid w:val="00357B82"/>
    <w:rsid w:val="003B31F7"/>
    <w:rsid w:val="003D2EF9"/>
    <w:rsid w:val="00666057"/>
    <w:rsid w:val="00733523"/>
    <w:rsid w:val="007A4211"/>
    <w:rsid w:val="00866E9A"/>
    <w:rsid w:val="00A10B8C"/>
    <w:rsid w:val="00CA734A"/>
    <w:rsid w:val="00E04DD8"/>
    <w:rsid w:val="00E1213D"/>
    <w:rsid w:val="00E5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0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660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60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660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666057"/>
    <w:pPr>
      <w:suppressAutoHyphens/>
      <w:jc w:val="center"/>
    </w:pPr>
    <w:rPr>
      <w:b/>
      <w:bCs/>
      <w:sz w:val="28"/>
      <w:lang w:eastAsia="ar-SA"/>
    </w:rPr>
  </w:style>
  <w:style w:type="character" w:customStyle="1" w:styleId="a4">
    <w:name w:val="Название Знак"/>
    <w:basedOn w:val="a0"/>
    <w:link w:val="a3"/>
    <w:rsid w:val="0066605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66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0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A7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Горняцкое СП</cp:lastModifiedBy>
  <cp:revision>6</cp:revision>
  <cp:lastPrinted>2016-11-24T06:20:00Z</cp:lastPrinted>
  <dcterms:created xsi:type="dcterms:W3CDTF">2016-11-21T09:23:00Z</dcterms:created>
  <dcterms:modified xsi:type="dcterms:W3CDTF">2016-11-24T06:20:00Z</dcterms:modified>
</cp:coreProperties>
</file>