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7B" w:rsidRPr="009250DD" w:rsidRDefault="00853C7B" w:rsidP="00853C7B">
      <w:pPr>
        <w:jc w:val="center"/>
        <w:rPr>
          <w:sz w:val="28"/>
          <w:szCs w:val="34"/>
        </w:rPr>
      </w:pPr>
      <w:r>
        <w:rPr>
          <w:noProof/>
          <w:szCs w:val="34"/>
          <w:lang w:eastAsia="ru-RU"/>
        </w:rPr>
        <w:drawing>
          <wp:inline distT="0" distB="0" distL="0" distR="0">
            <wp:extent cx="581025" cy="723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853C7B" w:rsidRPr="009250DD" w:rsidRDefault="00853C7B" w:rsidP="00853C7B">
      <w:pPr>
        <w:tabs>
          <w:tab w:val="left" w:pos="5670"/>
        </w:tabs>
        <w:jc w:val="center"/>
        <w:rPr>
          <w:bCs/>
          <w:spacing w:val="40"/>
          <w:sz w:val="28"/>
          <w:szCs w:val="28"/>
        </w:rPr>
      </w:pPr>
      <w:r w:rsidRPr="009250DD">
        <w:rPr>
          <w:bCs/>
          <w:spacing w:val="40"/>
          <w:sz w:val="28"/>
          <w:szCs w:val="28"/>
        </w:rPr>
        <w:t xml:space="preserve">РОССИЙСКАЯ  ФЕДЕРАЦИЯ </w:t>
      </w:r>
    </w:p>
    <w:p w:rsidR="00853C7B" w:rsidRPr="009250DD" w:rsidRDefault="00853C7B" w:rsidP="00853C7B">
      <w:pPr>
        <w:tabs>
          <w:tab w:val="left" w:pos="5670"/>
        </w:tabs>
        <w:jc w:val="center"/>
        <w:rPr>
          <w:bCs/>
          <w:spacing w:val="40"/>
          <w:sz w:val="28"/>
          <w:szCs w:val="28"/>
        </w:rPr>
      </w:pPr>
      <w:r w:rsidRPr="009250DD">
        <w:rPr>
          <w:bCs/>
          <w:spacing w:val="40"/>
          <w:sz w:val="28"/>
          <w:szCs w:val="28"/>
        </w:rPr>
        <w:t>РОСТОВСКАЯ ОБЛАСТЬ</w:t>
      </w:r>
    </w:p>
    <w:p w:rsidR="00853C7B" w:rsidRPr="009250DD" w:rsidRDefault="00853C7B" w:rsidP="00853C7B">
      <w:pPr>
        <w:tabs>
          <w:tab w:val="left" w:pos="5670"/>
        </w:tabs>
        <w:jc w:val="center"/>
        <w:rPr>
          <w:bCs/>
          <w:spacing w:val="40"/>
          <w:sz w:val="28"/>
          <w:szCs w:val="28"/>
        </w:rPr>
      </w:pPr>
      <w:r w:rsidRPr="009250DD">
        <w:rPr>
          <w:bCs/>
          <w:spacing w:val="40"/>
          <w:sz w:val="28"/>
          <w:szCs w:val="28"/>
        </w:rPr>
        <w:t xml:space="preserve">МУНИЦИПАЛЬНОЕ  ОБРАЗОВАНИЕ  </w:t>
      </w:r>
      <w:r>
        <w:rPr>
          <w:bCs/>
          <w:spacing w:val="40"/>
          <w:sz w:val="28"/>
          <w:szCs w:val="28"/>
        </w:rPr>
        <w:t>«</w:t>
      </w:r>
      <w:r w:rsidRPr="009250DD">
        <w:rPr>
          <w:bCs/>
          <w:spacing w:val="40"/>
          <w:sz w:val="28"/>
          <w:szCs w:val="28"/>
        </w:rPr>
        <w:t>ГОРНЯЦКОЕ СЕЛЬСКОЕ  ПОСЕЛЕНИЕ</w:t>
      </w:r>
      <w:r>
        <w:rPr>
          <w:bCs/>
          <w:spacing w:val="40"/>
          <w:sz w:val="28"/>
          <w:szCs w:val="28"/>
        </w:rPr>
        <w:t>»</w:t>
      </w:r>
    </w:p>
    <w:p w:rsidR="00853C7B" w:rsidRDefault="00853C7B" w:rsidP="00853C7B">
      <w:pPr>
        <w:tabs>
          <w:tab w:val="left" w:pos="5670"/>
        </w:tabs>
        <w:jc w:val="center"/>
        <w:rPr>
          <w:bCs/>
          <w:spacing w:val="40"/>
          <w:sz w:val="28"/>
          <w:szCs w:val="28"/>
        </w:rPr>
      </w:pPr>
      <w:r w:rsidRPr="009250DD">
        <w:rPr>
          <w:bCs/>
          <w:spacing w:val="40"/>
          <w:sz w:val="28"/>
          <w:szCs w:val="28"/>
        </w:rPr>
        <w:t xml:space="preserve">АДМИНИСТРАЦИЯ  ГОРНЯЦКОГО  СЕЛЬСКОГО ПОСЕЛЕНИЯ </w:t>
      </w:r>
    </w:p>
    <w:p w:rsidR="00853C7B" w:rsidRDefault="00853C7B" w:rsidP="00853C7B">
      <w:pPr>
        <w:jc w:val="center"/>
        <w:rPr>
          <w:sz w:val="28"/>
          <w:szCs w:val="28"/>
        </w:rPr>
      </w:pPr>
      <w:r>
        <w:rPr>
          <w:sz w:val="28"/>
          <w:szCs w:val="28"/>
        </w:rPr>
        <w:t>ПОСТАНОВЛЕНИЕ</w:t>
      </w:r>
      <w:r w:rsidRPr="009250DD">
        <w:rPr>
          <w:sz w:val="28"/>
          <w:szCs w:val="28"/>
        </w:rPr>
        <w:t xml:space="preserve"> </w:t>
      </w:r>
    </w:p>
    <w:p w:rsidR="00853C7B" w:rsidRPr="00EA5CA0" w:rsidRDefault="00853C7B" w:rsidP="00853C7B">
      <w:pPr>
        <w:jc w:val="center"/>
      </w:pPr>
    </w:p>
    <w:tbl>
      <w:tblPr>
        <w:tblW w:w="9838" w:type="dxa"/>
        <w:tblLook w:val="04A0" w:firstRow="1" w:lastRow="0" w:firstColumn="1" w:lastColumn="0" w:noHBand="0" w:noVBand="1"/>
      </w:tblPr>
      <w:tblGrid>
        <w:gridCol w:w="2708"/>
        <w:gridCol w:w="519"/>
        <w:gridCol w:w="52"/>
        <w:gridCol w:w="3279"/>
        <w:gridCol w:w="1772"/>
        <w:gridCol w:w="709"/>
        <w:gridCol w:w="799"/>
      </w:tblGrid>
      <w:tr w:rsidR="00853C7B" w:rsidRPr="009250DD" w:rsidTr="00CC31D6">
        <w:trPr>
          <w:trHeight w:val="98"/>
        </w:trPr>
        <w:tc>
          <w:tcPr>
            <w:tcW w:w="3279" w:type="dxa"/>
            <w:gridSpan w:val="3"/>
          </w:tcPr>
          <w:p w:rsidR="00853C7B" w:rsidRPr="009250DD" w:rsidRDefault="00853C7B" w:rsidP="00CC31D6">
            <w:pPr>
              <w:rPr>
                <w:sz w:val="28"/>
                <w:szCs w:val="28"/>
              </w:rPr>
            </w:pPr>
            <w:r>
              <w:rPr>
                <w:sz w:val="28"/>
                <w:szCs w:val="28"/>
              </w:rPr>
              <w:t>25.0</w:t>
            </w:r>
            <w:r>
              <w:rPr>
                <w:sz w:val="28"/>
                <w:szCs w:val="28"/>
                <w:lang w:val="en-US"/>
              </w:rPr>
              <w:t>4</w:t>
            </w:r>
            <w:r>
              <w:rPr>
                <w:sz w:val="28"/>
                <w:szCs w:val="28"/>
              </w:rPr>
              <w:t>.2016</w:t>
            </w:r>
            <w:r w:rsidRPr="009250DD">
              <w:rPr>
                <w:sz w:val="28"/>
                <w:szCs w:val="28"/>
              </w:rPr>
              <w:t xml:space="preserve"> </w:t>
            </w:r>
            <w:r>
              <w:rPr>
                <w:sz w:val="28"/>
                <w:szCs w:val="28"/>
              </w:rPr>
              <w:t>года</w:t>
            </w:r>
          </w:p>
        </w:tc>
        <w:tc>
          <w:tcPr>
            <w:tcW w:w="3279" w:type="dxa"/>
          </w:tcPr>
          <w:p w:rsidR="00853C7B" w:rsidRPr="008D5E8F" w:rsidRDefault="00853C7B" w:rsidP="00CC31D6">
            <w:pPr>
              <w:jc w:val="center"/>
              <w:rPr>
                <w:color w:val="FFFFFF"/>
                <w:sz w:val="28"/>
                <w:szCs w:val="28"/>
                <w:u w:val="single"/>
              </w:rPr>
            </w:pPr>
            <w:r w:rsidRPr="009250DD">
              <w:rPr>
                <w:sz w:val="28"/>
                <w:szCs w:val="28"/>
              </w:rPr>
              <w:t xml:space="preserve">№ </w:t>
            </w:r>
            <w:r>
              <w:rPr>
                <w:sz w:val="28"/>
                <w:szCs w:val="28"/>
                <w:u w:val="single"/>
              </w:rPr>
              <w:t xml:space="preserve"> 1</w:t>
            </w:r>
            <w:r>
              <w:rPr>
                <w:sz w:val="28"/>
                <w:szCs w:val="28"/>
                <w:u w:val="single"/>
                <w:lang w:val="en-US"/>
              </w:rPr>
              <w:t>42</w:t>
            </w:r>
            <w:r>
              <w:rPr>
                <w:sz w:val="28"/>
                <w:szCs w:val="28"/>
                <w:u w:val="single"/>
              </w:rPr>
              <w:t xml:space="preserve"> </w:t>
            </w:r>
            <w:r w:rsidRPr="008D5E8F">
              <w:rPr>
                <w:color w:val="FFFFFF"/>
                <w:sz w:val="28"/>
                <w:szCs w:val="28"/>
                <w:u w:val="single"/>
              </w:rPr>
              <w:t>.</w:t>
            </w:r>
          </w:p>
        </w:tc>
        <w:tc>
          <w:tcPr>
            <w:tcW w:w="3280" w:type="dxa"/>
            <w:gridSpan w:val="3"/>
          </w:tcPr>
          <w:p w:rsidR="00853C7B" w:rsidRPr="009250DD" w:rsidRDefault="00853C7B" w:rsidP="00CC31D6">
            <w:pPr>
              <w:jc w:val="right"/>
              <w:rPr>
                <w:sz w:val="28"/>
                <w:szCs w:val="28"/>
              </w:rPr>
            </w:pPr>
            <w:r w:rsidRPr="009250DD">
              <w:rPr>
                <w:sz w:val="28"/>
                <w:szCs w:val="28"/>
              </w:rPr>
              <w:t>пос. Горняцкий</w:t>
            </w:r>
          </w:p>
        </w:tc>
      </w:tr>
      <w:tr w:rsidR="00853C7B" w:rsidRPr="00497625" w:rsidTr="00CC31D6">
        <w:trPr>
          <w:trHeight w:val="103"/>
        </w:trPr>
        <w:tc>
          <w:tcPr>
            <w:tcW w:w="2708" w:type="dxa"/>
          </w:tcPr>
          <w:p w:rsidR="00853C7B" w:rsidRPr="00497625" w:rsidRDefault="00853C7B" w:rsidP="00CC31D6">
            <w:pPr>
              <w:rPr>
                <w:sz w:val="28"/>
                <w:szCs w:val="28"/>
              </w:rPr>
            </w:pPr>
          </w:p>
        </w:tc>
        <w:tc>
          <w:tcPr>
            <w:tcW w:w="519" w:type="dxa"/>
          </w:tcPr>
          <w:p w:rsidR="00853C7B" w:rsidRPr="00497625" w:rsidRDefault="00853C7B" w:rsidP="00CC31D6">
            <w:pPr>
              <w:rPr>
                <w:sz w:val="28"/>
                <w:szCs w:val="28"/>
              </w:rPr>
            </w:pPr>
          </w:p>
        </w:tc>
        <w:tc>
          <w:tcPr>
            <w:tcW w:w="6611" w:type="dxa"/>
            <w:gridSpan w:val="5"/>
          </w:tcPr>
          <w:p w:rsidR="00853C7B" w:rsidRPr="00497625" w:rsidRDefault="00853C7B" w:rsidP="00CC31D6">
            <w:pPr>
              <w:jc w:val="right"/>
              <w:rPr>
                <w:sz w:val="28"/>
                <w:szCs w:val="28"/>
              </w:rPr>
            </w:pPr>
          </w:p>
        </w:tc>
      </w:tr>
      <w:tr w:rsidR="00853C7B" w:rsidRPr="0071067F" w:rsidTr="00CC31D6">
        <w:trPr>
          <w:trHeight w:val="354"/>
        </w:trPr>
        <w:tc>
          <w:tcPr>
            <w:tcW w:w="8330" w:type="dxa"/>
            <w:gridSpan w:val="5"/>
          </w:tcPr>
          <w:p w:rsidR="00853C7B" w:rsidRPr="00853C7B" w:rsidRDefault="009B538B" w:rsidP="00CC31D6">
            <w:pPr>
              <w:pStyle w:val="ConsPlusNormal"/>
              <w:ind w:firstLine="0"/>
              <w:jc w:val="both"/>
              <w:outlineLvl w:val="0"/>
              <w:rPr>
                <w:rFonts w:ascii="Times New Roman" w:hAnsi="Times New Roman" w:cs="Times New Roman"/>
                <w:bCs/>
                <w:sz w:val="28"/>
                <w:szCs w:val="28"/>
              </w:rPr>
            </w:pPr>
            <w:r>
              <w:rPr>
                <w:rFonts w:ascii="Times New Roman" w:hAnsi="Times New Roman" w:cs="Times New Roman"/>
                <w:color w:val="000000"/>
                <w:sz w:val="28"/>
                <w:szCs w:val="28"/>
              </w:rPr>
              <w:t xml:space="preserve">Об утверждении </w:t>
            </w:r>
            <w:r w:rsidR="00853C7B" w:rsidRPr="00853C7B">
              <w:rPr>
                <w:rFonts w:ascii="Times New Roman" w:hAnsi="Times New Roman" w:cs="Times New Roman"/>
                <w:color w:val="000000"/>
                <w:sz w:val="28"/>
                <w:szCs w:val="28"/>
              </w:rPr>
              <w:t>административного регламента по предоставлению муниципальной услуги «Предоставление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tc>
        <w:tc>
          <w:tcPr>
            <w:tcW w:w="709" w:type="dxa"/>
          </w:tcPr>
          <w:p w:rsidR="00853C7B" w:rsidRPr="0071067F" w:rsidRDefault="00853C7B" w:rsidP="00CC31D6">
            <w:pPr>
              <w:jc w:val="both"/>
              <w:rPr>
                <w:sz w:val="28"/>
                <w:szCs w:val="28"/>
              </w:rPr>
            </w:pPr>
          </w:p>
        </w:tc>
        <w:tc>
          <w:tcPr>
            <w:tcW w:w="799" w:type="dxa"/>
          </w:tcPr>
          <w:p w:rsidR="00853C7B" w:rsidRPr="0071067F" w:rsidRDefault="00853C7B" w:rsidP="00CC31D6">
            <w:pPr>
              <w:jc w:val="both"/>
              <w:rPr>
                <w:sz w:val="28"/>
                <w:szCs w:val="28"/>
              </w:rPr>
            </w:pPr>
          </w:p>
        </w:tc>
      </w:tr>
    </w:tbl>
    <w:p w:rsidR="00F10954" w:rsidRPr="005D2AA0" w:rsidRDefault="00A64695" w:rsidP="00F10954">
      <w:pPr>
        <w:ind w:firstLine="709"/>
        <w:jc w:val="both"/>
        <w:rPr>
          <w:color w:val="000000"/>
          <w:sz w:val="28"/>
          <w:szCs w:val="28"/>
        </w:rPr>
      </w:pPr>
      <w:r w:rsidRPr="005D2AA0">
        <w:rPr>
          <w:bCs/>
          <w:color w:val="000000"/>
          <w:sz w:val="28"/>
          <w:szCs w:val="28"/>
        </w:rPr>
        <w:t> </w:t>
      </w:r>
      <w:r w:rsidRPr="005D2AA0">
        <w:rPr>
          <w:rStyle w:val="apple-converted-space"/>
          <w:bCs/>
          <w:color w:val="000000"/>
          <w:sz w:val="28"/>
          <w:szCs w:val="28"/>
        </w:rPr>
        <w:t> </w:t>
      </w:r>
    </w:p>
    <w:p w:rsidR="00F10954" w:rsidRPr="005D2AA0" w:rsidRDefault="00A64695" w:rsidP="00F10954">
      <w:pPr>
        <w:ind w:firstLine="709"/>
        <w:jc w:val="both"/>
        <w:rPr>
          <w:color w:val="000000"/>
          <w:sz w:val="28"/>
          <w:szCs w:val="28"/>
        </w:rPr>
      </w:pPr>
      <w:r w:rsidRPr="005D2AA0">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F10954" w:rsidRPr="005D2AA0" w:rsidRDefault="00576654" w:rsidP="00F10954">
      <w:pPr>
        <w:ind w:firstLine="709"/>
        <w:jc w:val="center"/>
        <w:rPr>
          <w:color w:val="000000"/>
          <w:sz w:val="28"/>
          <w:szCs w:val="28"/>
        </w:rPr>
      </w:pPr>
      <w:r>
        <w:rPr>
          <w:color w:val="000000"/>
          <w:sz w:val="28"/>
          <w:szCs w:val="28"/>
        </w:rPr>
        <w:br/>
        <w:t>ПОСТАНОВЛЯЮ</w:t>
      </w:r>
      <w:r w:rsidR="00A64695" w:rsidRPr="005D2AA0">
        <w:rPr>
          <w:color w:val="000000"/>
          <w:sz w:val="28"/>
          <w:szCs w:val="28"/>
        </w:rPr>
        <w:t>:</w:t>
      </w:r>
    </w:p>
    <w:p w:rsidR="005D2AA0" w:rsidRPr="005D2AA0" w:rsidRDefault="005D2AA0" w:rsidP="00F10954">
      <w:pPr>
        <w:ind w:firstLine="709"/>
        <w:jc w:val="center"/>
        <w:rPr>
          <w:color w:val="000000"/>
          <w:sz w:val="28"/>
          <w:szCs w:val="28"/>
        </w:rPr>
      </w:pPr>
    </w:p>
    <w:p w:rsidR="005D2AA0" w:rsidRPr="005D2AA0" w:rsidRDefault="00A64695" w:rsidP="005D2AA0">
      <w:pPr>
        <w:pStyle w:val="a3"/>
        <w:numPr>
          <w:ilvl w:val="0"/>
          <w:numId w:val="1"/>
        </w:numPr>
        <w:tabs>
          <w:tab w:val="left" w:pos="851"/>
        </w:tabs>
        <w:ind w:left="0" w:firstLine="567"/>
        <w:jc w:val="both"/>
        <w:rPr>
          <w:sz w:val="28"/>
          <w:szCs w:val="28"/>
        </w:rPr>
      </w:pPr>
      <w:r w:rsidRPr="005D2AA0">
        <w:rPr>
          <w:color w:val="000000"/>
          <w:sz w:val="28"/>
          <w:szCs w:val="28"/>
        </w:rPr>
        <w:t>Утвердить административный регламент по предоставлению муниципальной услуги «Предоставление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согласно приложению</w:t>
      </w:r>
      <w:r w:rsidR="009B538B">
        <w:rPr>
          <w:color w:val="000000"/>
          <w:sz w:val="28"/>
          <w:szCs w:val="28"/>
        </w:rPr>
        <w:t xml:space="preserve"> № 1</w:t>
      </w:r>
      <w:r w:rsidRPr="005D2AA0">
        <w:rPr>
          <w:color w:val="000000"/>
          <w:sz w:val="28"/>
          <w:szCs w:val="28"/>
        </w:rPr>
        <w:t>.</w:t>
      </w:r>
    </w:p>
    <w:p w:rsidR="005D2AA0" w:rsidRPr="005D2AA0" w:rsidRDefault="00A64695" w:rsidP="005D2AA0">
      <w:pPr>
        <w:pStyle w:val="a3"/>
        <w:numPr>
          <w:ilvl w:val="0"/>
          <w:numId w:val="1"/>
        </w:numPr>
        <w:tabs>
          <w:tab w:val="left" w:pos="851"/>
        </w:tabs>
        <w:ind w:left="0" w:firstLine="567"/>
        <w:jc w:val="both"/>
        <w:rPr>
          <w:sz w:val="28"/>
          <w:szCs w:val="28"/>
        </w:rPr>
      </w:pPr>
      <w:r w:rsidRPr="005D2AA0">
        <w:rPr>
          <w:color w:val="000000"/>
          <w:sz w:val="28"/>
          <w:szCs w:val="28"/>
        </w:rPr>
        <w:t>Постановление вступает в силу после его</w:t>
      </w:r>
      <w:r w:rsidR="005D2AA0" w:rsidRPr="005D2AA0">
        <w:rPr>
          <w:color w:val="000000"/>
          <w:sz w:val="28"/>
          <w:szCs w:val="28"/>
        </w:rPr>
        <w:t xml:space="preserve"> официального опубликования.</w:t>
      </w:r>
    </w:p>
    <w:p w:rsidR="005D2AA0" w:rsidRPr="005D2AA0" w:rsidRDefault="00A64695" w:rsidP="005D2AA0">
      <w:pPr>
        <w:pStyle w:val="a3"/>
        <w:numPr>
          <w:ilvl w:val="0"/>
          <w:numId w:val="1"/>
        </w:numPr>
        <w:tabs>
          <w:tab w:val="left" w:pos="851"/>
        </w:tabs>
        <w:ind w:left="0" w:firstLine="567"/>
        <w:jc w:val="both"/>
        <w:rPr>
          <w:sz w:val="28"/>
          <w:szCs w:val="28"/>
        </w:rPr>
      </w:pPr>
      <w:r w:rsidRPr="005D2AA0">
        <w:rPr>
          <w:color w:val="000000"/>
          <w:sz w:val="28"/>
          <w:szCs w:val="28"/>
        </w:rPr>
        <w:t xml:space="preserve">Контроль за исполнением настоящего постановления </w:t>
      </w:r>
      <w:r w:rsidR="005D2AA0" w:rsidRPr="005D2AA0">
        <w:rPr>
          <w:color w:val="000000"/>
          <w:sz w:val="28"/>
          <w:szCs w:val="28"/>
        </w:rPr>
        <w:t>оставляю за собой</w:t>
      </w:r>
      <w:r w:rsidRPr="005D2AA0">
        <w:rPr>
          <w:color w:val="000000"/>
          <w:sz w:val="28"/>
          <w:szCs w:val="28"/>
        </w:rPr>
        <w:t>.</w:t>
      </w:r>
    </w:p>
    <w:p w:rsidR="005D2AA0" w:rsidRPr="005D2AA0" w:rsidRDefault="005D2AA0" w:rsidP="005D2AA0">
      <w:pPr>
        <w:pStyle w:val="2"/>
        <w:numPr>
          <w:ilvl w:val="1"/>
          <w:numId w:val="2"/>
        </w:numPr>
        <w:tabs>
          <w:tab w:val="clear" w:pos="0"/>
          <w:tab w:val="left" w:pos="6804"/>
        </w:tabs>
        <w:ind w:left="0" w:firstLine="851"/>
        <w:jc w:val="left"/>
        <w:rPr>
          <w:sz w:val="28"/>
          <w:szCs w:val="28"/>
        </w:rPr>
      </w:pPr>
      <w:r w:rsidRPr="005D2AA0">
        <w:rPr>
          <w:color w:val="000000"/>
          <w:sz w:val="28"/>
          <w:szCs w:val="28"/>
        </w:rPr>
        <w:br/>
        <w:t> </w:t>
      </w:r>
      <w:r w:rsidRPr="005D2AA0">
        <w:rPr>
          <w:color w:val="000000"/>
          <w:sz w:val="28"/>
          <w:szCs w:val="28"/>
        </w:rPr>
        <w:br/>
      </w:r>
    </w:p>
    <w:p w:rsidR="005D2AA0" w:rsidRPr="005D2AA0" w:rsidRDefault="005D2AA0" w:rsidP="005D2AA0">
      <w:pPr>
        <w:pStyle w:val="2"/>
        <w:numPr>
          <w:ilvl w:val="1"/>
          <w:numId w:val="2"/>
        </w:numPr>
        <w:tabs>
          <w:tab w:val="clear" w:pos="0"/>
          <w:tab w:val="left" w:pos="6804"/>
        </w:tabs>
        <w:ind w:left="0" w:firstLine="851"/>
        <w:jc w:val="left"/>
        <w:rPr>
          <w:sz w:val="28"/>
          <w:szCs w:val="28"/>
        </w:rPr>
      </w:pPr>
      <w:r w:rsidRPr="005D2AA0">
        <w:rPr>
          <w:b w:val="0"/>
          <w:sz w:val="28"/>
          <w:szCs w:val="28"/>
        </w:rPr>
        <w:t>Глава поселения                                                                 О.П. Снисаренко</w:t>
      </w:r>
    </w:p>
    <w:p w:rsidR="005D2AA0" w:rsidRDefault="005D2AA0" w:rsidP="005D2AA0">
      <w:pPr>
        <w:tabs>
          <w:tab w:val="left" w:pos="8498"/>
        </w:tabs>
        <w:ind w:firstLine="851"/>
        <w:rPr>
          <w:sz w:val="28"/>
          <w:szCs w:val="28"/>
        </w:rPr>
      </w:pPr>
    </w:p>
    <w:p w:rsidR="00576654" w:rsidRPr="005D2AA0" w:rsidRDefault="00576654" w:rsidP="005D2AA0">
      <w:pPr>
        <w:tabs>
          <w:tab w:val="left" w:pos="8498"/>
        </w:tabs>
        <w:ind w:firstLine="851"/>
        <w:rPr>
          <w:sz w:val="28"/>
          <w:szCs w:val="28"/>
        </w:rPr>
      </w:pPr>
    </w:p>
    <w:p w:rsidR="005D2AA0" w:rsidRPr="00853C7B" w:rsidRDefault="00576654" w:rsidP="005D2AA0">
      <w:pPr>
        <w:tabs>
          <w:tab w:val="left" w:pos="8498"/>
        </w:tabs>
        <w:ind w:firstLine="851"/>
        <w:rPr>
          <w:color w:val="FFFFFF" w:themeColor="background1"/>
          <w:sz w:val="28"/>
          <w:szCs w:val="28"/>
        </w:rPr>
      </w:pPr>
      <w:r w:rsidRPr="00853C7B">
        <w:rPr>
          <w:color w:val="FFFFFF" w:themeColor="background1"/>
          <w:sz w:val="28"/>
          <w:szCs w:val="28"/>
        </w:rPr>
        <w:t xml:space="preserve">Верно </w:t>
      </w:r>
    </w:p>
    <w:p w:rsidR="005D2AA0" w:rsidRPr="00853C7B" w:rsidRDefault="005D2AA0" w:rsidP="005D2AA0">
      <w:pPr>
        <w:pStyle w:val="a4"/>
        <w:spacing w:before="0" w:after="0"/>
        <w:ind w:firstLine="851"/>
        <w:jc w:val="both"/>
        <w:rPr>
          <w:color w:val="FFFFFF" w:themeColor="background1"/>
          <w:sz w:val="28"/>
          <w:szCs w:val="28"/>
          <w:lang w:val="ru-RU"/>
        </w:rPr>
      </w:pPr>
      <w:r w:rsidRPr="00853C7B">
        <w:rPr>
          <w:color w:val="FFFFFF" w:themeColor="background1"/>
          <w:sz w:val="28"/>
          <w:szCs w:val="28"/>
        </w:rPr>
        <w:t xml:space="preserve">Ведущий специалист                                       </w:t>
      </w:r>
      <w:r w:rsidR="00E2470B" w:rsidRPr="00853C7B">
        <w:rPr>
          <w:color w:val="FFFFFF" w:themeColor="background1"/>
          <w:sz w:val="28"/>
          <w:szCs w:val="28"/>
          <w:lang w:val="ru-RU"/>
        </w:rPr>
        <w:t xml:space="preserve">      </w:t>
      </w:r>
      <w:r w:rsidRPr="00853C7B">
        <w:rPr>
          <w:color w:val="FFFFFF" w:themeColor="background1"/>
          <w:sz w:val="28"/>
          <w:szCs w:val="28"/>
        </w:rPr>
        <w:t xml:space="preserve">        А.М.Ветохина</w:t>
      </w:r>
    </w:p>
    <w:p w:rsidR="00576654" w:rsidRDefault="00576654" w:rsidP="005D2AA0">
      <w:pPr>
        <w:pStyle w:val="a4"/>
        <w:spacing w:before="0" w:after="0"/>
        <w:ind w:left="5245"/>
        <w:jc w:val="center"/>
        <w:rPr>
          <w:sz w:val="28"/>
          <w:szCs w:val="28"/>
        </w:rPr>
      </w:pPr>
    </w:p>
    <w:p w:rsidR="00576654" w:rsidRDefault="00576654" w:rsidP="005D2AA0">
      <w:pPr>
        <w:pStyle w:val="a4"/>
        <w:spacing w:before="0" w:after="0"/>
        <w:ind w:left="5245"/>
        <w:jc w:val="center"/>
        <w:rPr>
          <w:sz w:val="28"/>
          <w:szCs w:val="28"/>
        </w:rPr>
      </w:pPr>
    </w:p>
    <w:p w:rsidR="00576654" w:rsidRDefault="00576654" w:rsidP="005D2AA0">
      <w:pPr>
        <w:pStyle w:val="a4"/>
        <w:spacing w:before="0" w:after="0"/>
        <w:ind w:left="5245"/>
        <w:jc w:val="center"/>
        <w:rPr>
          <w:sz w:val="28"/>
          <w:szCs w:val="28"/>
        </w:rPr>
      </w:pPr>
    </w:p>
    <w:p w:rsidR="00576654" w:rsidRDefault="00576654" w:rsidP="005D2AA0">
      <w:pPr>
        <w:pStyle w:val="a4"/>
        <w:spacing w:before="0" w:after="0"/>
        <w:ind w:left="5245"/>
        <w:jc w:val="center"/>
        <w:rPr>
          <w:sz w:val="28"/>
          <w:szCs w:val="28"/>
        </w:rPr>
      </w:pPr>
    </w:p>
    <w:p w:rsidR="005D2AA0" w:rsidRPr="00AF0D65" w:rsidRDefault="00A64695" w:rsidP="00E2470B">
      <w:pPr>
        <w:pStyle w:val="a4"/>
        <w:spacing w:before="0" w:after="0"/>
        <w:ind w:left="5245"/>
        <w:jc w:val="center"/>
        <w:rPr>
          <w:sz w:val="28"/>
          <w:szCs w:val="28"/>
        </w:rPr>
      </w:pPr>
      <w:r w:rsidRPr="005D2AA0">
        <w:rPr>
          <w:sz w:val="28"/>
          <w:szCs w:val="28"/>
        </w:rPr>
        <w:t> </w:t>
      </w:r>
      <w:r w:rsidRPr="005D2AA0">
        <w:rPr>
          <w:sz w:val="28"/>
          <w:szCs w:val="28"/>
        </w:rPr>
        <w:br/>
      </w:r>
      <w:proofErr w:type="spellStart"/>
      <w:r w:rsidR="009B538B">
        <w:rPr>
          <w:sz w:val="28"/>
          <w:szCs w:val="28"/>
        </w:rPr>
        <w:lastRenderedPageBreak/>
        <w:t>Приложение</w:t>
      </w:r>
      <w:proofErr w:type="spellEnd"/>
      <w:r w:rsidR="009B538B">
        <w:rPr>
          <w:sz w:val="28"/>
          <w:szCs w:val="28"/>
        </w:rPr>
        <w:t xml:space="preserve"> № 1 </w:t>
      </w:r>
      <w:r w:rsidR="00C226CC">
        <w:rPr>
          <w:sz w:val="28"/>
          <w:szCs w:val="28"/>
        </w:rPr>
        <w:t>к </w:t>
      </w:r>
      <w:r w:rsidR="00C226CC">
        <w:rPr>
          <w:sz w:val="28"/>
          <w:szCs w:val="28"/>
          <w:lang w:val="ru-RU"/>
        </w:rPr>
        <w:t>п</w:t>
      </w:r>
      <w:proofErr w:type="spellStart"/>
      <w:r w:rsidR="005D2AA0" w:rsidRPr="00AF0D65">
        <w:rPr>
          <w:sz w:val="28"/>
          <w:szCs w:val="28"/>
        </w:rPr>
        <w:t>остановлению</w:t>
      </w:r>
      <w:proofErr w:type="spellEnd"/>
      <w:r w:rsidR="00E2470B">
        <w:rPr>
          <w:sz w:val="28"/>
          <w:szCs w:val="28"/>
          <w:lang w:val="ru-RU"/>
        </w:rPr>
        <w:t xml:space="preserve"> </w:t>
      </w:r>
      <w:proofErr w:type="spellStart"/>
      <w:r w:rsidR="005D2AA0" w:rsidRPr="00AF0D65">
        <w:rPr>
          <w:sz w:val="28"/>
          <w:szCs w:val="28"/>
        </w:rPr>
        <w:t>Администрации</w:t>
      </w:r>
      <w:proofErr w:type="spellEnd"/>
      <w:r w:rsidR="00E2470B">
        <w:rPr>
          <w:sz w:val="28"/>
          <w:szCs w:val="28"/>
          <w:lang w:val="ru-RU"/>
        </w:rPr>
        <w:t xml:space="preserve"> </w:t>
      </w:r>
      <w:r w:rsidR="005D2AA0" w:rsidRPr="00AF0D65">
        <w:rPr>
          <w:sz w:val="28"/>
          <w:szCs w:val="28"/>
          <w:lang w:val="ru-RU"/>
        </w:rPr>
        <w:t>Горняцкого сельского</w:t>
      </w:r>
      <w:r w:rsidR="005D2AA0" w:rsidRPr="00AF0D65">
        <w:rPr>
          <w:sz w:val="28"/>
          <w:szCs w:val="28"/>
        </w:rPr>
        <w:t>поселения</w:t>
      </w:r>
    </w:p>
    <w:p w:rsidR="005D2AA0" w:rsidRPr="00AF0D65" w:rsidRDefault="00576654" w:rsidP="00E2470B">
      <w:pPr>
        <w:pStyle w:val="a4"/>
        <w:spacing w:before="0" w:after="0"/>
        <w:ind w:left="5245"/>
        <w:jc w:val="center"/>
        <w:rPr>
          <w:sz w:val="28"/>
          <w:szCs w:val="28"/>
          <w:lang w:val="ru-RU"/>
        </w:rPr>
      </w:pPr>
      <w:r>
        <w:rPr>
          <w:sz w:val="28"/>
          <w:szCs w:val="28"/>
          <w:lang w:val="ru-RU"/>
        </w:rPr>
        <w:t>от 25.04.2016 года № 142</w:t>
      </w:r>
    </w:p>
    <w:p w:rsidR="005D2AA0" w:rsidRDefault="00A64695" w:rsidP="005D2AA0">
      <w:pPr>
        <w:tabs>
          <w:tab w:val="left" w:pos="851"/>
        </w:tabs>
        <w:jc w:val="center"/>
        <w:rPr>
          <w:color w:val="000000"/>
          <w:sz w:val="28"/>
          <w:szCs w:val="28"/>
        </w:rPr>
      </w:pPr>
      <w:r w:rsidRPr="005D2AA0">
        <w:rPr>
          <w:color w:val="000000"/>
          <w:sz w:val="28"/>
          <w:szCs w:val="28"/>
        </w:rPr>
        <w:br/>
        <w:t>АДМИНИСТРАТИВНЫЙ РЕГЛАМЕНТ ПО ПРЕДОСТАВЛЕНИЮ МУНИЦИПАЛЬНОЙ УСЛУГИ «ПРЕДОСТАВЛЕНИЕ ПРАВООБЛАДАТЕЛЮ ОБЪЕКТА МУНИЦИПАЛЬНОГО ИМУЩЕСТВА, ВКЛЮЧАЯ ЗЕМЕЛЬНЫЙ УЧАСТОК, ЗАВЕРЕННЫХ КОПИЙ ПРАВОУСТАНАВЛИВАЮЩИХ ДОКУМЕНТОВ (ДУБЛИКАТОВ ДОКУМЕНТОВ)»</w:t>
      </w:r>
      <w:r w:rsidRPr="005D2AA0">
        <w:rPr>
          <w:color w:val="000000"/>
          <w:sz w:val="28"/>
          <w:szCs w:val="28"/>
        </w:rPr>
        <w:br/>
      </w:r>
      <w:r w:rsidRPr="005D2AA0">
        <w:rPr>
          <w:bCs/>
          <w:color w:val="000000"/>
          <w:sz w:val="28"/>
          <w:szCs w:val="28"/>
        </w:rPr>
        <w:t> </w:t>
      </w:r>
      <w:r w:rsidRPr="005D2AA0">
        <w:rPr>
          <w:color w:val="000000"/>
          <w:sz w:val="28"/>
          <w:szCs w:val="28"/>
        </w:rPr>
        <w:br/>
      </w:r>
      <w:r w:rsidRPr="005D2AA0">
        <w:rPr>
          <w:bCs/>
          <w:color w:val="000000"/>
          <w:sz w:val="28"/>
          <w:szCs w:val="28"/>
        </w:rPr>
        <w:t>1. Общие положения </w:t>
      </w:r>
      <w:r w:rsidRPr="005D2AA0">
        <w:rPr>
          <w:color w:val="000000"/>
          <w:sz w:val="28"/>
          <w:szCs w:val="28"/>
        </w:rPr>
        <w:br/>
      </w:r>
    </w:p>
    <w:p w:rsidR="005D2AA0" w:rsidRDefault="00A64695" w:rsidP="005D2AA0">
      <w:pPr>
        <w:tabs>
          <w:tab w:val="left" w:pos="851"/>
        </w:tabs>
        <w:ind w:firstLine="567"/>
        <w:jc w:val="both"/>
        <w:rPr>
          <w:color w:val="000000"/>
          <w:sz w:val="28"/>
          <w:szCs w:val="28"/>
        </w:rPr>
      </w:pPr>
      <w:r w:rsidRPr="005D2AA0">
        <w:rPr>
          <w:color w:val="000000"/>
          <w:sz w:val="28"/>
          <w:szCs w:val="28"/>
        </w:rPr>
        <w:t>1. Настоящий адм</w:t>
      </w:r>
      <w:r w:rsidR="00576654">
        <w:rPr>
          <w:color w:val="000000"/>
          <w:sz w:val="28"/>
          <w:szCs w:val="28"/>
        </w:rPr>
        <w:t>инистративный регламент (далее -</w:t>
      </w:r>
      <w:r w:rsidRPr="005D2AA0">
        <w:rPr>
          <w:color w:val="000000"/>
          <w:sz w:val="28"/>
          <w:szCs w:val="28"/>
        </w:rPr>
        <w:t xml:space="preserve"> Административный регламент) определяет сроки и последовательность действий (административных процедур) Комитета по управлению имуществом </w:t>
      </w:r>
      <w:r w:rsidR="005D2AA0">
        <w:rPr>
          <w:color w:val="000000"/>
          <w:sz w:val="28"/>
          <w:szCs w:val="28"/>
        </w:rPr>
        <w:t>Администрации Горняцкого сельского поселения</w:t>
      </w:r>
      <w:r w:rsidR="00853C7B">
        <w:rPr>
          <w:color w:val="000000"/>
          <w:sz w:val="28"/>
          <w:szCs w:val="28"/>
        </w:rPr>
        <w:t xml:space="preserve"> (</w:t>
      </w:r>
      <w:r w:rsidR="005D2AA0">
        <w:rPr>
          <w:color w:val="000000"/>
          <w:sz w:val="28"/>
          <w:szCs w:val="28"/>
        </w:rPr>
        <w:t>Администрации Горняцкого сельского поселения</w:t>
      </w:r>
      <w:r w:rsidRPr="005D2AA0">
        <w:rPr>
          <w:color w:val="000000"/>
          <w:sz w:val="28"/>
          <w:szCs w:val="28"/>
        </w:rPr>
        <w:t>) при предоставлении муниципальной услуги «Предоставление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(далее - муниципальная услуга), а также порядок взаимодействия между участниками в ходе оказания муниципальной услуги.</w:t>
      </w:r>
      <w:r w:rsidRPr="005D2AA0">
        <w:rPr>
          <w:rStyle w:val="apple-converted-space"/>
          <w:color w:val="000000"/>
          <w:sz w:val="28"/>
          <w:szCs w:val="28"/>
        </w:rPr>
        <w:t> </w:t>
      </w:r>
    </w:p>
    <w:p w:rsidR="005D2AA0" w:rsidRDefault="00A64695" w:rsidP="005D2AA0">
      <w:pPr>
        <w:tabs>
          <w:tab w:val="left" w:pos="851"/>
        </w:tabs>
        <w:ind w:firstLine="567"/>
        <w:jc w:val="both"/>
        <w:rPr>
          <w:color w:val="000000"/>
          <w:sz w:val="28"/>
          <w:szCs w:val="28"/>
        </w:rPr>
      </w:pPr>
      <w:r w:rsidRPr="005D2AA0">
        <w:rPr>
          <w:color w:val="000000"/>
          <w:sz w:val="28"/>
          <w:szCs w:val="28"/>
        </w:rPr>
        <w:t>2. Заявителями на получение результатов предоставления муници</w:t>
      </w:r>
      <w:r w:rsidR="005D2AA0">
        <w:rPr>
          <w:color w:val="000000"/>
          <w:sz w:val="28"/>
          <w:szCs w:val="28"/>
        </w:rPr>
        <w:t>пальной услуги являются:</w:t>
      </w:r>
    </w:p>
    <w:p w:rsidR="005D2AA0" w:rsidRDefault="00A64695" w:rsidP="005D2AA0">
      <w:pPr>
        <w:tabs>
          <w:tab w:val="left" w:pos="851"/>
        </w:tabs>
        <w:ind w:firstLine="567"/>
        <w:jc w:val="both"/>
        <w:rPr>
          <w:color w:val="000000"/>
          <w:sz w:val="28"/>
          <w:szCs w:val="28"/>
        </w:rPr>
      </w:pPr>
      <w:r w:rsidRPr="005D2AA0">
        <w:rPr>
          <w:color w:val="000000"/>
          <w:sz w:val="28"/>
          <w:szCs w:val="28"/>
        </w:rPr>
        <w:t>физические лица, юридические лица, являющиеся правообладателями объектов муниципального имущества, включая земельные участки.</w:t>
      </w:r>
      <w:r w:rsidRPr="005D2AA0">
        <w:rPr>
          <w:color w:val="000000"/>
          <w:sz w:val="28"/>
          <w:szCs w:val="28"/>
        </w:rPr>
        <w:br/>
        <w:t>От имени заявителя за получением муниципальной услуги может обращаться лицо (представитель заявителя), дейс</w:t>
      </w:r>
      <w:r w:rsidR="005D2AA0">
        <w:rPr>
          <w:color w:val="000000"/>
          <w:sz w:val="28"/>
          <w:szCs w:val="28"/>
        </w:rPr>
        <w:t>твующее по поручению заявителя.</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3. Заявитель вправе обратиться за получением муниципальной услуги в муниципальное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w:t>
      </w:r>
      <w:r w:rsidR="005D2AA0">
        <w:rPr>
          <w:color w:val="000000"/>
          <w:sz w:val="28"/>
          <w:szCs w:val="28"/>
        </w:rPr>
        <w:t>и соглашением о взаимодействии.</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4. Информацию о местах нахождения, графиках работы </w:t>
      </w:r>
      <w:r w:rsidR="005D2AA0">
        <w:rPr>
          <w:color w:val="000000"/>
          <w:sz w:val="28"/>
          <w:szCs w:val="28"/>
        </w:rPr>
        <w:t>Администрации Горняцкого сельского поселения</w:t>
      </w:r>
      <w:r w:rsidRPr="005D2AA0">
        <w:rPr>
          <w:color w:val="000000"/>
          <w:sz w:val="28"/>
          <w:szCs w:val="28"/>
        </w:rPr>
        <w:t>, Многофункционального центра, а также о порядке предоставления муниципальной услуги, перечне документов, необходимых для ее получ</w:t>
      </w:r>
      <w:r w:rsidR="005D2AA0">
        <w:rPr>
          <w:color w:val="000000"/>
          <w:sz w:val="28"/>
          <w:szCs w:val="28"/>
        </w:rPr>
        <w:t>ения можно получить, используя:</w:t>
      </w:r>
    </w:p>
    <w:p w:rsidR="005D2AA0" w:rsidRDefault="00A64695" w:rsidP="005D2AA0">
      <w:pPr>
        <w:tabs>
          <w:tab w:val="left" w:pos="851"/>
        </w:tabs>
        <w:ind w:firstLine="567"/>
        <w:jc w:val="both"/>
        <w:rPr>
          <w:color w:val="000000"/>
          <w:sz w:val="28"/>
          <w:szCs w:val="28"/>
        </w:rPr>
      </w:pPr>
      <w:r w:rsidRPr="005D2AA0">
        <w:rPr>
          <w:color w:val="000000"/>
          <w:sz w:val="28"/>
          <w:szCs w:val="28"/>
        </w:rPr>
        <w:t>4.1. Индивидуальную консультацию (пункт 7 настоящего раз</w:t>
      </w:r>
      <w:r w:rsidR="005D2AA0">
        <w:rPr>
          <w:color w:val="000000"/>
          <w:sz w:val="28"/>
          <w:szCs w:val="28"/>
        </w:rPr>
        <w:t>дела).</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4.2. Официальный сайт </w:t>
      </w:r>
      <w:r w:rsidR="005D2AA0">
        <w:rPr>
          <w:color w:val="000000"/>
          <w:sz w:val="28"/>
          <w:szCs w:val="28"/>
        </w:rPr>
        <w:t>Администрации Горняцкого сельского поселения</w:t>
      </w:r>
      <w:r w:rsidRPr="005D2AA0">
        <w:rPr>
          <w:color w:val="000000"/>
          <w:sz w:val="28"/>
          <w:szCs w:val="28"/>
        </w:rPr>
        <w:t xml:space="preserve"> в информационно-телекоммуникационной сети «Интернет» (далее - официальный сайт </w:t>
      </w:r>
      <w:r w:rsidR="005D2AA0">
        <w:rPr>
          <w:color w:val="000000"/>
          <w:sz w:val="28"/>
          <w:szCs w:val="28"/>
        </w:rPr>
        <w:t>Администрации Горняцкого сельского поселения).</w:t>
      </w:r>
    </w:p>
    <w:p w:rsidR="005D2AA0" w:rsidRDefault="00A64695" w:rsidP="005D2AA0">
      <w:pPr>
        <w:tabs>
          <w:tab w:val="left" w:pos="851"/>
        </w:tabs>
        <w:ind w:firstLine="567"/>
        <w:jc w:val="both"/>
        <w:rPr>
          <w:color w:val="000000"/>
          <w:sz w:val="28"/>
          <w:szCs w:val="28"/>
        </w:rPr>
      </w:pPr>
      <w:r w:rsidRPr="005D2AA0">
        <w:rPr>
          <w:color w:val="000000"/>
          <w:sz w:val="28"/>
          <w:szCs w:val="28"/>
        </w:rPr>
        <w:t>4.3. Федеральную государственную информационную систему «Единый портал государственных и муниципальных у</w:t>
      </w:r>
      <w:r w:rsidR="00576654">
        <w:rPr>
          <w:color w:val="000000"/>
          <w:sz w:val="28"/>
          <w:szCs w:val="28"/>
        </w:rPr>
        <w:t>слуг (функций)» (далее -</w:t>
      </w:r>
      <w:r w:rsidR="005D2AA0">
        <w:rPr>
          <w:color w:val="000000"/>
          <w:sz w:val="28"/>
          <w:szCs w:val="28"/>
        </w:rPr>
        <w:t xml:space="preserve"> ЕПГУ).</w:t>
      </w:r>
    </w:p>
    <w:p w:rsidR="005D2AA0" w:rsidRDefault="00A64695" w:rsidP="005D2AA0">
      <w:pPr>
        <w:tabs>
          <w:tab w:val="left" w:pos="851"/>
        </w:tabs>
        <w:ind w:firstLine="567"/>
        <w:jc w:val="both"/>
        <w:rPr>
          <w:color w:val="000000"/>
          <w:sz w:val="28"/>
          <w:szCs w:val="28"/>
        </w:rPr>
      </w:pPr>
      <w:r w:rsidRPr="005D2AA0">
        <w:rPr>
          <w:color w:val="000000"/>
          <w:sz w:val="28"/>
          <w:szCs w:val="28"/>
        </w:rPr>
        <w:t>4.4. Государственную информационную систему Ростовской области «Портал государственных и муниципальных услуг Рост</w:t>
      </w:r>
      <w:r w:rsidR="00576654">
        <w:rPr>
          <w:color w:val="000000"/>
          <w:sz w:val="28"/>
          <w:szCs w:val="28"/>
        </w:rPr>
        <w:t>овской области» (далее -</w:t>
      </w:r>
      <w:r w:rsidR="005D2AA0">
        <w:rPr>
          <w:color w:val="000000"/>
          <w:sz w:val="28"/>
          <w:szCs w:val="28"/>
        </w:rPr>
        <w:t xml:space="preserve"> РПГУ).</w:t>
      </w:r>
    </w:p>
    <w:p w:rsidR="005D2AA0" w:rsidRDefault="00A64695" w:rsidP="005D2AA0">
      <w:pPr>
        <w:tabs>
          <w:tab w:val="left" w:pos="851"/>
        </w:tabs>
        <w:ind w:firstLine="567"/>
        <w:jc w:val="both"/>
        <w:rPr>
          <w:color w:val="000000"/>
          <w:sz w:val="28"/>
          <w:szCs w:val="28"/>
        </w:rPr>
      </w:pPr>
      <w:r w:rsidRPr="005D2AA0">
        <w:rPr>
          <w:color w:val="000000"/>
          <w:sz w:val="28"/>
          <w:szCs w:val="28"/>
        </w:rPr>
        <w:t>5. Любое заинтересованное лицо может получить информацию по процедуре предоставления муниципал</w:t>
      </w:r>
      <w:r w:rsidR="005D2AA0">
        <w:rPr>
          <w:color w:val="000000"/>
          <w:sz w:val="28"/>
          <w:szCs w:val="28"/>
        </w:rPr>
        <w:t>ьной услуги следующим способом:</w:t>
      </w:r>
    </w:p>
    <w:p w:rsidR="005D2AA0" w:rsidRDefault="00A64695" w:rsidP="005D2AA0">
      <w:pPr>
        <w:tabs>
          <w:tab w:val="left" w:pos="851"/>
        </w:tabs>
        <w:ind w:firstLine="567"/>
        <w:jc w:val="both"/>
        <w:rPr>
          <w:color w:val="000000"/>
          <w:sz w:val="28"/>
          <w:szCs w:val="28"/>
        </w:rPr>
      </w:pPr>
      <w:r w:rsidRPr="005D2AA0">
        <w:rPr>
          <w:color w:val="000000"/>
          <w:sz w:val="28"/>
          <w:szCs w:val="28"/>
        </w:rPr>
        <w:t>5.1. Индивидуальная кон</w:t>
      </w:r>
      <w:r w:rsidR="005D2AA0">
        <w:rPr>
          <w:color w:val="000000"/>
          <w:sz w:val="28"/>
          <w:szCs w:val="28"/>
        </w:rPr>
        <w:t>сультация при личном обращении.</w:t>
      </w:r>
    </w:p>
    <w:p w:rsidR="005D2AA0" w:rsidRDefault="00A64695" w:rsidP="005D2AA0">
      <w:pPr>
        <w:tabs>
          <w:tab w:val="left" w:pos="851"/>
        </w:tabs>
        <w:ind w:firstLine="567"/>
        <w:jc w:val="both"/>
        <w:rPr>
          <w:color w:val="000000"/>
          <w:sz w:val="28"/>
          <w:szCs w:val="28"/>
        </w:rPr>
      </w:pPr>
      <w:r w:rsidRPr="005D2AA0">
        <w:rPr>
          <w:color w:val="000000"/>
          <w:sz w:val="28"/>
          <w:szCs w:val="28"/>
        </w:rPr>
        <w:t>5.2. Индивидуальная консультация по телефону.</w:t>
      </w:r>
      <w:r w:rsidRPr="005D2AA0">
        <w:rPr>
          <w:rStyle w:val="apple-converted-space"/>
          <w:color w:val="000000"/>
          <w:sz w:val="28"/>
          <w:szCs w:val="28"/>
        </w:rPr>
        <w:t> </w:t>
      </w:r>
    </w:p>
    <w:p w:rsidR="005D2AA0" w:rsidRDefault="00A64695" w:rsidP="005D2AA0">
      <w:pPr>
        <w:tabs>
          <w:tab w:val="left" w:pos="851"/>
        </w:tabs>
        <w:ind w:firstLine="567"/>
        <w:jc w:val="both"/>
        <w:rPr>
          <w:color w:val="000000"/>
          <w:sz w:val="28"/>
          <w:szCs w:val="28"/>
        </w:rPr>
      </w:pPr>
      <w:r w:rsidRPr="005D2AA0">
        <w:rPr>
          <w:color w:val="000000"/>
          <w:sz w:val="28"/>
          <w:szCs w:val="28"/>
        </w:rPr>
        <w:t>5.3. Индиви</w:t>
      </w:r>
      <w:r w:rsidR="005D2AA0">
        <w:rPr>
          <w:color w:val="000000"/>
          <w:sz w:val="28"/>
          <w:szCs w:val="28"/>
        </w:rPr>
        <w:t>дуальная консультация по почте.</w:t>
      </w:r>
    </w:p>
    <w:p w:rsidR="005D2AA0" w:rsidRDefault="00A64695" w:rsidP="005D2AA0">
      <w:pPr>
        <w:tabs>
          <w:tab w:val="left" w:pos="851"/>
        </w:tabs>
        <w:ind w:firstLine="567"/>
        <w:jc w:val="both"/>
        <w:rPr>
          <w:color w:val="000000"/>
          <w:sz w:val="28"/>
          <w:szCs w:val="28"/>
        </w:rPr>
      </w:pPr>
      <w:r w:rsidRPr="005D2AA0">
        <w:rPr>
          <w:color w:val="000000"/>
          <w:sz w:val="28"/>
          <w:szCs w:val="28"/>
        </w:rPr>
        <w:t>5.4. Индивидуальная консульт</w:t>
      </w:r>
      <w:r w:rsidR="005D2AA0">
        <w:rPr>
          <w:color w:val="000000"/>
          <w:sz w:val="28"/>
          <w:szCs w:val="28"/>
        </w:rPr>
        <w:t>ация по электронной почте.</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5.5. На официальном сайте </w:t>
      </w:r>
      <w:r w:rsidR="005D2AA0">
        <w:rPr>
          <w:color w:val="000000"/>
          <w:sz w:val="28"/>
          <w:szCs w:val="28"/>
        </w:rPr>
        <w:t>Администрации Горняцкого сельского поселения.</w:t>
      </w:r>
    </w:p>
    <w:p w:rsidR="005D2AA0" w:rsidRDefault="00A64695" w:rsidP="005D2AA0">
      <w:pPr>
        <w:tabs>
          <w:tab w:val="left" w:pos="851"/>
        </w:tabs>
        <w:ind w:firstLine="567"/>
        <w:jc w:val="both"/>
        <w:rPr>
          <w:color w:val="000000"/>
          <w:sz w:val="28"/>
          <w:szCs w:val="28"/>
        </w:rPr>
      </w:pPr>
      <w:r w:rsidRPr="005D2AA0">
        <w:rPr>
          <w:color w:val="000000"/>
          <w:sz w:val="28"/>
          <w:szCs w:val="28"/>
        </w:rPr>
        <w:t>6. Контакт</w:t>
      </w:r>
      <w:r w:rsidR="005D2AA0">
        <w:rPr>
          <w:color w:val="000000"/>
          <w:sz w:val="28"/>
          <w:szCs w:val="28"/>
        </w:rPr>
        <w:t>ные координаты и график работы:</w:t>
      </w:r>
    </w:p>
    <w:p w:rsidR="005D2AA0" w:rsidRDefault="00E2470B" w:rsidP="005D2AA0">
      <w:pPr>
        <w:tabs>
          <w:tab w:val="left" w:pos="851"/>
        </w:tabs>
        <w:ind w:firstLine="567"/>
        <w:jc w:val="both"/>
        <w:rPr>
          <w:color w:val="000000"/>
          <w:sz w:val="28"/>
          <w:szCs w:val="28"/>
        </w:rPr>
      </w:pPr>
      <w:r>
        <w:rPr>
          <w:color w:val="000000"/>
          <w:sz w:val="28"/>
          <w:szCs w:val="28"/>
        </w:rPr>
        <w:t xml:space="preserve">6.1. </w:t>
      </w:r>
      <w:r w:rsidR="005D2AA0">
        <w:rPr>
          <w:color w:val="000000"/>
          <w:sz w:val="28"/>
          <w:szCs w:val="28"/>
        </w:rPr>
        <w:t>Администрации Горняцкого сельского поселения:</w:t>
      </w:r>
    </w:p>
    <w:p w:rsidR="005D2AA0" w:rsidRDefault="00E2470B" w:rsidP="005D2AA0">
      <w:pPr>
        <w:tabs>
          <w:tab w:val="left" w:pos="851"/>
        </w:tabs>
        <w:ind w:firstLine="567"/>
        <w:jc w:val="both"/>
        <w:rPr>
          <w:color w:val="000000"/>
          <w:sz w:val="28"/>
          <w:szCs w:val="28"/>
        </w:rPr>
      </w:pPr>
      <w:r>
        <w:rPr>
          <w:color w:val="000000"/>
          <w:sz w:val="28"/>
          <w:szCs w:val="28"/>
        </w:rPr>
        <w:t>6.1.1. Почтовый адрес: 347023</w:t>
      </w:r>
      <w:r w:rsidR="00A64695" w:rsidRPr="005D2AA0">
        <w:rPr>
          <w:color w:val="000000"/>
          <w:sz w:val="28"/>
          <w:szCs w:val="28"/>
        </w:rPr>
        <w:t xml:space="preserve">, Ростовская область, </w:t>
      </w:r>
      <w:r>
        <w:rPr>
          <w:color w:val="000000"/>
          <w:sz w:val="28"/>
          <w:szCs w:val="28"/>
        </w:rPr>
        <w:t>Белокалитвинский район, пос. Горняцкий</w:t>
      </w:r>
      <w:r w:rsidR="00A64695" w:rsidRPr="005D2AA0">
        <w:rPr>
          <w:color w:val="000000"/>
          <w:sz w:val="28"/>
          <w:szCs w:val="28"/>
        </w:rPr>
        <w:t>, ул.</w:t>
      </w:r>
      <w:r w:rsidR="005D2AA0">
        <w:rPr>
          <w:color w:val="000000"/>
          <w:sz w:val="28"/>
          <w:szCs w:val="28"/>
        </w:rPr>
        <w:t> </w:t>
      </w:r>
      <w:r>
        <w:rPr>
          <w:color w:val="000000"/>
          <w:sz w:val="28"/>
          <w:szCs w:val="28"/>
        </w:rPr>
        <w:t>Центральная, 8</w:t>
      </w:r>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6.1.2. Адрес эле</w:t>
      </w:r>
      <w:r w:rsidR="005D2AA0">
        <w:rPr>
          <w:color w:val="000000"/>
          <w:sz w:val="28"/>
          <w:szCs w:val="28"/>
        </w:rPr>
        <w:t xml:space="preserve">ктронной почты: </w:t>
      </w:r>
      <w:hyperlink r:id="rId7" w:history="1">
        <w:r w:rsidR="00E2470B" w:rsidRPr="00C50CFF">
          <w:rPr>
            <w:rStyle w:val="a5"/>
            <w:sz w:val="28"/>
            <w:szCs w:val="28"/>
          </w:rPr>
          <w:t>sp04044@donpac.ru</w:t>
        </w:r>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6.1.3. Адрес официального сай</w:t>
      </w:r>
      <w:r w:rsidR="005D2AA0">
        <w:rPr>
          <w:color w:val="000000"/>
          <w:sz w:val="28"/>
          <w:szCs w:val="28"/>
        </w:rPr>
        <w:t xml:space="preserve">та: </w:t>
      </w:r>
      <w:hyperlink r:id="rId8" w:history="1">
        <w:r w:rsidR="00E2470B" w:rsidRPr="00E90DD9">
          <w:rPr>
            <w:rStyle w:val="a5"/>
            <w:sz w:val="28"/>
            <w:szCs w:val="28"/>
          </w:rPr>
          <w:t>http://www.</w:t>
        </w:r>
        <w:proofErr w:type="spellStart"/>
        <w:r w:rsidR="00E2470B" w:rsidRPr="00E90DD9">
          <w:rPr>
            <w:rStyle w:val="a5"/>
            <w:sz w:val="28"/>
            <w:szCs w:val="28"/>
            <w:lang w:val="en-US"/>
          </w:rPr>
          <w:t>gornsp</w:t>
        </w:r>
        <w:proofErr w:type="spellEnd"/>
        <w:r w:rsidR="00E2470B" w:rsidRPr="00E90DD9">
          <w:rPr>
            <w:rStyle w:val="a5"/>
            <w:sz w:val="28"/>
            <w:szCs w:val="28"/>
          </w:rPr>
          <w:t>-</w:t>
        </w:r>
        <w:proofErr w:type="spellStart"/>
        <w:r w:rsidR="00E2470B" w:rsidRPr="00E90DD9">
          <w:rPr>
            <w:rStyle w:val="a5"/>
            <w:sz w:val="28"/>
            <w:szCs w:val="28"/>
            <w:lang w:val="en-US"/>
          </w:rPr>
          <w:t>adm</w:t>
        </w:r>
        <w:proofErr w:type="spellEnd"/>
        <w:r w:rsidR="00E2470B" w:rsidRPr="00E90DD9">
          <w:rPr>
            <w:rStyle w:val="a5"/>
            <w:sz w:val="28"/>
            <w:szCs w:val="28"/>
          </w:rPr>
          <w:t>.</w:t>
        </w:r>
        <w:proofErr w:type="spellStart"/>
        <w:r w:rsidR="00E2470B" w:rsidRPr="00E90DD9">
          <w:rPr>
            <w:rStyle w:val="a5"/>
            <w:sz w:val="28"/>
            <w:szCs w:val="28"/>
          </w:rPr>
          <w:t>ru</w:t>
        </w:r>
        <w:proofErr w:type="spellEnd"/>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6.1.4. Номер контактного теле</w:t>
      </w:r>
      <w:r w:rsidR="005D2AA0">
        <w:rPr>
          <w:color w:val="000000"/>
          <w:sz w:val="28"/>
          <w:szCs w:val="28"/>
        </w:rPr>
        <w:t xml:space="preserve">фона: (86383) </w:t>
      </w:r>
      <w:r w:rsidR="00E2470B">
        <w:rPr>
          <w:color w:val="000000"/>
          <w:sz w:val="28"/>
          <w:szCs w:val="28"/>
        </w:rPr>
        <w:t>56-7-54</w:t>
      </w:r>
      <w:r w:rsidR="005D2AA0">
        <w:rPr>
          <w:color w:val="000000"/>
          <w:sz w:val="28"/>
          <w:szCs w:val="28"/>
        </w:rPr>
        <w:t>.</w:t>
      </w:r>
    </w:p>
    <w:p w:rsidR="005D2AA0" w:rsidRPr="005D2AA0" w:rsidRDefault="005D2AA0" w:rsidP="005D2AA0">
      <w:pPr>
        <w:tabs>
          <w:tab w:val="left" w:pos="851"/>
        </w:tabs>
        <w:ind w:firstLine="567"/>
        <w:jc w:val="both"/>
        <w:rPr>
          <w:color w:val="000000"/>
          <w:sz w:val="28"/>
          <w:szCs w:val="28"/>
        </w:rPr>
      </w:pPr>
      <w:r>
        <w:rPr>
          <w:color w:val="000000"/>
          <w:sz w:val="28"/>
          <w:szCs w:val="28"/>
        </w:rPr>
        <w:t>6.1.5. График работы:</w:t>
      </w:r>
    </w:p>
    <w:tbl>
      <w:tblPr>
        <w:tblW w:w="0" w:type="auto"/>
        <w:tblInd w:w="-27" w:type="dxa"/>
        <w:tblLayout w:type="fixed"/>
        <w:tblCellMar>
          <w:left w:w="0" w:type="dxa"/>
          <w:right w:w="0" w:type="dxa"/>
        </w:tblCellMar>
        <w:tblLook w:val="0000" w:firstRow="0" w:lastRow="0" w:firstColumn="0" w:lastColumn="0" w:noHBand="0" w:noVBand="0"/>
      </w:tblPr>
      <w:tblGrid>
        <w:gridCol w:w="2749"/>
        <w:gridCol w:w="2511"/>
        <w:gridCol w:w="3012"/>
      </w:tblGrid>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День недели</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Часы работы</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Обеденный перерыв</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Понедельник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Вторник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Среда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Четверг</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Пятница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5</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bl>
    <w:p w:rsidR="005D2AA0" w:rsidRDefault="005D2AA0" w:rsidP="005D2AA0">
      <w:pPr>
        <w:tabs>
          <w:tab w:val="left" w:pos="851"/>
        </w:tabs>
        <w:ind w:firstLine="567"/>
        <w:jc w:val="both"/>
        <w:rPr>
          <w:color w:val="000000"/>
          <w:sz w:val="28"/>
          <w:szCs w:val="28"/>
        </w:rPr>
      </w:pPr>
      <w:r>
        <w:rPr>
          <w:color w:val="000000"/>
          <w:sz w:val="28"/>
          <w:szCs w:val="28"/>
        </w:rPr>
        <w:t> </w:t>
      </w:r>
      <w:r w:rsidR="00A64695" w:rsidRPr="005D2AA0">
        <w:rPr>
          <w:color w:val="000000"/>
          <w:sz w:val="28"/>
          <w:szCs w:val="28"/>
        </w:rPr>
        <w:t>6.</w:t>
      </w:r>
      <w:r>
        <w:rPr>
          <w:color w:val="000000"/>
          <w:sz w:val="28"/>
          <w:szCs w:val="28"/>
        </w:rPr>
        <w:t>2. Многофункционального центра:</w:t>
      </w:r>
    </w:p>
    <w:p w:rsidR="005D2AA0" w:rsidRDefault="00A64695" w:rsidP="005D2AA0">
      <w:pPr>
        <w:tabs>
          <w:tab w:val="left" w:pos="851"/>
        </w:tabs>
        <w:ind w:firstLine="567"/>
        <w:jc w:val="both"/>
        <w:rPr>
          <w:color w:val="000000"/>
          <w:sz w:val="28"/>
          <w:szCs w:val="28"/>
        </w:rPr>
      </w:pPr>
      <w:r w:rsidRPr="005D2AA0">
        <w:rPr>
          <w:color w:val="000000"/>
          <w:sz w:val="28"/>
          <w:szCs w:val="28"/>
        </w:rPr>
        <w:t>6.2.1. Почтовый адрес: 347045, Ростовская область, г. Белая Калитв</w:t>
      </w:r>
      <w:r w:rsidR="005D2AA0">
        <w:rPr>
          <w:color w:val="000000"/>
          <w:sz w:val="28"/>
          <w:szCs w:val="28"/>
        </w:rPr>
        <w:t>а, ул. Космонавтов, 3.</w:t>
      </w:r>
    </w:p>
    <w:p w:rsidR="005D2AA0" w:rsidRDefault="00A64695" w:rsidP="005D2AA0">
      <w:pPr>
        <w:tabs>
          <w:tab w:val="left" w:pos="851"/>
        </w:tabs>
        <w:ind w:firstLine="567"/>
        <w:jc w:val="both"/>
        <w:rPr>
          <w:color w:val="000000"/>
          <w:sz w:val="28"/>
          <w:szCs w:val="28"/>
        </w:rPr>
      </w:pPr>
      <w:r w:rsidRPr="005D2AA0">
        <w:rPr>
          <w:color w:val="000000"/>
          <w:sz w:val="28"/>
          <w:szCs w:val="28"/>
        </w:rPr>
        <w:t>6.2.2. Адрес электронн</w:t>
      </w:r>
      <w:r w:rsidR="005D2AA0">
        <w:rPr>
          <w:color w:val="000000"/>
          <w:sz w:val="28"/>
          <w:szCs w:val="28"/>
        </w:rPr>
        <w:t xml:space="preserve">ой почты: </w:t>
      </w:r>
      <w:hyperlink r:id="rId9" w:history="1">
        <w:r w:rsidR="005D2AA0" w:rsidRPr="00E30B90">
          <w:rPr>
            <w:rStyle w:val="a5"/>
            <w:sz w:val="28"/>
            <w:szCs w:val="28"/>
          </w:rPr>
          <w:t>mau-mfc-bk@yandex.ru</w:t>
        </w:r>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6.2.3. Адрес официальн</w:t>
      </w:r>
      <w:r w:rsidR="005D2AA0">
        <w:rPr>
          <w:color w:val="000000"/>
          <w:sz w:val="28"/>
          <w:szCs w:val="28"/>
        </w:rPr>
        <w:t xml:space="preserve">ого сайта: </w:t>
      </w:r>
      <w:hyperlink r:id="rId10" w:history="1">
        <w:r w:rsidR="005D2AA0" w:rsidRPr="00E30B90">
          <w:rPr>
            <w:rStyle w:val="a5"/>
            <w:sz w:val="28"/>
            <w:szCs w:val="28"/>
          </w:rPr>
          <w:t>http://www.mfcbk.ru</w:t>
        </w:r>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6.2.4. Номер контактного теле</w:t>
      </w:r>
      <w:r w:rsidR="005D2AA0">
        <w:rPr>
          <w:color w:val="000000"/>
          <w:sz w:val="28"/>
          <w:szCs w:val="28"/>
        </w:rPr>
        <w:t>фона: (86383) 2-85-42, 2-82-57.</w:t>
      </w:r>
    </w:p>
    <w:p w:rsidR="005D2AA0" w:rsidRPr="005D2AA0" w:rsidRDefault="005D2AA0" w:rsidP="005D2AA0">
      <w:pPr>
        <w:tabs>
          <w:tab w:val="left" w:pos="851"/>
        </w:tabs>
        <w:ind w:firstLine="567"/>
        <w:jc w:val="both"/>
        <w:rPr>
          <w:color w:val="000000"/>
          <w:sz w:val="28"/>
          <w:szCs w:val="28"/>
        </w:rPr>
      </w:pPr>
      <w:r>
        <w:rPr>
          <w:color w:val="000000"/>
          <w:sz w:val="28"/>
          <w:szCs w:val="28"/>
        </w:rPr>
        <w:t>6.2.5. График работы:</w:t>
      </w:r>
    </w:p>
    <w:tbl>
      <w:tblPr>
        <w:tblW w:w="0" w:type="auto"/>
        <w:tblInd w:w="-37" w:type="dxa"/>
        <w:tblLayout w:type="fixed"/>
        <w:tblCellMar>
          <w:left w:w="0" w:type="dxa"/>
          <w:right w:w="0" w:type="dxa"/>
        </w:tblCellMar>
        <w:tblLook w:val="0000" w:firstRow="0" w:lastRow="0" w:firstColumn="0" w:lastColumn="0" w:noHBand="0" w:noVBand="0"/>
      </w:tblPr>
      <w:tblGrid>
        <w:gridCol w:w="2749"/>
        <w:gridCol w:w="2511"/>
        <w:gridCol w:w="3012"/>
      </w:tblGrid>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День недели</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Часы работы</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Обеденный перерыв</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Понедельник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Вторник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Среда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Четверг</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Пятница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–17</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bl>
    <w:p w:rsidR="005D2AA0" w:rsidRDefault="005D2AA0" w:rsidP="005D2AA0">
      <w:pPr>
        <w:tabs>
          <w:tab w:val="left" w:pos="851"/>
        </w:tabs>
        <w:ind w:firstLine="567"/>
        <w:jc w:val="both"/>
        <w:rPr>
          <w:color w:val="000000"/>
          <w:sz w:val="28"/>
          <w:szCs w:val="28"/>
        </w:rPr>
      </w:pPr>
      <w:r>
        <w:rPr>
          <w:color w:val="000000"/>
          <w:sz w:val="28"/>
          <w:szCs w:val="28"/>
        </w:rPr>
        <w:t> </w:t>
      </w:r>
      <w:r w:rsidR="00A64695" w:rsidRPr="005D2AA0">
        <w:rPr>
          <w:color w:val="000000"/>
          <w:sz w:val="28"/>
          <w:szCs w:val="28"/>
        </w:rPr>
        <w:t>7. Порядок информирования по вопросам предоставления муниц</w:t>
      </w:r>
      <w:r>
        <w:rPr>
          <w:color w:val="000000"/>
          <w:sz w:val="28"/>
          <w:szCs w:val="28"/>
        </w:rPr>
        <w:t>ипальной услуги:</w:t>
      </w:r>
    </w:p>
    <w:p w:rsidR="005D2AA0" w:rsidRDefault="00A64695" w:rsidP="005D2AA0">
      <w:pPr>
        <w:tabs>
          <w:tab w:val="left" w:pos="851"/>
        </w:tabs>
        <w:ind w:firstLine="567"/>
        <w:jc w:val="both"/>
        <w:rPr>
          <w:color w:val="000000"/>
          <w:sz w:val="28"/>
          <w:szCs w:val="28"/>
        </w:rPr>
      </w:pPr>
      <w:r w:rsidRPr="005D2AA0">
        <w:rPr>
          <w:color w:val="000000"/>
          <w:sz w:val="28"/>
          <w:szCs w:val="28"/>
        </w:rPr>
        <w:t>7.1. Индивидуальная консультация при личном обращении:</w:t>
      </w:r>
      <w:r w:rsidRPr="005D2AA0">
        <w:rPr>
          <w:color w:val="000000"/>
          <w:sz w:val="28"/>
          <w:szCs w:val="28"/>
        </w:rPr>
        <w:br/>
        <w:t>Индивидуальная консультация каждого заинтересованного лица ответственными исполнителями не может превышать десять минут.</w:t>
      </w:r>
      <w:r w:rsidRPr="005D2AA0">
        <w:rPr>
          <w:color w:val="000000"/>
          <w:sz w:val="28"/>
          <w:szCs w:val="28"/>
        </w:rPr>
        <w:b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w:t>
      </w:r>
      <w:r w:rsidR="005D2AA0">
        <w:rPr>
          <w:color w:val="000000"/>
          <w:sz w:val="28"/>
          <w:szCs w:val="28"/>
        </w:rPr>
        <w:t xml:space="preserve"> получения устной консультации.</w:t>
      </w:r>
    </w:p>
    <w:p w:rsidR="00576654" w:rsidRDefault="00A64695" w:rsidP="005D2AA0">
      <w:pPr>
        <w:tabs>
          <w:tab w:val="left" w:pos="851"/>
        </w:tabs>
        <w:ind w:firstLine="567"/>
        <w:jc w:val="both"/>
        <w:rPr>
          <w:color w:val="000000"/>
          <w:sz w:val="28"/>
          <w:szCs w:val="28"/>
        </w:rPr>
      </w:pPr>
      <w:r w:rsidRPr="005D2AA0">
        <w:rPr>
          <w:color w:val="000000"/>
          <w:sz w:val="28"/>
          <w:szCs w:val="28"/>
        </w:rPr>
        <w:t>7.2. Индивидуа</w:t>
      </w:r>
      <w:r w:rsidR="00576654">
        <w:rPr>
          <w:color w:val="000000"/>
          <w:sz w:val="28"/>
          <w:szCs w:val="28"/>
        </w:rPr>
        <w:t xml:space="preserve">льная консультация по телефону: </w:t>
      </w:r>
    </w:p>
    <w:p w:rsidR="005D2AA0" w:rsidRDefault="00A64695" w:rsidP="005D2AA0">
      <w:pPr>
        <w:tabs>
          <w:tab w:val="left" w:pos="851"/>
        </w:tabs>
        <w:ind w:firstLine="567"/>
        <w:jc w:val="both"/>
        <w:rPr>
          <w:color w:val="000000"/>
          <w:sz w:val="28"/>
          <w:szCs w:val="28"/>
        </w:rPr>
      </w:pPr>
      <w:r w:rsidRPr="005D2AA0">
        <w:rPr>
          <w:color w:val="000000"/>
          <w:sz w:val="28"/>
          <w:szCs w:val="28"/>
        </w:rPr>
        <w:t>Ответ на телефонный звонок должен начинаться с информации о наименовании органа</w:t>
      </w:r>
      <w:r w:rsidR="005D2AA0">
        <w:rPr>
          <w:color w:val="000000"/>
          <w:sz w:val="28"/>
          <w:szCs w:val="28"/>
        </w:rPr>
        <w:t>, в который позвонил гражданин.</w:t>
      </w:r>
    </w:p>
    <w:p w:rsidR="005D2AA0" w:rsidRDefault="00A64695" w:rsidP="005D2AA0">
      <w:pPr>
        <w:tabs>
          <w:tab w:val="left" w:pos="851"/>
        </w:tabs>
        <w:ind w:firstLine="567"/>
        <w:jc w:val="both"/>
        <w:rPr>
          <w:color w:val="000000"/>
          <w:sz w:val="28"/>
          <w:szCs w:val="28"/>
        </w:rPr>
      </w:pPr>
      <w:r w:rsidRPr="005D2AA0">
        <w:rPr>
          <w:color w:val="000000"/>
          <w:sz w:val="28"/>
          <w:szCs w:val="28"/>
        </w:rPr>
        <w:t>Время разговора по телефону н</w:t>
      </w:r>
      <w:r w:rsidR="005D2AA0">
        <w:rPr>
          <w:color w:val="000000"/>
          <w:sz w:val="28"/>
          <w:szCs w:val="28"/>
        </w:rPr>
        <w:t>е может превышать десять минут.</w:t>
      </w:r>
    </w:p>
    <w:p w:rsidR="005D2AA0" w:rsidRDefault="00A64695" w:rsidP="005D2AA0">
      <w:pPr>
        <w:tabs>
          <w:tab w:val="left" w:pos="851"/>
        </w:tabs>
        <w:ind w:firstLine="567"/>
        <w:jc w:val="both"/>
        <w:rPr>
          <w:color w:val="000000"/>
          <w:sz w:val="28"/>
          <w:szCs w:val="28"/>
        </w:rPr>
      </w:pPr>
      <w:r w:rsidRPr="005D2AA0">
        <w:rPr>
          <w:color w:val="000000"/>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w:t>
      </w:r>
      <w:r w:rsidR="005D2AA0">
        <w:rPr>
          <w:color w:val="000000"/>
          <w:sz w:val="28"/>
          <w:szCs w:val="28"/>
        </w:rPr>
        <w:t>лагают необходимыми сведениями.</w:t>
      </w:r>
    </w:p>
    <w:p w:rsidR="005D2AA0" w:rsidRDefault="00A64695" w:rsidP="005D2AA0">
      <w:pPr>
        <w:tabs>
          <w:tab w:val="left" w:pos="851"/>
        </w:tabs>
        <w:ind w:firstLine="567"/>
        <w:jc w:val="both"/>
        <w:rPr>
          <w:color w:val="000000"/>
          <w:sz w:val="28"/>
          <w:szCs w:val="28"/>
        </w:rPr>
      </w:pPr>
      <w:r w:rsidRPr="005D2AA0">
        <w:rPr>
          <w:color w:val="000000"/>
          <w:sz w:val="28"/>
          <w:szCs w:val="28"/>
        </w:rPr>
        <w:t>7.3. Индиви</w:t>
      </w:r>
      <w:r w:rsidR="005D2AA0">
        <w:rPr>
          <w:color w:val="000000"/>
          <w:sz w:val="28"/>
          <w:szCs w:val="28"/>
        </w:rPr>
        <w:t>дуальная консультация по почте:</w:t>
      </w:r>
    </w:p>
    <w:p w:rsidR="005D2AA0" w:rsidRDefault="00A64695" w:rsidP="005D2AA0">
      <w:pPr>
        <w:tabs>
          <w:tab w:val="left" w:pos="851"/>
        </w:tabs>
        <w:ind w:firstLine="567"/>
        <w:jc w:val="both"/>
        <w:rPr>
          <w:color w:val="000000"/>
          <w:sz w:val="28"/>
          <w:szCs w:val="28"/>
        </w:rPr>
      </w:pPr>
      <w:r w:rsidRPr="005D2AA0">
        <w:rPr>
          <w:color w:val="000000"/>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w:t>
      </w:r>
      <w:r w:rsidR="005D2AA0">
        <w:rPr>
          <w:color w:val="000000"/>
          <w:sz w:val="28"/>
          <w:szCs w:val="28"/>
        </w:rPr>
        <w:t xml:space="preserve"> момента поступления обращения.</w:t>
      </w:r>
    </w:p>
    <w:p w:rsidR="005D2AA0" w:rsidRDefault="00A64695" w:rsidP="005D2AA0">
      <w:pPr>
        <w:tabs>
          <w:tab w:val="left" w:pos="851"/>
        </w:tabs>
        <w:ind w:firstLine="567"/>
        <w:jc w:val="both"/>
        <w:rPr>
          <w:color w:val="000000"/>
          <w:sz w:val="28"/>
          <w:szCs w:val="28"/>
        </w:rPr>
      </w:pPr>
      <w:r w:rsidRPr="005D2AA0">
        <w:rPr>
          <w:color w:val="000000"/>
          <w:sz w:val="28"/>
          <w:szCs w:val="28"/>
        </w:rPr>
        <w:t>Датой поступления обращения является дата р</w:t>
      </w:r>
      <w:r w:rsidR="005D2AA0">
        <w:rPr>
          <w:color w:val="000000"/>
          <w:sz w:val="28"/>
          <w:szCs w:val="28"/>
        </w:rPr>
        <w:t>егистрации входящего сообщения.</w:t>
      </w:r>
    </w:p>
    <w:p w:rsidR="005D2AA0" w:rsidRDefault="00A64695" w:rsidP="005D2AA0">
      <w:pPr>
        <w:tabs>
          <w:tab w:val="left" w:pos="851"/>
        </w:tabs>
        <w:ind w:firstLine="567"/>
        <w:jc w:val="both"/>
        <w:rPr>
          <w:color w:val="000000"/>
          <w:sz w:val="28"/>
          <w:szCs w:val="28"/>
        </w:rPr>
      </w:pPr>
      <w:r w:rsidRPr="005D2AA0">
        <w:rPr>
          <w:color w:val="000000"/>
          <w:sz w:val="28"/>
          <w:szCs w:val="28"/>
        </w:rPr>
        <w:t>7.4. Индивидуальная консультация по электронной почте:</w:t>
      </w:r>
    </w:p>
    <w:p w:rsidR="005D2AA0" w:rsidRDefault="00A64695" w:rsidP="005D2AA0">
      <w:pPr>
        <w:tabs>
          <w:tab w:val="left" w:pos="851"/>
        </w:tabs>
        <w:ind w:firstLine="567"/>
        <w:jc w:val="both"/>
        <w:rPr>
          <w:color w:val="000000"/>
          <w:sz w:val="28"/>
          <w:szCs w:val="28"/>
        </w:rPr>
      </w:pPr>
      <w:r w:rsidRPr="005D2AA0">
        <w:rPr>
          <w:color w:val="000000"/>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w:t>
      </w:r>
      <w:r w:rsidR="005D2AA0">
        <w:rPr>
          <w:color w:val="000000"/>
          <w:sz w:val="28"/>
          <w:szCs w:val="28"/>
        </w:rPr>
        <w:t xml:space="preserve"> момента поступления обращения.</w:t>
      </w:r>
    </w:p>
    <w:p w:rsidR="005D2AA0" w:rsidRDefault="00A64695" w:rsidP="005D2AA0">
      <w:pPr>
        <w:tabs>
          <w:tab w:val="left" w:pos="851"/>
        </w:tabs>
        <w:ind w:firstLine="567"/>
        <w:jc w:val="both"/>
        <w:rPr>
          <w:color w:val="000000"/>
          <w:sz w:val="28"/>
          <w:szCs w:val="28"/>
        </w:rPr>
      </w:pPr>
      <w:r w:rsidRPr="005D2AA0">
        <w:rPr>
          <w:color w:val="000000"/>
          <w:sz w:val="28"/>
          <w:szCs w:val="28"/>
        </w:rPr>
        <w:t>Датой поступления обращения является дата р</w:t>
      </w:r>
      <w:r w:rsidR="005D2AA0">
        <w:rPr>
          <w:color w:val="000000"/>
          <w:sz w:val="28"/>
          <w:szCs w:val="28"/>
        </w:rPr>
        <w:t>егистрации входящего сообщения.</w:t>
      </w:r>
    </w:p>
    <w:p w:rsidR="005D2AA0" w:rsidRDefault="00A64695" w:rsidP="005D2AA0">
      <w:pPr>
        <w:tabs>
          <w:tab w:val="left" w:pos="851"/>
        </w:tabs>
        <w:ind w:firstLine="567"/>
        <w:jc w:val="both"/>
        <w:rPr>
          <w:color w:val="000000"/>
          <w:sz w:val="28"/>
          <w:szCs w:val="28"/>
        </w:rPr>
      </w:pPr>
      <w:r w:rsidRPr="005D2AA0">
        <w:rPr>
          <w:color w:val="000000"/>
          <w:sz w:val="28"/>
          <w:szCs w:val="28"/>
        </w:rPr>
        <w:t>7.5. Доступная информация на официальных сайтах в информационно-телеко</w:t>
      </w:r>
      <w:r w:rsidR="005D2AA0">
        <w:rPr>
          <w:color w:val="000000"/>
          <w:sz w:val="28"/>
          <w:szCs w:val="28"/>
        </w:rPr>
        <w:t>ммуникационной сети «Интернет»:</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7.5.1. На официальном сайте </w:t>
      </w:r>
      <w:r w:rsidR="005D2AA0">
        <w:rPr>
          <w:color w:val="000000"/>
          <w:sz w:val="28"/>
          <w:szCs w:val="28"/>
        </w:rPr>
        <w:t>Администрации Горняцкого сельского поселения</w:t>
      </w:r>
      <w:r w:rsidRPr="005D2AA0">
        <w:rPr>
          <w:color w:val="000000"/>
          <w:sz w:val="28"/>
          <w:szCs w:val="28"/>
        </w:rPr>
        <w:t xml:space="preserve"> размещаются след</w:t>
      </w:r>
      <w:r w:rsidR="005D2AA0">
        <w:rPr>
          <w:color w:val="000000"/>
          <w:sz w:val="28"/>
          <w:szCs w:val="28"/>
        </w:rPr>
        <w:t>ующие информационные материалы:</w:t>
      </w:r>
    </w:p>
    <w:p w:rsidR="005D2AA0" w:rsidRDefault="00A64695" w:rsidP="005D2AA0">
      <w:pPr>
        <w:tabs>
          <w:tab w:val="left" w:pos="851"/>
        </w:tabs>
        <w:ind w:firstLine="567"/>
        <w:jc w:val="both"/>
        <w:rPr>
          <w:color w:val="000000"/>
          <w:sz w:val="28"/>
          <w:szCs w:val="28"/>
        </w:rPr>
      </w:pPr>
      <w:r w:rsidRPr="005D2AA0">
        <w:rPr>
          <w:color w:val="000000"/>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предоставления 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w:t>
      </w:r>
      <w:r w:rsidR="005D2AA0">
        <w:rPr>
          <w:color w:val="000000"/>
          <w:sz w:val="28"/>
          <w:szCs w:val="28"/>
        </w:rPr>
        <w:t>ивных процедур) с приложениями.</w:t>
      </w:r>
    </w:p>
    <w:p w:rsidR="005D2AA0" w:rsidRDefault="00A64695" w:rsidP="005D2AA0">
      <w:pPr>
        <w:tabs>
          <w:tab w:val="left" w:pos="851"/>
        </w:tabs>
        <w:ind w:firstLine="567"/>
        <w:jc w:val="both"/>
        <w:rPr>
          <w:color w:val="000000"/>
          <w:sz w:val="28"/>
          <w:szCs w:val="28"/>
        </w:rPr>
      </w:pPr>
      <w:r w:rsidRPr="005D2AA0">
        <w:rPr>
          <w:color w:val="000000"/>
          <w:sz w:val="28"/>
          <w:szCs w:val="28"/>
        </w:rPr>
        <w:t>7.5.2. На официальном сайте Многофункционального центра размещаются след</w:t>
      </w:r>
      <w:r w:rsidR="005D2AA0">
        <w:rPr>
          <w:color w:val="000000"/>
          <w:sz w:val="28"/>
          <w:szCs w:val="28"/>
        </w:rPr>
        <w:t>ующие информационные материалы:</w:t>
      </w:r>
    </w:p>
    <w:p w:rsidR="005D2AA0" w:rsidRDefault="00A64695" w:rsidP="005D2AA0">
      <w:pPr>
        <w:tabs>
          <w:tab w:val="left" w:pos="851"/>
        </w:tabs>
        <w:ind w:firstLine="567"/>
        <w:jc w:val="both"/>
        <w:rPr>
          <w:color w:val="000000"/>
          <w:sz w:val="28"/>
          <w:szCs w:val="28"/>
        </w:rPr>
      </w:pPr>
      <w:r w:rsidRPr="005D2AA0">
        <w:rPr>
          <w:color w:val="000000"/>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w:t>
      </w:r>
      <w:r w:rsidR="005D2AA0">
        <w:rPr>
          <w:color w:val="000000"/>
          <w:sz w:val="28"/>
          <w:szCs w:val="28"/>
        </w:rPr>
        <w:t>мельно-имущественных отношений.</w:t>
      </w:r>
    </w:p>
    <w:p w:rsidR="005D2AA0" w:rsidRDefault="00A64695" w:rsidP="005D2AA0">
      <w:pPr>
        <w:tabs>
          <w:tab w:val="left" w:pos="851"/>
        </w:tabs>
        <w:ind w:firstLine="567"/>
        <w:jc w:val="both"/>
        <w:rPr>
          <w:color w:val="000000"/>
          <w:sz w:val="28"/>
          <w:szCs w:val="28"/>
        </w:rPr>
      </w:pPr>
      <w:r w:rsidRPr="005D2AA0">
        <w:rPr>
          <w:color w:val="000000"/>
          <w:sz w:val="28"/>
          <w:szCs w:val="28"/>
        </w:rPr>
        <w:t>7.6. Ответственный исполнитель, осуществляющий консультирование:</w:t>
      </w:r>
      <w:r w:rsidRPr="005D2AA0">
        <w:rPr>
          <w:color w:val="000000"/>
          <w:sz w:val="28"/>
          <w:szCs w:val="28"/>
        </w:rPr>
        <w:b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w:t>
      </w:r>
      <w:r w:rsidR="005D2AA0">
        <w:rPr>
          <w:color w:val="000000"/>
          <w:sz w:val="28"/>
          <w:szCs w:val="28"/>
        </w:rPr>
        <w:t>олучить необходимую информацию;</w:t>
      </w:r>
    </w:p>
    <w:p w:rsidR="005D2AA0" w:rsidRDefault="00A64695" w:rsidP="005D2AA0">
      <w:pPr>
        <w:tabs>
          <w:tab w:val="left" w:pos="851"/>
        </w:tabs>
        <w:ind w:firstLine="567"/>
        <w:jc w:val="both"/>
        <w:rPr>
          <w:color w:val="000000"/>
          <w:sz w:val="28"/>
          <w:szCs w:val="28"/>
        </w:rPr>
      </w:pPr>
      <w:r w:rsidRPr="005D2AA0">
        <w:rPr>
          <w:color w:val="000000"/>
          <w:sz w:val="28"/>
          <w:szCs w:val="28"/>
        </w:rPr>
        <w:t>должен корректно и внимательно относиться к заинтересованным лицам, не унижая их чести и достоинства. Во время разговора -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необходимо принять (кто именн</w:t>
      </w:r>
      <w:r w:rsidR="005D2AA0">
        <w:rPr>
          <w:color w:val="000000"/>
          <w:sz w:val="28"/>
          <w:szCs w:val="28"/>
        </w:rPr>
        <w:t>о, когда и что должен сделать);</w:t>
      </w:r>
    </w:p>
    <w:p w:rsidR="005D2AA0" w:rsidRDefault="00A64695" w:rsidP="005D2AA0">
      <w:pPr>
        <w:tabs>
          <w:tab w:val="left" w:pos="851"/>
        </w:tabs>
        <w:ind w:firstLine="567"/>
        <w:jc w:val="both"/>
        <w:rPr>
          <w:color w:val="000000"/>
          <w:sz w:val="28"/>
          <w:szCs w:val="28"/>
        </w:rPr>
      </w:pPr>
      <w:r w:rsidRPr="005D2AA0">
        <w:rPr>
          <w:color w:val="000000"/>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r w:rsidRPr="005D2AA0">
        <w:rPr>
          <w:rStyle w:val="apple-converted-space"/>
          <w:color w:val="000000"/>
          <w:sz w:val="28"/>
          <w:szCs w:val="28"/>
        </w:rPr>
        <w:t> </w:t>
      </w:r>
    </w:p>
    <w:p w:rsidR="005D2AA0" w:rsidRDefault="00A64695" w:rsidP="005D2AA0">
      <w:pPr>
        <w:tabs>
          <w:tab w:val="left" w:pos="851"/>
        </w:tabs>
        <w:ind w:firstLine="567"/>
        <w:jc w:val="both"/>
        <w:rPr>
          <w:color w:val="000000"/>
          <w:sz w:val="28"/>
          <w:szCs w:val="28"/>
        </w:rPr>
      </w:pPr>
      <w:r w:rsidRPr="005D2AA0">
        <w:rPr>
          <w:color w:val="000000"/>
          <w:sz w:val="28"/>
          <w:szCs w:val="28"/>
        </w:rPr>
        <w:t>Ответы на письменные обращения должны даваться в простой, четкой и понятной форме в пись</w:t>
      </w:r>
      <w:r w:rsidR="005D2AA0">
        <w:rPr>
          <w:color w:val="000000"/>
          <w:sz w:val="28"/>
          <w:szCs w:val="28"/>
        </w:rPr>
        <w:t>менном виде и должны содержать:</w:t>
      </w:r>
    </w:p>
    <w:p w:rsidR="005D2AA0" w:rsidRDefault="005D2AA0" w:rsidP="005D2AA0">
      <w:pPr>
        <w:tabs>
          <w:tab w:val="left" w:pos="851"/>
        </w:tabs>
        <w:ind w:firstLine="567"/>
        <w:jc w:val="both"/>
        <w:rPr>
          <w:color w:val="000000"/>
          <w:sz w:val="28"/>
          <w:szCs w:val="28"/>
        </w:rPr>
      </w:pPr>
      <w:r>
        <w:rPr>
          <w:color w:val="000000"/>
          <w:sz w:val="28"/>
          <w:szCs w:val="28"/>
        </w:rPr>
        <w:t>ответы на поставленные вопросы;</w:t>
      </w:r>
    </w:p>
    <w:p w:rsidR="005D2AA0" w:rsidRDefault="00A64695" w:rsidP="005D2AA0">
      <w:pPr>
        <w:tabs>
          <w:tab w:val="left" w:pos="851"/>
        </w:tabs>
        <w:ind w:firstLine="567"/>
        <w:jc w:val="both"/>
        <w:rPr>
          <w:color w:val="000000"/>
          <w:sz w:val="28"/>
          <w:szCs w:val="28"/>
        </w:rPr>
      </w:pPr>
      <w:r w:rsidRPr="005D2AA0">
        <w:rPr>
          <w:color w:val="000000"/>
          <w:sz w:val="28"/>
          <w:szCs w:val="28"/>
        </w:rPr>
        <w:t>должность, фамилию и ини</w:t>
      </w:r>
      <w:r w:rsidR="005D2AA0">
        <w:rPr>
          <w:color w:val="000000"/>
          <w:sz w:val="28"/>
          <w:szCs w:val="28"/>
        </w:rPr>
        <w:t>циалы лица, подписавшего ответ;</w:t>
      </w:r>
    </w:p>
    <w:p w:rsidR="005D2AA0" w:rsidRDefault="005D2AA0" w:rsidP="005D2AA0">
      <w:pPr>
        <w:tabs>
          <w:tab w:val="left" w:pos="851"/>
        </w:tabs>
        <w:ind w:firstLine="567"/>
        <w:jc w:val="both"/>
        <w:rPr>
          <w:color w:val="000000"/>
          <w:sz w:val="28"/>
          <w:szCs w:val="28"/>
        </w:rPr>
      </w:pPr>
      <w:r>
        <w:rPr>
          <w:color w:val="000000"/>
          <w:sz w:val="28"/>
          <w:szCs w:val="28"/>
        </w:rPr>
        <w:t>фамилию и инициалы исполнителя;</w:t>
      </w:r>
    </w:p>
    <w:p w:rsidR="005D2AA0" w:rsidRDefault="005D2AA0" w:rsidP="005D2AA0">
      <w:pPr>
        <w:tabs>
          <w:tab w:val="left" w:pos="851"/>
        </w:tabs>
        <w:ind w:firstLine="567"/>
        <w:jc w:val="both"/>
        <w:rPr>
          <w:color w:val="000000"/>
          <w:sz w:val="28"/>
          <w:szCs w:val="28"/>
        </w:rPr>
      </w:pPr>
      <w:r>
        <w:rPr>
          <w:color w:val="000000"/>
          <w:sz w:val="28"/>
          <w:szCs w:val="28"/>
        </w:rPr>
        <w:t>номер телефона исполнителя.</w:t>
      </w:r>
    </w:p>
    <w:p w:rsidR="005D2AA0" w:rsidRDefault="00A64695" w:rsidP="005D2AA0">
      <w:pPr>
        <w:tabs>
          <w:tab w:val="left" w:pos="851"/>
        </w:tabs>
        <w:ind w:firstLine="567"/>
        <w:jc w:val="both"/>
        <w:rPr>
          <w:color w:val="000000"/>
          <w:sz w:val="28"/>
          <w:szCs w:val="28"/>
        </w:rPr>
      </w:pPr>
      <w:r w:rsidRPr="005D2AA0">
        <w:rPr>
          <w:color w:val="000000"/>
          <w:sz w:val="28"/>
          <w:szCs w:val="28"/>
        </w:rPr>
        <w:t>7.7. Порядок, форма и место размещения информации по вопросам предо</w:t>
      </w:r>
      <w:r w:rsidR="005D2AA0">
        <w:rPr>
          <w:color w:val="000000"/>
          <w:sz w:val="28"/>
          <w:szCs w:val="28"/>
        </w:rPr>
        <w:t>ставления муниципальной услуги:</w:t>
      </w:r>
    </w:p>
    <w:p w:rsidR="005D2AA0" w:rsidRDefault="00A64695" w:rsidP="005D2AA0">
      <w:pPr>
        <w:tabs>
          <w:tab w:val="left" w:pos="851"/>
        </w:tabs>
        <w:ind w:firstLine="567"/>
        <w:jc w:val="both"/>
        <w:rPr>
          <w:color w:val="000000"/>
          <w:sz w:val="28"/>
          <w:szCs w:val="28"/>
        </w:rPr>
      </w:pPr>
      <w:r w:rsidRPr="005D2AA0">
        <w:rPr>
          <w:color w:val="000000"/>
          <w:sz w:val="28"/>
          <w:szCs w:val="28"/>
        </w:rPr>
        <w:t>Информация по вопросу предоставления му</w:t>
      </w:r>
      <w:r w:rsidR="005D2AA0">
        <w:rPr>
          <w:color w:val="000000"/>
          <w:sz w:val="28"/>
          <w:szCs w:val="28"/>
        </w:rPr>
        <w:t>ниципальной услуги размещается:</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на информационных стендах в помещении </w:t>
      </w:r>
      <w:r w:rsidR="005D2AA0">
        <w:rPr>
          <w:color w:val="000000"/>
          <w:sz w:val="28"/>
          <w:szCs w:val="28"/>
        </w:rPr>
        <w:t>Администрации Горняцкого сельского поселения, Многофункционального центра;</w:t>
      </w:r>
    </w:p>
    <w:p w:rsidR="005D2AA0" w:rsidRDefault="00A64695" w:rsidP="005D2AA0">
      <w:pPr>
        <w:tabs>
          <w:tab w:val="left" w:pos="851"/>
        </w:tabs>
        <w:ind w:firstLine="567"/>
        <w:jc w:val="both"/>
        <w:rPr>
          <w:color w:val="000000"/>
          <w:sz w:val="28"/>
          <w:szCs w:val="28"/>
        </w:rPr>
      </w:pPr>
      <w:r w:rsidRPr="005D2AA0">
        <w:rPr>
          <w:color w:val="000000"/>
          <w:sz w:val="28"/>
          <w:szCs w:val="28"/>
        </w:rPr>
        <w:t>в информационных киосках, содержащих инфо</w:t>
      </w:r>
      <w:r w:rsidR="005D2AA0">
        <w:rPr>
          <w:color w:val="000000"/>
          <w:sz w:val="28"/>
          <w:szCs w:val="28"/>
        </w:rPr>
        <w:t>рмацию о муниципальных услугах;</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на официальном сайте </w:t>
      </w:r>
      <w:r w:rsidR="005D2AA0">
        <w:rPr>
          <w:color w:val="000000"/>
          <w:sz w:val="28"/>
          <w:szCs w:val="28"/>
        </w:rPr>
        <w:t>Администрации Горняцкого сельского поселения;</w:t>
      </w:r>
    </w:p>
    <w:p w:rsidR="005D2AA0" w:rsidRDefault="005D2AA0" w:rsidP="005D2AA0">
      <w:pPr>
        <w:tabs>
          <w:tab w:val="left" w:pos="851"/>
        </w:tabs>
        <w:ind w:firstLine="567"/>
        <w:jc w:val="both"/>
        <w:rPr>
          <w:color w:val="000000"/>
          <w:sz w:val="28"/>
          <w:szCs w:val="28"/>
        </w:rPr>
      </w:pPr>
      <w:r>
        <w:rPr>
          <w:color w:val="000000"/>
          <w:sz w:val="28"/>
          <w:szCs w:val="28"/>
        </w:rPr>
        <w:t>на ЕПГУ;</w:t>
      </w:r>
    </w:p>
    <w:p w:rsidR="005D2AA0" w:rsidRDefault="005D2AA0" w:rsidP="005D2AA0">
      <w:pPr>
        <w:tabs>
          <w:tab w:val="left" w:pos="851"/>
        </w:tabs>
        <w:ind w:firstLine="567"/>
        <w:jc w:val="both"/>
        <w:rPr>
          <w:color w:val="000000"/>
          <w:sz w:val="28"/>
          <w:szCs w:val="28"/>
        </w:rPr>
      </w:pPr>
      <w:r>
        <w:rPr>
          <w:color w:val="000000"/>
          <w:sz w:val="28"/>
          <w:szCs w:val="28"/>
        </w:rPr>
        <w:t>на РПГУ.</w:t>
      </w:r>
    </w:p>
    <w:p w:rsidR="005D2AA0" w:rsidRDefault="005D2AA0" w:rsidP="005D2AA0">
      <w:pPr>
        <w:tabs>
          <w:tab w:val="left" w:pos="851"/>
        </w:tabs>
        <w:jc w:val="both"/>
        <w:rPr>
          <w:color w:val="000000"/>
          <w:sz w:val="28"/>
          <w:szCs w:val="28"/>
        </w:rPr>
      </w:pPr>
    </w:p>
    <w:p w:rsidR="005D2AA0" w:rsidRDefault="00A64695" w:rsidP="005D2AA0">
      <w:pPr>
        <w:tabs>
          <w:tab w:val="left" w:pos="851"/>
        </w:tabs>
        <w:jc w:val="center"/>
        <w:rPr>
          <w:color w:val="000000"/>
          <w:sz w:val="28"/>
          <w:szCs w:val="28"/>
        </w:rPr>
      </w:pPr>
      <w:r w:rsidRPr="005D2AA0">
        <w:rPr>
          <w:color w:val="000000"/>
          <w:sz w:val="28"/>
          <w:szCs w:val="28"/>
        </w:rPr>
        <w:t>2. Стандарт предоставления муниципальной услуги</w:t>
      </w:r>
      <w:r w:rsidRPr="005D2AA0">
        <w:rPr>
          <w:rStyle w:val="apple-converted-space"/>
          <w:color w:val="000000"/>
          <w:sz w:val="28"/>
          <w:szCs w:val="28"/>
        </w:rPr>
        <w:t> </w:t>
      </w:r>
    </w:p>
    <w:p w:rsidR="005D2AA0" w:rsidRDefault="005D2AA0" w:rsidP="005D2AA0">
      <w:pPr>
        <w:tabs>
          <w:tab w:val="left" w:pos="851"/>
        </w:tabs>
        <w:ind w:firstLine="709"/>
        <w:rPr>
          <w:color w:val="000000"/>
          <w:sz w:val="28"/>
          <w:szCs w:val="28"/>
        </w:rPr>
      </w:pPr>
    </w:p>
    <w:p w:rsidR="005D2AA0" w:rsidRDefault="00A64695" w:rsidP="005D2AA0">
      <w:pPr>
        <w:tabs>
          <w:tab w:val="left" w:pos="851"/>
        </w:tabs>
        <w:ind w:firstLine="709"/>
        <w:jc w:val="both"/>
        <w:rPr>
          <w:color w:val="000000"/>
          <w:sz w:val="28"/>
          <w:szCs w:val="28"/>
        </w:rPr>
      </w:pPr>
      <w:r w:rsidRPr="005D2AA0">
        <w:rPr>
          <w:color w:val="000000"/>
          <w:sz w:val="28"/>
          <w:szCs w:val="28"/>
        </w:rPr>
        <w:t xml:space="preserve">1. Наименование муниципальной услуги - 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w:t>
      </w:r>
      <w:r w:rsidR="005D2AA0">
        <w:rPr>
          <w:color w:val="000000"/>
          <w:sz w:val="28"/>
          <w:szCs w:val="28"/>
        </w:rPr>
        <w:t>документов).</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2. Наименование органа, предоставляющего муниципальную услугу - Комитет по управлению имуществом </w:t>
      </w:r>
      <w:r w:rsidR="005D2AA0">
        <w:rPr>
          <w:color w:val="000000"/>
          <w:sz w:val="28"/>
          <w:szCs w:val="28"/>
        </w:rPr>
        <w:t>Администрации Горняцкого сельского поселения.</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w:t>
      </w:r>
      <w:r w:rsidR="005D2AA0">
        <w:rPr>
          <w:color w:val="000000"/>
          <w:sz w:val="28"/>
          <w:szCs w:val="28"/>
        </w:rPr>
        <w:t>актом Белокалитвинского района.</w:t>
      </w:r>
    </w:p>
    <w:p w:rsidR="005D2AA0" w:rsidRDefault="00A64695" w:rsidP="005D2AA0">
      <w:pPr>
        <w:tabs>
          <w:tab w:val="left" w:pos="851"/>
        </w:tabs>
        <w:ind w:firstLine="709"/>
        <w:jc w:val="both"/>
        <w:rPr>
          <w:color w:val="000000"/>
          <w:sz w:val="28"/>
          <w:szCs w:val="28"/>
        </w:rPr>
      </w:pPr>
      <w:r w:rsidRPr="005D2AA0">
        <w:rPr>
          <w:color w:val="000000"/>
          <w:sz w:val="28"/>
          <w:szCs w:val="28"/>
        </w:rPr>
        <w:t>3. Результат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предоставление заверенной копии правоустанавливающего (их) документа (</w:t>
      </w:r>
      <w:proofErr w:type="spellStart"/>
      <w:r w:rsidRPr="005D2AA0">
        <w:rPr>
          <w:color w:val="000000"/>
          <w:sz w:val="28"/>
          <w:szCs w:val="28"/>
        </w:rPr>
        <w:t>ов</w:t>
      </w:r>
      <w:proofErr w:type="spellEnd"/>
      <w:r w:rsidRPr="005D2AA0">
        <w:rPr>
          <w:color w:val="000000"/>
          <w:sz w:val="28"/>
          <w:szCs w:val="28"/>
        </w:rPr>
        <w:t>) либо</w:t>
      </w:r>
      <w:r w:rsidR="005D2AA0">
        <w:rPr>
          <w:color w:val="000000"/>
          <w:sz w:val="28"/>
          <w:szCs w:val="28"/>
        </w:rPr>
        <w:t xml:space="preserve"> дубликата (</w:t>
      </w:r>
      <w:proofErr w:type="spellStart"/>
      <w:r w:rsidR="005D2AA0">
        <w:rPr>
          <w:color w:val="000000"/>
          <w:sz w:val="28"/>
          <w:szCs w:val="28"/>
        </w:rPr>
        <w:t>ов</w:t>
      </w:r>
      <w:proofErr w:type="spellEnd"/>
      <w:r w:rsidR="005D2AA0">
        <w:rPr>
          <w:color w:val="000000"/>
          <w:sz w:val="28"/>
          <w:szCs w:val="28"/>
        </w:rPr>
        <w:t>) документа (</w:t>
      </w:r>
      <w:proofErr w:type="spellStart"/>
      <w:r w:rsidR="005D2AA0">
        <w:rPr>
          <w:color w:val="000000"/>
          <w:sz w:val="28"/>
          <w:szCs w:val="28"/>
        </w:rPr>
        <w:t>ов</w:t>
      </w:r>
      <w:proofErr w:type="spellEnd"/>
      <w:r w:rsidR="005D2AA0">
        <w:rPr>
          <w:color w:val="000000"/>
          <w:sz w:val="28"/>
          <w:szCs w:val="28"/>
        </w:rPr>
        <w:t>);</w:t>
      </w:r>
    </w:p>
    <w:p w:rsidR="005D2AA0" w:rsidRDefault="00A64695" w:rsidP="005D2AA0">
      <w:pPr>
        <w:tabs>
          <w:tab w:val="left" w:pos="851"/>
        </w:tabs>
        <w:ind w:firstLine="709"/>
        <w:jc w:val="both"/>
        <w:rPr>
          <w:color w:val="000000"/>
          <w:sz w:val="28"/>
          <w:szCs w:val="28"/>
        </w:rPr>
      </w:pPr>
      <w:r w:rsidRPr="005D2AA0">
        <w:rPr>
          <w:color w:val="000000"/>
          <w:sz w:val="28"/>
          <w:szCs w:val="28"/>
        </w:rPr>
        <w:t>уведомление об отказе в предо</w:t>
      </w:r>
      <w:r w:rsidR="005D2AA0">
        <w:rPr>
          <w:color w:val="000000"/>
          <w:sz w:val="28"/>
          <w:szCs w:val="28"/>
        </w:rPr>
        <w:t>ставлении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4. Срок предоставления муниципальной услуги не должен превышать 10 рабочих дней со дня поступления заявления о предоставлении заверенных копий правоустанавливающих доку</w:t>
      </w:r>
      <w:r w:rsidR="005D2AA0">
        <w:rPr>
          <w:color w:val="000000"/>
          <w:sz w:val="28"/>
          <w:szCs w:val="28"/>
        </w:rPr>
        <w:t>ментов (дубликатов документов).</w:t>
      </w:r>
    </w:p>
    <w:p w:rsidR="005D2AA0" w:rsidRDefault="00A64695" w:rsidP="005D2AA0">
      <w:pPr>
        <w:tabs>
          <w:tab w:val="left" w:pos="851"/>
        </w:tabs>
        <w:ind w:firstLine="709"/>
        <w:jc w:val="both"/>
        <w:rPr>
          <w:color w:val="000000"/>
          <w:sz w:val="28"/>
          <w:szCs w:val="28"/>
        </w:rPr>
      </w:pPr>
      <w:r w:rsidRPr="005D2AA0">
        <w:rPr>
          <w:color w:val="000000"/>
          <w:sz w:val="28"/>
          <w:szCs w:val="28"/>
        </w:rPr>
        <w:t>5. Правовые основания для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Федеральный закон от 06.10.2003 № 131-ФЗ «Об общих принципах организации местного самоуправления в Российской Федерации» (опубликован в издании «Собрание зак</w:t>
      </w:r>
      <w:r w:rsidR="00576654">
        <w:rPr>
          <w:color w:val="000000"/>
          <w:sz w:val="28"/>
          <w:szCs w:val="28"/>
        </w:rPr>
        <w:t xml:space="preserve">онодательства РФ», 18.10.1999, № 42, ст. 5005) </w:t>
      </w:r>
      <w:r w:rsidRPr="005D2AA0">
        <w:rPr>
          <w:color w:val="000000"/>
          <w:sz w:val="28"/>
          <w:szCs w:val="28"/>
        </w:rPr>
        <w:t>Федеральный закон от 27.07.2010 № 210-ФЗ «Об организации предоставления государственных и муниципальных услуг» (опубликован в издании «Российск</w:t>
      </w:r>
      <w:r w:rsidR="005D2AA0">
        <w:rPr>
          <w:color w:val="000000"/>
          <w:sz w:val="28"/>
          <w:szCs w:val="28"/>
        </w:rPr>
        <w:t>ая газета», № 168, 30.07.2010);</w:t>
      </w:r>
    </w:p>
    <w:p w:rsidR="005D2AA0" w:rsidRDefault="00A64695" w:rsidP="005D2AA0">
      <w:pPr>
        <w:tabs>
          <w:tab w:val="left" w:pos="851"/>
        </w:tabs>
        <w:ind w:firstLine="709"/>
        <w:jc w:val="both"/>
        <w:rPr>
          <w:rStyle w:val="apple-converted-space"/>
          <w:color w:val="000000"/>
          <w:sz w:val="28"/>
          <w:szCs w:val="28"/>
        </w:rPr>
      </w:pPr>
      <w:r w:rsidRPr="005D2AA0">
        <w:rPr>
          <w:color w:val="000000"/>
          <w:sz w:val="28"/>
          <w:szCs w:val="28"/>
        </w:rPr>
        <w:t>Федеральный закон от 02.05.2006 № 59-ФЗ «О порядке рассмотрения обращений граждан Российской Федерации» (опубликован в издании «Российская газета», № 95, 05.05.2006);</w:t>
      </w:r>
      <w:r w:rsidRPr="005D2AA0">
        <w:rPr>
          <w:rStyle w:val="apple-converted-space"/>
          <w:color w:val="000000"/>
          <w:sz w:val="28"/>
          <w:szCs w:val="28"/>
        </w:rPr>
        <w:t> </w:t>
      </w:r>
    </w:p>
    <w:p w:rsidR="00C226CC" w:rsidRPr="00C226CC" w:rsidRDefault="00C226CC" w:rsidP="00C226CC">
      <w:pPr>
        <w:autoSpaceDE w:val="0"/>
        <w:ind w:firstLine="709"/>
        <w:jc w:val="both"/>
        <w:rPr>
          <w:sz w:val="28"/>
          <w:szCs w:val="28"/>
        </w:rPr>
      </w:pPr>
      <w:r w:rsidRPr="00AF0D65">
        <w:rPr>
          <w:rFonts w:eastAsia="Times New Roman CYR"/>
          <w:color w:val="000000"/>
          <w:sz w:val="28"/>
          <w:szCs w:val="28"/>
        </w:rPr>
        <w:t>Федеральный закон 24.11.1995 №</w:t>
      </w:r>
      <w:r w:rsidRPr="00AF0D65">
        <w:rPr>
          <w:color w:val="000000"/>
          <w:sz w:val="28"/>
          <w:szCs w:val="28"/>
          <w:lang w:val="en-US"/>
        </w:rPr>
        <w:t> </w:t>
      </w:r>
      <w:r w:rsidRPr="00AF0D65">
        <w:rPr>
          <w:color w:val="000000"/>
          <w:sz w:val="28"/>
          <w:szCs w:val="28"/>
        </w:rPr>
        <w:t>181-</w:t>
      </w:r>
      <w:r w:rsidRPr="00AF0D65">
        <w:rPr>
          <w:rFonts w:eastAsia="Times New Roman CYR"/>
          <w:color w:val="000000"/>
          <w:sz w:val="28"/>
          <w:szCs w:val="28"/>
        </w:rPr>
        <w:t xml:space="preserve">ФЗ </w:t>
      </w:r>
      <w:r w:rsidRPr="00AF0D65">
        <w:rPr>
          <w:color w:val="000000"/>
          <w:sz w:val="28"/>
          <w:szCs w:val="28"/>
        </w:rPr>
        <w:t>«</w:t>
      </w:r>
      <w:r w:rsidRPr="00AF0D65">
        <w:rPr>
          <w:rFonts w:eastAsia="Times New Roman CYR"/>
          <w:color w:val="000000"/>
          <w:sz w:val="28"/>
          <w:szCs w:val="28"/>
        </w:rPr>
        <w:t>О социальной защите инвалидов в Российской Федерации</w:t>
      </w:r>
      <w:r w:rsidRPr="00AF0D65">
        <w:rPr>
          <w:color w:val="000000"/>
          <w:sz w:val="28"/>
          <w:szCs w:val="28"/>
        </w:rPr>
        <w:t>»;</w:t>
      </w:r>
    </w:p>
    <w:p w:rsidR="005D2AA0" w:rsidRDefault="00A64695" w:rsidP="005D2AA0">
      <w:pPr>
        <w:tabs>
          <w:tab w:val="left" w:pos="851"/>
        </w:tabs>
        <w:ind w:firstLine="709"/>
        <w:jc w:val="both"/>
        <w:rPr>
          <w:color w:val="000000"/>
          <w:sz w:val="28"/>
          <w:szCs w:val="28"/>
        </w:rPr>
      </w:pPr>
      <w:r w:rsidRPr="005D2AA0">
        <w:rPr>
          <w:color w:val="000000"/>
          <w:sz w:val="28"/>
          <w:szCs w:val="28"/>
        </w:rPr>
        <w:t>настоя</w:t>
      </w:r>
      <w:r w:rsidR="005D2AA0">
        <w:rPr>
          <w:color w:val="000000"/>
          <w:sz w:val="28"/>
          <w:szCs w:val="28"/>
        </w:rPr>
        <w:t>щий Административный регламент.</w:t>
      </w:r>
    </w:p>
    <w:p w:rsidR="005D2AA0" w:rsidRDefault="00A64695" w:rsidP="005D2AA0">
      <w:pPr>
        <w:tabs>
          <w:tab w:val="left" w:pos="851"/>
        </w:tabs>
        <w:ind w:firstLine="709"/>
        <w:jc w:val="both"/>
        <w:rPr>
          <w:color w:val="000000"/>
          <w:sz w:val="28"/>
          <w:szCs w:val="28"/>
        </w:rPr>
      </w:pPr>
      <w:r w:rsidRPr="005D2AA0">
        <w:rPr>
          <w:color w:val="000000"/>
          <w:sz w:val="28"/>
          <w:szCs w:val="28"/>
        </w:rPr>
        <w:t>6. Исчерпывающий перечень документов, необходимых для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6.1. Перечень документов, которые заявите</w:t>
      </w:r>
      <w:r w:rsidR="005D2AA0">
        <w:rPr>
          <w:color w:val="000000"/>
          <w:sz w:val="28"/>
          <w:szCs w:val="28"/>
        </w:rPr>
        <w:t>ль представляет самостоятельно:</w:t>
      </w:r>
    </w:p>
    <w:p w:rsidR="005D2AA0" w:rsidRDefault="00576654" w:rsidP="005D2AA0">
      <w:pPr>
        <w:tabs>
          <w:tab w:val="left" w:pos="851"/>
        </w:tabs>
        <w:ind w:firstLine="709"/>
        <w:jc w:val="both"/>
        <w:rPr>
          <w:color w:val="000000"/>
          <w:sz w:val="28"/>
          <w:szCs w:val="28"/>
        </w:rPr>
      </w:pPr>
      <w:r>
        <w:rPr>
          <w:color w:val="000000"/>
          <w:sz w:val="28"/>
          <w:szCs w:val="28"/>
        </w:rPr>
        <w:t xml:space="preserve">1) заявление о </w:t>
      </w:r>
      <w:r w:rsidR="00A64695" w:rsidRPr="005D2AA0">
        <w:rPr>
          <w:color w:val="000000"/>
          <w:sz w:val="28"/>
          <w:szCs w:val="28"/>
        </w:rPr>
        <w:t>предоставлении копии правоустанавливающего(их) документа(</w:t>
      </w:r>
      <w:proofErr w:type="spellStart"/>
      <w:r w:rsidR="00A64695" w:rsidRPr="005D2AA0">
        <w:rPr>
          <w:color w:val="000000"/>
          <w:sz w:val="28"/>
          <w:szCs w:val="28"/>
        </w:rPr>
        <w:t>ов</w:t>
      </w:r>
      <w:proofErr w:type="spellEnd"/>
      <w:r w:rsidR="00A64695" w:rsidRPr="005D2AA0">
        <w:rPr>
          <w:color w:val="000000"/>
          <w:sz w:val="28"/>
          <w:szCs w:val="28"/>
        </w:rPr>
        <w:t>) или дубликата(</w:t>
      </w:r>
      <w:proofErr w:type="spellStart"/>
      <w:r w:rsidR="00A64695" w:rsidRPr="005D2AA0">
        <w:rPr>
          <w:color w:val="000000"/>
          <w:sz w:val="28"/>
          <w:szCs w:val="28"/>
        </w:rPr>
        <w:t>ов</w:t>
      </w:r>
      <w:proofErr w:type="spellEnd"/>
      <w:r w:rsidR="00A64695" w:rsidRPr="005D2AA0">
        <w:rPr>
          <w:color w:val="000000"/>
          <w:sz w:val="28"/>
          <w:szCs w:val="28"/>
        </w:rPr>
        <w:t>) документа(</w:t>
      </w:r>
      <w:proofErr w:type="spellStart"/>
      <w:r w:rsidR="00A64695" w:rsidRPr="005D2AA0">
        <w:rPr>
          <w:color w:val="000000"/>
          <w:sz w:val="28"/>
          <w:szCs w:val="28"/>
        </w:rPr>
        <w:t>ов</w:t>
      </w:r>
      <w:proofErr w:type="spellEnd"/>
      <w:r w:rsidR="00A64695" w:rsidRPr="005D2AA0">
        <w:rPr>
          <w:color w:val="000000"/>
          <w:sz w:val="28"/>
          <w:szCs w:val="28"/>
        </w:rPr>
        <w:t>) (форма заявления указана в приложении № 1 к</w:t>
      </w:r>
      <w:r w:rsidR="005D2AA0">
        <w:rPr>
          <w:color w:val="000000"/>
          <w:sz w:val="28"/>
          <w:szCs w:val="28"/>
        </w:rPr>
        <w:t xml:space="preserve"> Административному регламенту);</w:t>
      </w:r>
    </w:p>
    <w:p w:rsidR="005D2AA0" w:rsidRDefault="00A64695" w:rsidP="005D2AA0">
      <w:pPr>
        <w:tabs>
          <w:tab w:val="left" w:pos="851"/>
        </w:tabs>
        <w:ind w:firstLine="709"/>
        <w:jc w:val="both"/>
        <w:rPr>
          <w:color w:val="000000"/>
          <w:sz w:val="28"/>
          <w:szCs w:val="28"/>
        </w:rPr>
      </w:pPr>
      <w:r w:rsidRPr="005D2AA0">
        <w:rPr>
          <w:color w:val="000000"/>
          <w:sz w:val="28"/>
          <w:szCs w:val="28"/>
        </w:rPr>
        <w:t>2) документ, удостоверяющий личность заявителя (заявителей), являющегося физическим лицом, либо личность представителя физ</w:t>
      </w:r>
      <w:r w:rsidR="005D2AA0">
        <w:rPr>
          <w:color w:val="000000"/>
          <w:sz w:val="28"/>
          <w:szCs w:val="28"/>
        </w:rPr>
        <w:t>ического или юридического лица;</w:t>
      </w:r>
    </w:p>
    <w:p w:rsidR="005D2AA0" w:rsidRDefault="00A64695" w:rsidP="005D2AA0">
      <w:pPr>
        <w:tabs>
          <w:tab w:val="left" w:pos="851"/>
        </w:tabs>
        <w:ind w:firstLine="709"/>
        <w:jc w:val="both"/>
        <w:rPr>
          <w:color w:val="000000"/>
          <w:sz w:val="28"/>
          <w:szCs w:val="28"/>
        </w:rPr>
      </w:pPr>
      <w:r w:rsidRPr="005D2AA0">
        <w:rPr>
          <w:color w:val="000000"/>
          <w:sz w:val="28"/>
          <w:szCs w:val="28"/>
        </w:rPr>
        <w:t>3) документ, удостоверяющий права (полномочия) физического или юридического лица, если с заявлением обращается предст</w:t>
      </w:r>
      <w:r w:rsidR="005D2AA0">
        <w:rPr>
          <w:color w:val="000000"/>
          <w:sz w:val="28"/>
          <w:szCs w:val="28"/>
        </w:rPr>
        <w:t>авитель заявителя (заявителей).</w:t>
      </w:r>
    </w:p>
    <w:p w:rsidR="005D2AA0" w:rsidRDefault="00A64695" w:rsidP="005D2AA0">
      <w:pPr>
        <w:tabs>
          <w:tab w:val="left" w:pos="851"/>
        </w:tabs>
        <w:ind w:firstLine="709"/>
        <w:jc w:val="both"/>
        <w:rPr>
          <w:color w:val="000000"/>
          <w:sz w:val="28"/>
          <w:szCs w:val="28"/>
        </w:rPr>
      </w:pPr>
      <w:r w:rsidRPr="005D2AA0">
        <w:rPr>
          <w:color w:val="000000"/>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w:t>
      </w:r>
      <w:r w:rsidR="005D2AA0">
        <w:rPr>
          <w:color w:val="000000"/>
          <w:sz w:val="28"/>
          <w:szCs w:val="28"/>
        </w:rPr>
        <w:t>рганов местного самоуправления:</w:t>
      </w:r>
    </w:p>
    <w:p w:rsidR="005D2AA0" w:rsidRDefault="00A64695" w:rsidP="005D2AA0">
      <w:pPr>
        <w:tabs>
          <w:tab w:val="left" w:pos="851"/>
        </w:tabs>
        <w:ind w:firstLine="709"/>
        <w:jc w:val="both"/>
        <w:rPr>
          <w:color w:val="000000"/>
          <w:sz w:val="28"/>
          <w:szCs w:val="28"/>
        </w:rPr>
      </w:pPr>
      <w:r w:rsidRPr="005D2AA0">
        <w:rPr>
          <w:color w:val="000000"/>
          <w:sz w:val="28"/>
          <w:szCs w:val="28"/>
        </w:rPr>
        <w:t>правоустанавливающий(е) документ(ы) о предоставлении муниципального имущества, включая</w:t>
      </w:r>
      <w:r w:rsidR="005D2AA0">
        <w:rPr>
          <w:color w:val="000000"/>
          <w:sz w:val="28"/>
          <w:szCs w:val="28"/>
        </w:rPr>
        <w:t xml:space="preserve"> земельные участки.</w:t>
      </w:r>
    </w:p>
    <w:p w:rsidR="005D2AA0" w:rsidRDefault="00A64695" w:rsidP="005D2AA0">
      <w:pPr>
        <w:tabs>
          <w:tab w:val="left" w:pos="851"/>
        </w:tabs>
        <w:ind w:firstLine="709"/>
        <w:jc w:val="both"/>
        <w:rPr>
          <w:color w:val="000000"/>
          <w:sz w:val="28"/>
          <w:szCs w:val="28"/>
        </w:rPr>
      </w:pPr>
      <w:r w:rsidRPr="005D2AA0">
        <w:rPr>
          <w:color w:val="000000"/>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w:t>
      </w:r>
      <w:r w:rsidR="005D2AA0">
        <w:rPr>
          <w:color w:val="000000"/>
          <w:sz w:val="28"/>
          <w:szCs w:val="28"/>
        </w:rPr>
        <w:t xml:space="preserve"> карандашом.</w:t>
      </w:r>
    </w:p>
    <w:p w:rsidR="005D2AA0" w:rsidRDefault="00A64695" w:rsidP="005D2AA0">
      <w:pPr>
        <w:tabs>
          <w:tab w:val="left" w:pos="851"/>
        </w:tabs>
        <w:ind w:firstLine="709"/>
        <w:jc w:val="both"/>
        <w:rPr>
          <w:color w:val="000000"/>
          <w:sz w:val="28"/>
          <w:szCs w:val="28"/>
        </w:rPr>
      </w:pPr>
      <w:r w:rsidRPr="005D2AA0">
        <w:rPr>
          <w:color w:val="000000"/>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 ответственным исполнителем, осуществляющим прием з</w:t>
      </w:r>
      <w:r w:rsidR="005D2AA0">
        <w:rPr>
          <w:color w:val="000000"/>
          <w:sz w:val="28"/>
          <w:szCs w:val="28"/>
        </w:rPr>
        <w:t>аявления с пакетом документов).</w:t>
      </w:r>
    </w:p>
    <w:p w:rsidR="005D2AA0" w:rsidRDefault="00A64695" w:rsidP="005D2AA0">
      <w:pPr>
        <w:tabs>
          <w:tab w:val="left" w:pos="851"/>
        </w:tabs>
        <w:ind w:firstLine="709"/>
        <w:jc w:val="both"/>
        <w:rPr>
          <w:color w:val="000000"/>
          <w:sz w:val="28"/>
          <w:szCs w:val="28"/>
        </w:rPr>
      </w:pPr>
      <w:r w:rsidRPr="005D2AA0">
        <w:rPr>
          <w:color w:val="000000"/>
          <w:sz w:val="28"/>
          <w:szCs w:val="28"/>
        </w:rPr>
        <w:t>7. Заявитель вправе представить по собственной инициативе документы, указанные в подпункте 6</w:t>
      </w:r>
      <w:r w:rsidR="005D2AA0">
        <w:rPr>
          <w:color w:val="000000"/>
          <w:sz w:val="28"/>
          <w:szCs w:val="28"/>
        </w:rPr>
        <w:t>.2 пункта 6 настоящего раздела.</w:t>
      </w:r>
    </w:p>
    <w:p w:rsidR="005D2AA0" w:rsidRDefault="00A64695" w:rsidP="005D2AA0">
      <w:pPr>
        <w:tabs>
          <w:tab w:val="left" w:pos="851"/>
        </w:tabs>
        <w:ind w:firstLine="709"/>
        <w:jc w:val="both"/>
        <w:rPr>
          <w:color w:val="000000"/>
          <w:sz w:val="28"/>
          <w:szCs w:val="28"/>
        </w:rPr>
      </w:pPr>
      <w:r w:rsidRPr="005D2AA0">
        <w:rPr>
          <w:color w:val="000000"/>
          <w:sz w:val="28"/>
          <w:szCs w:val="28"/>
        </w:rPr>
        <w:t>8. Если заявителем не представлены по собственной инициативе документы, указанные в подпункте 6.2 пункта 6 настоящего раздела, ответственный исполнитель, осуществляющий прием заявления с п</w:t>
      </w:r>
      <w:r w:rsidR="005D2AA0">
        <w:rPr>
          <w:color w:val="000000"/>
          <w:sz w:val="28"/>
          <w:szCs w:val="28"/>
        </w:rPr>
        <w:t>акетом документов, запрашивает:</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в </w:t>
      </w:r>
      <w:r w:rsidR="005D2AA0">
        <w:rPr>
          <w:color w:val="000000"/>
          <w:sz w:val="28"/>
          <w:szCs w:val="28"/>
        </w:rPr>
        <w:t>Администрации Горняцкого сельского поселения</w:t>
      </w:r>
      <w:r w:rsidR="00576654">
        <w:rPr>
          <w:color w:val="000000"/>
          <w:sz w:val="28"/>
          <w:szCs w:val="28"/>
        </w:rPr>
        <w:t xml:space="preserve"> -</w:t>
      </w:r>
      <w:r w:rsidRPr="005D2AA0">
        <w:rPr>
          <w:color w:val="000000"/>
          <w:sz w:val="28"/>
          <w:szCs w:val="28"/>
        </w:rPr>
        <w:t xml:space="preserve"> правоустанавливающий(е) документ(ы) о предоставлении муниципального имущес</w:t>
      </w:r>
      <w:r w:rsidR="005D2AA0">
        <w:rPr>
          <w:color w:val="000000"/>
          <w:sz w:val="28"/>
          <w:szCs w:val="28"/>
        </w:rPr>
        <w:t>тва, включая земельные участки.</w:t>
      </w:r>
    </w:p>
    <w:p w:rsidR="005D2AA0" w:rsidRDefault="00A64695" w:rsidP="005D2AA0">
      <w:pPr>
        <w:tabs>
          <w:tab w:val="left" w:pos="851"/>
        </w:tabs>
        <w:ind w:firstLine="709"/>
        <w:jc w:val="both"/>
        <w:rPr>
          <w:color w:val="000000"/>
          <w:sz w:val="28"/>
          <w:szCs w:val="28"/>
        </w:rPr>
      </w:pPr>
      <w:r w:rsidRPr="005D2AA0">
        <w:rPr>
          <w:color w:val="000000"/>
          <w:sz w:val="28"/>
          <w:szCs w:val="28"/>
        </w:rPr>
        <w:t>9. Административный регламент за</w:t>
      </w:r>
      <w:r w:rsidR="005D2AA0">
        <w:rPr>
          <w:color w:val="000000"/>
          <w:sz w:val="28"/>
          <w:szCs w:val="28"/>
        </w:rPr>
        <w:t>прещает требовать от заявителя:</w:t>
      </w:r>
    </w:p>
    <w:p w:rsidR="005D2AA0" w:rsidRDefault="00A64695" w:rsidP="005D2AA0">
      <w:pPr>
        <w:tabs>
          <w:tab w:val="left" w:pos="851"/>
        </w:tabs>
        <w:ind w:firstLine="709"/>
        <w:jc w:val="both"/>
        <w:rPr>
          <w:color w:val="000000"/>
          <w:sz w:val="28"/>
          <w:szCs w:val="28"/>
        </w:rPr>
      </w:pPr>
      <w:r w:rsidRPr="005D2AA0">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w:t>
      </w:r>
      <w:r w:rsidR="005D2AA0">
        <w:rPr>
          <w:color w:val="000000"/>
          <w:sz w:val="28"/>
          <w:szCs w:val="28"/>
        </w:rPr>
        <w:t>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w:t>
      </w:r>
      <w:r w:rsidR="005D2AA0">
        <w:rPr>
          <w:color w:val="000000"/>
          <w:sz w:val="28"/>
          <w:szCs w:val="28"/>
        </w:rPr>
        <w:t>униципальными правовыми актами.</w:t>
      </w:r>
    </w:p>
    <w:p w:rsidR="005D2AA0" w:rsidRDefault="00A64695" w:rsidP="005D2AA0">
      <w:pPr>
        <w:tabs>
          <w:tab w:val="left" w:pos="851"/>
        </w:tabs>
        <w:ind w:firstLine="709"/>
        <w:jc w:val="both"/>
        <w:rPr>
          <w:color w:val="000000"/>
          <w:sz w:val="28"/>
          <w:szCs w:val="28"/>
        </w:rPr>
      </w:pPr>
      <w:r w:rsidRPr="005D2AA0">
        <w:rPr>
          <w:color w:val="000000"/>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w:t>
      </w:r>
      <w:r w:rsidR="005D2AA0">
        <w:rPr>
          <w:color w:val="000000"/>
          <w:sz w:val="28"/>
          <w:szCs w:val="28"/>
        </w:rPr>
        <w:t>ственных и муниципальных услуг.</w:t>
      </w:r>
    </w:p>
    <w:p w:rsidR="005D2AA0" w:rsidRDefault="00A64695" w:rsidP="005D2AA0">
      <w:pPr>
        <w:tabs>
          <w:tab w:val="left" w:pos="851"/>
        </w:tabs>
        <w:ind w:firstLine="709"/>
        <w:jc w:val="both"/>
        <w:rPr>
          <w:color w:val="000000"/>
          <w:sz w:val="28"/>
          <w:szCs w:val="28"/>
        </w:rPr>
      </w:pPr>
      <w:r w:rsidRPr="005D2AA0">
        <w:rPr>
          <w:color w:val="000000"/>
          <w:sz w:val="28"/>
          <w:szCs w:val="28"/>
        </w:rPr>
        <w:t>10. Исчерпывающий перечень оснований для отказа в приеме документов, необходимых для предоставления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1) отсутствие у заявителя права и соответствующих полномочий на </w:t>
      </w:r>
      <w:r w:rsidR="005D2AA0">
        <w:rPr>
          <w:color w:val="000000"/>
          <w:sz w:val="28"/>
          <w:szCs w:val="28"/>
        </w:rPr>
        <w:t>получение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2) представление заявителем неполного комплекта документов в соответствии с перечнем, установленным пунктом 6 настоящего раздела,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w:t>
      </w:r>
      <w:r w:rsidR="00576654">
        <w:rPr>
          <w:color w:val="000000"/>
          <w:sz w:val="28"/>
          <w:szCs w:val="28"/>
        </w:rPr>
        <w:t>ми правовыми актами Российской </w:t>
      </w:r>
      <w:r w:rsidRPr="005D2AA0">
        <w:rPr>
          <w:color w:val="000000"/>
          <w:sz w:val="28"/>
          <w:szCs w:val="28"/>
        </w:rPr>
        <w:t>Федерации, нормативными правовыми актами субъектов Российской Федерации и м</w:t>
      </w:r>
      <w:r w:rsidR="005D2AA0">
        <w:rPr>
          <w:color w:val="000000"/>
          <w:sz w:val="28"/>
          <w:szCs w:val="28"/>
        </w:rPr>
        <w:t>униципальными правовыми актами;</w:t>
      </w:r>
    </w:p>
    <w:p w:rsidR="005D2AA0" w:rsidRDefault="00A64695" w:rsidP="005D2AA0">
      <w:pPr>
        <w:tabs>
          <w:tab w:val="left" w:pos="851"/>
        </w:tabs>
        <w:ind w:firstLine="709"/>
        <w:jc w:val="both"/>
        <w:rPr>
          <w:color w:val="000000"/>
          <w:sz w:val="28"/>
          <w:szCs w:val="28"/>
        </w:rPr>
      </w:pPr>
      <w:r w:rsidRPr="005D2AA0">
        <w:rPr>
          <w:color w:val="000000"/>
          <w:sz w:val="28"/>
          <w:szCs w:val="28"/>
        </w:rPr>
        <w:t>3) представление заявителем документов, оформленных не в соответствии с требованиями подпункта 6</w:t>
      </w:r>
      <w:r w:rsidR="005D2AA0">
        <w:rPr>
          <w:color w:val="000000"/>
          <w:sz w:val="28"/>
          <w:szCs w:val="28"/>
        </w:rPr>
        <w:t>.3 пункта 6 настоящего раздела.</w:t>
      </w:r>
    </w:p>
    <w:p w:rsidR="005D2AA0" w:rsidRDefault="00A64695" w:rsidP="005D2AA0">
      <w:pPr>
        <w:tabs>
          <w:tab w:val="left" w:pos="851"/>
        </w:tabs>
        <w:ind w:firstLine="709"/>
        <w:jc w:val="both"/>
        <w:rPr>
          <w:color w:val="000000"/>
          <w:sz w:val="28"/>
          <w:szCs w:val="28"/>
        </w:rPr>
      </w:pPr>
      <w:r w:rsidRPr="005D2AA0">
        <w:rPr>
          <w:color w:val="000000"/>
          <w:sz w:val="28"/>
          <w:szCs w:val="28"/>
        </w:rPr>
        <w:t>11. Оснований для приостановления предоставления муниципальной услуги не предусмотрено.</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12. Исчерпывающий перечень оснований для отказа в предо</w:t>
      </w:r>
      <w:r w:rsidR="005D2AA0">
        <w:rPr>
          <w:color w:val="000000"/>
          <w:sz w:val="28"/>
          <w:szCs w:val="28"/>
        </w:rPr>
        <w:t>ставлении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1) отсутствие у заявителя права и соответствующих полномочий на получение муниципальной услуги;</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2) представление заявителем неполного комплекта документов в соответствии с перечнем, установленным пунктом 6 настоящего раздела,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w:t>
      </w:r>
      <w:r w:rsidR="00576654">
        <w:rPr>
          <w:color w:val="000000"/>
          <w:sz w:val="28"/>
          <w:szCs w:val="28"/>
        </w:rPr>
        <w:t>ми правовыми актами Российской </w:t>
      </w:r>
      <w:r w:rsidRPr="005D2AA0">
        <w:rPr>
          <w:color w:val="000000"/>
          <w:sz w:val="28"/>
          <w:szCs w:val="28"/>
        </w:rPr>
        <w:t>Федерации, нормативными правовыми актами субъектов Российской Федерации и муниципальными правовыми актами;</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3) представление заявителем документов, оформленных не в соответствии с требованиями подпункта 6.3 пункта 6 настоящего раздела.</w:t>
      </w:r>
      <w:r w:rsidRPr="005D2AA0">
        <w:rPr>
          <w:color w:val="000000"/>
          <w:sz w:val="28"/>
          <w:szCs w:val="28"/>
        </w:rPr>
        <w:br/>
        <w:t>Решение об отказе в предоставлении муниципальной услуги может быть обжаловано</w:t>
      </w:r>
      <w:r w:rsidR="005D2AA0">
        <w:rPr>
          <w:color w:val="000000"/>
          <w:sz w:val="28"/>
          <w:szCs w:val="28"/>
        </w:rPr>
        <w:t xml:space="preserve"> заявителем в судебном порядке.</w:t>
      </w:r>
    </w:p>
    <w:p w:rsidR="005D2AA0" w:rsidRDefault="00A64695" w:rsidP="005D2AA0">
      <w:pPr>
        <w:tabs>
          <w:tab w:val="left" w:pos="851"/>
        </w:tabs>
        <w:ind w:firstLine="709"/>
        <w:jc w:val="both"/>
        <w:rPr>
          <w:color w:val="000000"/>
          <w:sz w:val="28"/>
          <w:szCs w:val="28"/>
        </w:rPr>
      </w:pPr>
      <w:r w:rsidRPr="005D2AA0">
        <w:rPr>
          <w:color w:val="000000"/>
          <w:sz w:val="28"/>
          <w:szCs w:val="28"/>
        </w:rPr>
        <w:t>13. Других услуг, которые являются необходимыми и обязательными для предоставления муни</w:t>
      </w:r>
      <w:r w:rsidR="005D2AA0">
        <w:rPr>
          <w:color w:val="000000"/>
          <w:sz w:val="28"/>
          <w:szCs w:val="28"/>
        </w:rPr>
        <w:t>ципальной услуги, не требуется.</w:t>
      </w:r>
    </w:p>
    <w:p w:rsidR="005D2AA0" w:rsidRDefault="00A64695" w:rsidP="005D2AA0">
      <w:pPr>
        <w:tabs>
          <w:tab w:val="left" w:pos="851"/>
        </w:tabs>
        <w:ind w:firstLine="709"/>
        <w:jc w:val="both"/>
        <w:rPr>
          <w:color w:val="000000"/>
          <w:sz w:val="28"/>
          <w:szCs w:val="28"/>
        </w:rPr>
      </w:pPr>
      <w:r w:rsidRPr="005D2AA0">
        <w:rPr>
          <w:color w:val="000000"/>
          <w:sz w:val="28"/>
          <w:szCs w:val="28"/>
        </w:rPr>
        <w:t>14. Муниципальная услуга пред</w:t>
      </w:r>
      <w:r w:rsidR="005D2AA0">
        <w:rPr>
          <w:color w:val="000000"/>
          <w:sz w:val="28"/>
          <w:szCs w:val="28"/>
        </w:rPr>
        <w:t>оставляется без взимания платы.</w:t>
      </w:r>
    </w:p>
    <w:p w:rsidR="005D2AA0" w:rsidRDefault="00A64695" w:rsidP="005D2AA0">
      <w:pPr>
        <w:tabs>
          <w:tab w:val="left" w:pos="851"/>
        </w:tabs>
        <w:ind w:firstLine="709"/>
        <w:jc w:val="both"/>
        <w:rPr>
          <w:color w:val="000000"/>
          <w:sz w:val="28"/>
          <w:szCs w:val="28"/>
        </w:rPr>
      </w:pPr>
      <w:r w:rsidRPr="005D2AA0">
        <w:rPr>
          <w:color w:val="000000"/>
          <w:sz w:val="28"/>
          <w:szCs w:val="28"/>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w:t>
      </w:r>
      <w:r w:rsidR="005D2AA0">
        <w:rPr>
          <w:color w:val="000000"/>
          <w:sz w:val="28"/>
          <w:szCs w:val="28"/>
        </w:rPr>
        <w:t>жет превышать пятнадцать минут.</w:t>
      </w:r>
    </w:p>
    <w:p w:rsidR="005D2AA0" w:rsidRDefault="00A64695" w:rsidP="005D2AA0">
      <w:pPr>
        <w:tabs>
          <w:tab w:val="left" w:pos="851"/>
        </w:tabs>
        <w:ind w:firstLine="709"/>
        <w:jc w:val="both"/>
        <w:rPr>
          <w:color w:val="000000"/>
          <w:sz w:val="28"/>
          <w:szCs w:val="28"/>
        </w:rPr>
      </w:pPr>
      <w:r w:rsidRPr="005D2AA0">
        <w:rPr>
          <w:color w:val="000000"/>
          <w:sz w:val="28"/>
          <w:szCs w:val="28"/>
        </w:rPr>
        <w:t>16. Срок регистрации заявления о предоставлении муниципальной услуги не мож</w:t>
      </w:r>
      <w:r w:rsidR="005D2AA0">
        <w:rPr>
          <w:color w:val="000000"/>
          <w:sz w:val="28"/>
          <w:szCs w:val="28"/>
        </w:rPr>
        <w:t>ет превышать один рабочий день.</w:t>
      </w:r>
    </w:p>
    <w:p w:rsidR="005D2AA0" w:rsidRDefault="00A64695" w:rsidP="005D2AA0">
      <w:pPr>
        <w:tabs>
          <w:tab w:val="left" w:pos="851"/>
        </w:tabs>
        <w:ind w:firstLine="709"/>
        <w:jc w:val="both"/>
        <w:rPr>
          <w:color w:val="000000"/>
          <w:sz w:val="28"/>
          <w:szCs w:val="28"/>
        </w:rPr>
      </w:pPr>
      <w:r w:rsidRPr="005D2AA0">
        <w:rPr>
          <w:color w:val="000000"/>
          <w:sz w:val="28"/>
          <w:szCs w:val="28"/>
        </w:rPr>
        <w:t>17. Требования к помещениям, в которых предоставляется муниципальная услуга:</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помещения для приема заявителей должны соответствовать санитар</w:t>
      </w:r>
      <w:r w:rsidR="00576654">
        <w:rPr>
          <w:color w:val="000000"/>
          <w:sz w:val="28"/>
          <w:szCs w:val="28"/>
        </w:rPr>
        <w:t xml:space="preserve">но-гигиеническим </w:t>
      </w:r>
      <w:r w:rsidRPr="005D2AA0">
        <w:rPr>
          <w:color w:val="000000"/>
          <w:sz w:val="28"/>
          <w:szCs w:val="28"/>
        </w:rPr>
        <w:t>правилам</w:t>
      </w:r>
      <w:r w:rsidR="00576654">
        <w:rPr>
          <w:color w:val="000000"/>
          <w:sz w:val="28"/>
          <w:szCs w:val="28"/>
        </w:rPr>
        <w:t xml:space="preserve"> и нормативам, утвержденным </w:t>
      </w:r>
      <w:r w:rsidRPr="005D2AA0">
        <w:rPr>
          <w:color w:val="000000"/>
          <w:sz w:val="28"/>
          <w:szCs w:val="28"/>
        </w:rPr>
        <w:t>законода</w:t>
      </w:r>
      <w:r w:rsidR="005D2AA0">
        <w:rPr>
          <w:color w:val="000000"/>
          <w:sz w:val="28"/>
          <w:szCs w:val="28"/>
        </w:rPr>
        <w:t>тельством Российской Федерации.</w:t>
      </w:r>
    </w:p>
    <w:p w:rsidR="005D2AA0" w:rsidRDefault="00A64695" w:rsidP="005D2AA0">
      <w:pPr>
        <w:tabs>
          <w:tab w:val="left" w:pos="851"/>
        </w:tabs>
        <w:ind w:firstLine="709"/>
        <w:jc w:val="both"/>
        <w:rPr>
          <w:color w:val="000000"/>
          <w:sz w:val="28"/>
          <w:szCs w:val="28"/>
        </w:rPr>
      </w:pPr>
      <w:r w:rsidRPr="005D2AA0">
        <w:rPr>
          <w:color w:val="000000"/>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5D2AA0" w:rsidRDefault="00A64695" w:rsidP="005D2AA0">
      <w:pPr>
        <w:tabs>
          <w:tab w:val="left" w:pos="851"/>
        </w:tabs>
        <w:ind w:firstLine="709"/>
        <w:jc w:val="both"/>
        <w:rPr>
          <w:color w:val="000000"/>
          <w:sz w:val="28"/>
          <w:szCs w:val="28"/>
        </w:rPr>
      </w:pPr>
      <w:r w:rsidRPr="005D2AA0">
        <w:rPr>
          <w:color w:val="000000"/>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w:t>
      </w:r>
      <w:r w:rsidR="005D2AA0">
        <w:rPr>
          <w:color w:val="000000"/>
          <w:sz w:val="28"/>
          <w:szCs w:val="28"/>
        </w:rPr>
        <w:t>цией, информационными стендами.</w:t>
      </w:r>
    </w:p>
    <w:p w:rsidR="00C226CC" w:rsidRPr="00AF0D65" w:rsidRDefault="00C226CC" w:rsidP="00C226CC">
      <w:pPr>
        <w:pStyle w:val="21"/>
        <w:ind w:firstLine="709"/>
        <w:rPr>
          <w:rFonts w:eastAsia="Times New Roman CYR"/>
          <w:sz w:val="28"/>
          <w:szCs w:val="28"/>
        </w:rPr>
      </w:pPr>
      <w:r w:rsidRPr="00AF0D65">
        <w:rPr>
          <w:rFonts w:eastAsia="Times New Roman CYR"/>
          <w:sz w:val="28"/>
          <w:szCs w:val="28"/>
        </w:rPr>
        <w:t>Место ожидания и приема заявителей, размещение и оформление визуальной, текстовой и мультимедийной информации о порядке предоставления муниципальной услугидополняется требованиями, обеспечивающими:</w:t>
      </w:r>
    </w:p>
    <w:p w:rsidR="00C226CC" w:rsidRPr="00AF0D65" w:rsidRDefault="00C226CC" w:rsidP="00C226CC">
      <w:pPr>
        <w:rPr>
          <w:rFonts w:eastAsia="Times New Roman CYR"/>
          <w:color w:val="000000"/>
          <w:sz w:val="28"/>
          <w:szCs w:val="28"/>
        </w:rPr>
      </w:pPr>
      <w:r w:rsidRPr="00AF0D65">
        <w:rPr>
          <w:rFonts w:eastAsia="Times New Roman CYR"/>
          <w:color w:val="000000"/>
          <w:sz w:val="28"/>
          <w:szCs w:val="28"/>
        </w:rPr>
        <w:tab/>
        <w:t>условия для беспрепятственного доступа к объектам и предоставляемым в них услугам;</w:t>
      </w:r>
    </w:p>
    <w:p w:rsidR="00C226CC" w:rsidRPr="00AF0D65" w:rsidRDefault="00C226CC" w:rsidP="00C226CC">
      <w:pPr>
        <w:autoSpaceDE w:val="0"/>
        <w:ind w:firstLine="709"/>
        <w:jc w:val="both"/>
        <w:rPr>
          <w:rFonts w:eastAsia="Times New Roman CYR"/>
          <w:color w:val="000000"/>
          <w:sz w:val="28"/>
          <w:szCs w:val="28"/>
        </w:rPr>
      </w:pPr>
      <w:r w:rsidRPr="00AF0D65">
        <w:rPr>
          <w:rFonts w:eastAsia="Times New Roman CYR"/>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226CC" w:rsidRPr="00AF0D65" w:rsidRDefault="00C226CC" w:rsidP="00C226CC">
      <w:pPr>
        <w:autoSpaceDE w:val="0"/>
        <w:ind w:firstLine="709"/>
        <w:jc w:val="both"/>
        <w:rPr>
          <w:rFonts w:eastAsia="Times New Roman CYR"/>
          <w:color w:val="000000"/>
          <w:sz w:val="28"/>
          <w:szCs w:val="28"/>
        </w:rPr>
      </w:pPr>
      <w:r w:rsidRPr="00AF0D65">
        <w:rPr>
          <w:rFonts w:eastAsia="Times New Roman CYR"/>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226CC" w:rsidRPr="00AF0D65" w:rsidRDefault="00C226CC" w:rsidP="00C226CC">
      <w:pPr>
        <w:autoSpaceDE w:val="0"/>
        <w:ind w:firstLine="709"/>
        <w:jc w:val="both"/>
        <w:rPr>
          <w:color w:val="000000"/>
          <w:sz w:val="28"/>
          <w:szCs w:val="28"/>
        </w:rPr>
      </w:pPr>
      <w:r w:rsidRPr="00AF0D65">
        <w:rPr>
          <w:rFonts w:eastAsia="Times New Roman CY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226CC" w:rsidRDefault="00C226CC" w:rsidP="00C226CC">
      <w:pPr>
        <w:tabs>
          <w:tab w:val="left" w:pos="851"/>
        </w:tabs>
        <w:ind w:firstLine="709"/>
        <w:jc w:val="both"/>
        <w:rPr>
          <w:color w:val="000000"/>
          <w:sz w:val="28"/>
          <w:szCs w:val="28"/>
        </w:rPr>
      </w:pPr>
      <w:r w:rsidRPr="00AF0D65">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На информационных стендах, официальном сайте </w:t>
      </w:r>
      <w:r w:rsidR="005D2AA0">
        <w:rPr>
          <w:color w:val="000000"/>
          <w:sz w:val="28"/>
          <w:szCs w:val="28"/>
        </w:rPr>
        <w:t>Администрации Горняцкого сельского поселения</w:t>
      </w:r>
      <w:r w:rsidRPr="005D2AA0">
        <w:rPr>
          <w:color w:val="000000"/>
          <w:sz w:val="28"/>
          <w:szCs w:val="28"/>
        </w:rPr>
        <w:t>, в информационных киосках, содержащих информацию о муниципальных услугах, размещается следующая информация:</w:t>
      </w:r>
      <w:r w:rsidRPr="005D2AA0">
        <w:rPr>
          <w:color w:val="000000"/>
          <w:sz w:val="28"/>
          <w:szCs w:val="28"/>
        </w:rPr>
        <w:br/>
        <w:t>график (режим) приема заявителей, номера телефонов, адреса электронной почты, график работы органов и организаций, участвующих в процессе</w:t>
      </w:r>
      <w:r w:rsidR="005D2AA0">
        <w:rPr>
          <w:color w:val="000000"/>
          <w:sz w:val="28"/>
          <w:szCs w:val="28"/>
        </w:rPr>
        <w:t xml:space="preserve"> оказания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процедура предоставления муниципал</w:t>
      </w:r>
      <w:r w:rsidR="005D2AA0">
        <w:rPr>
          <w:color w:val="000000"/>
          <w:sz w:val="28"/>
          <w:szCs w:val="28"/>
        </w:rPr>
        <w:t>ьной услуги (в текстовом виде);</w:t>
      </w:r>
    </w:p>
    <w:p w:rsidR="005D2AA0" w:rsidRDefault="00A64695" w:rsidP="005D2AA0">
      <w:pPr>
        <w:tabs>
          <w:tab w:val="left" w:pos="851"/>
        </w:tabs>
        <w:ind w:firstLine="709"/>
        <w:jc w:val="both"/>
        <w:rPr>
          <w:color w:val="000000"/>
          <w:sz w:val="28"/>
          <w:szCs w:val="28"/>
        </w:rPr>
      </w:pPr>
      <w:r w:rsidRPr="005D2AA0">
        <w:rPr>
          <w:color w:val="000000"/>
          <w:sz w:val="28"/>
          <w:szCs w:val="28"/>
        </w:rPr>
        <w:t>блок-схема и</w:t>
      </w:r>
      <w:r w:rsidR="005D2AA0">
        <w:rPr>
          <w:color w:val="000000"/>
          <w:sz w:val="28"/>
          <w:szCs w:val="28"/>
        </w:rPr>
        <w:t>сполнения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перечень документов, необходимых для получения муниципально</w:t>
      </w:r>
      <w:r w:rsidR="005D2AA0">
        <w:rPr>
          <w:color w:val="000000"/>
          <w:sz w:val="28"/>
          <w:szCs w:val="28"/>
        </w:rPr>
        <w:t>й услуги;</w:t>
      </w:r>
    </w:p>
    <w:p w:rsidR="005D2AA0" w:rsidRDefault="005D2AA0" w:rsidP="005D2AA0">
      <w:pPr>
        <w:tabs>
          <w:tab w:val="left" w:pos="851"/>
        </w:tabs>
        <w:ind w:firstLine="709"/>
        <w:jc w:val="both"/>
        <w:rPr>
          <w:color w:val="000000"/>
          <w:sz w:val="28"/>
          <w:szCs w:val="28"/>
        </w:rPr>
      </w:pPr>
      <w:r>
        <w:rPr>
          <w:color w:val="000000"/>
          <w:sz w:val="28"/>
          <w:szCs w:val="28"/>
        </w:rPr>
        <w:t>образцы заявлений;</w:t>
      </w:r>
    </w:p>
    <w:p w:rsidR="005D2AA0" w:rsidRDefault="005D2AA0" w:rsidP="005D2AA0">
      <w:pPr>
        <w:tabs>
          <w:tab w:val="left" w:pos="851"/>
        </w:tabs>
        <w:ind w:firstLine="709"/>
        <w:jc w:val="both"/>
        <w:rPr>
          <w:color w:val="000000"/>
          <w:sz w:val="28"/>
          <w:szCs w:val="28"/>
        </w:rPr>
      </w:pPr>
      <w:r>
        <w:rPr>
          <w:color w:val="000000"/>
          <w:sz w:val="28"/>
          <w:szCs w:val="28"/>
        </w:rPr>
        <w:t>образцы заполнения заявлений;</w:t>
      </w:r>
    </w:p>
    <w:p w:rsidR="005D2AA0" w:rsidRDefault="00A64695" w:rsidP="005D2AA0">
      <w:pPr>
        <w:tabs>
          <w:tab w:val="left" w:pos="851"/>
        </w:tabs>
        <w:ind w:firstLine="709"/>
        <w:jc w:val="both"/>
        <w:rPr>
          <w:color w:val="000000"/>
          <w:sz w:val="28"/>
          <w:szCs w:val="28"/>
        </w:rPr>
      </w:pPr>
      <w:r w:rsidRPr="005D2AA0">
        <w:rPr>
          <w:color w:val="000000"/>
          <w:sz w:val="28"/>
          <w:szCs w:val="28"/>
        </w:rPr>
        <w:t>перечень оснований для отказа в предо</w:t>
      </w:r>
      <w:r w:rsidR="005D2AA0">
        <w:rPr>
          <w:color w:val="000000"/>
          <w:sz w:val="28"/>
          <w:szCs w:val="28"/>
        </w:rPr>
        <w:t>ставлении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порядок обжалования решений и действий (бездействия) органа, предоставляющего муниципальную услугу, а также его должностных лиц, муниципальных слу</w:t>
      </w:r>
      <w:r w:rsidR="005D2AA0">
        <w:rPr>
          <w:color w:val="000000"/>
          <w:sz w:val="28"/>
          <w:szCs w:val="28"/>
        </w:rPr>
        <w:t>жащих Белокалитвинского района.</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18. Информирование о ходе предоставления муниципальной услуги осуществляется специалистами </w:t>
      </w:r>
      <w:r w:rsidR="005D2AA0">
        <w:rPr>
          <w:color w:val="000000"/>
          <w:sz w:val="28"/>
          <w:szCs w:val="28"/>
        </w:rPr>
        <w:t>Администрации Горняцкого сельского поселения</w:t>
      </w:r>
      <w:r w:rsidRPr="005D2AA0">
        <w:rPr>
          <w:color w:val="000000"/>
          <w:sz w:val="28"/>
          <w:szCs w:val="28"/>
        </w:rPr>
        <w:t>, Многофункционального центра с использованием средств Интернета, почтовой, телефонной связи, посредством электронной почты.</w:t>
      </w:r>
      <w:r w:rsidRPr="005D2AA0">
        <w:rPr>
          <w:rStyle w:val="apple-converted-space"/>
          <w:color w:val="000000"/>
          <w:sz w:val="28"/>
          <w:szCs w:val="28"/>
        </w:rPr>
        <w:t> </w:t>
      </w:r>
      <w:r w:rsidRPr="005D2AA0">
        <w:rPr>
          <w:color w:val="000000"/>
          <w:sz w:val="28"/>
          <w:szCs w:val="28"/>
        </w:rPr>
        <w:br/>
        <w:t>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Основными требованиями к инфо</w:t>
      </w:r>
      <w:r w:rsidR="005D2AA0">
        <w:rPr>
          <w:color w:val="000000"/>
          <w:sz w:val="28"/>
          <w:szCs w:val="28"/>
        </w:rPr>
        <w:t>рмированию заявителей являются:</w:t>
      </w:r>
    </w:p>
    <w:p w:rsidR="005D2AA0" w:rsidRDefault="00A64695" w:rsidP="005D2AA0">
      <w:pPr>
        <w:tabs>
          <w:tab w:val="left" w:pos="851"/>
        </w:tabs>
        <w:ind w:firstLine="709"/>
        <w:jc w:val="both"/>
        <w:rPr>
          <w:color w:val="000000"/>
          <w:sz w:val="28"/>
          <w:szCs w:val="28"/>
        </w:rPr>
      </w:pPr>
      <w:r w:rsidRPr="005D2AA0">
        <w:rPr>
          <w:color w:val="000000"/>
          <w:sz w:val="28"/>
          <w:szCs w:val="28"/>
        </w:rPr>
        <w:t>достоверно</w:t>
      </w:r>
      <w:r w:rsidR="005D2AA0">
        <w:rPr>
          <w:color w:val="000000"/>
          <w:sz w:val="28"/>
          <w:szCs w:val="28"/>
        </w:rPr>
        <w:t>сть предоставляемой информации;</w:t>
      </w:r>
    </w:p>
    <w:p w:rsidR="005D2AA0" w:rsidRDefault="005D2AA0" w:rsidP="005D2AA0">
      <w:pPr>
        <w:tabs>
          <w:tab w:val="left" w:pos="851"/>
        </w:tabs>
        <w:ind w:firstLine="709"/>
        <w:jc w:val="both"/>
        <w:rPr>
          <w:color w:val="000000"/>
          <w:sz w:val="28"/>
          <w:szCs w:val="28"/>
        </w:rPr>
      </w:pPr>
      <w:r>
        <w:rPr>
          <w:color w:val="000000"/>
          <w:sz w:val="28"/>
          <w:szCs w:val="28"/>
        </w:rPr>
        <w:t>ясность в изложении информации;</w:t>
      </w:r>
    </w:p>
    <w:p w:rsidR="005D2AA0" w:rsidRDefault="005D2AA0" w:rsidP="005D2AA0">
      <w:pPr>
        <w:tabs>
          <w:tab w:val="left" w:pos="851"/>
        </w:tabs>
        <w:ind w:firstLine="709"/>
        <w:jc w:val="both"/>
        <w:rPr>
          <w:color w:val="000000"/>
          <w:sz w:val="28"/>
          <w:szCs w:val="28"/>
        </w:rPr>
      </w:pPr>
      <w:r>
        <w:rPr>
          <w:color w:val="000000"/>
          <w:sz w:val="28"/>
          <w:szCs w:val="28"/>
        </w:rPr>
        <w:t>полнота информирования;</w:t>
      </w:r>
    </w:p>
    <w:p w:rsidR="005D2AA0" w:rsidRDefault="00A64695" w:rsidP="005D2AA0">
      <w:pPr>
        <w:tabs>
          <w:tab w:val="left" w:pos="851"/>
        </w:tabs>
        <w:ind w:firstLine="709"/>
        <w:jc w:val="both"/>
        <w:rPr>
          <w:color w:val="000000"/>
          <w:sz w:val="28"/>
          <w:szCs w:val="28"/>
        </w:rPr>
      </w:pPr>
      <w:r w:rsidRPr="005D2AA0">
        <w:rPr>
          <w:color w:val="000000"/>
          <w:sz w:val="28"/>
          <w:szCs w:val="28"/>
        </w:rPr>
        <w:t>наглядность ф</w:t>
      </w:r>
      <w:r w:rsidR="005D2AA0">
        <w:rPr>
          <w:color w:val="000000"/>
          <w:sz w:val="28"/>
          <w:szCs w:val="28"/>
        </w:rPr>
        <w:t>орм предоставляемой информации;</w:t>
      </w:r>
    </w:p>
    <w:p w:rsidR="005D2AA0" w:rsidRDefault="00A64695" w:rsidP="005D2AA0">
      <w:pPr>
        <w:tabs>
          <w:tab w:val="left" w:pos="851"/>
        </w:tabs>
        <w:ind w:firstLine="709"/>
        <w:jc w:val="both"/>
        <w:rPr>
          <w:color w:val="000000"/>
          <w:sz w:val="28"/>
          <w:szCs w:val="28"/>
        </w:rPr>
      </w:pPr>
      <w:r w:rsidRPr="005D2AA0">
        <w:rPr>
          <w:color w:val="000000"/>
          <w:sz w:val="28"/>
          <w:szCs w:val="28"/>
        </w:rPr>
        <w:t>удобство и до</w:t>
      </w:r>
      <w:r w:rsidR="005D2AA0">
        <w:rPr>
          <w:color w:val="000000"/>
          <w:sz w:val="28"/>
          <w:szCs w:val="28"/>
        </w:rPr>
        <w:t>ступность получения информации;</w:t>
      </w:r>
    </w:p>
    <w:p w:rsidR="005D2AA0" w:rsidRDefault="00A64695" w:rsidP="005D2AA0">
      <w:pPr>
        <w:tabs>
          <w:tab w:val="left" w:pos="851"/>
        </w:tabs>
        <w:ind w:firstLine="709"/>
        <w:jc w:val="both"/>
        <w:rPr>
          <w:color w:val="000000"/>
          <w:sz w:val="28"/>
          <w:szCs w:val="28"/>
        </w:rPr>
      </w:pPr>
      <w:r w:rsidRPr="005D2AA0">
        <w:rPr>
          <w:color w:val="000000"/>
          <w:sz w:val="28"/>
          <w:szCs w:val="28"/>
        </w:rPr>
        <w:t>оперативн</w:t>
      </w:r>
      <w:r w:rsidR="005D2AA0">
        <w:rPr>
          <w:color w:val="000000"/>
          <w:sz w:val="28"/>
          <w:szCs w:val="28"/>
        </w:rPr>
        <w:t>ость предоставления информации.</w:t>
      </w:r>
    </w:p>
    <w:p w:rsidR="005D2AA0" w:rsidRDefault="00A64695" w:rsidP="005D2AA0">
      <w:pPr>
        <w:tabs>
          <w:tab w:val="left" w:pos="851"/>
        </w:tabs>
        <w:ind w:firstLine="709"/>
        <w:jc w:val="both"/>
        <w:rPr>
          <w:color w:val="000000"/>
          <w:sz w:val="28"/>
          <w:szCs w:val="28"/>
        </w:rPr>
      </w:pPr>
      <w:r w:rsidRPr="005D2AA0">
        <w:rPr>
          <w:color w:val="000000"/>
          <w:sz w:val="28"/>
          <w:szCs w:val="28"/>
        </w:rPr>
        <w:t>19. Показатели доступности и</w:t>
      </w:r>
      <w:r w:rsidR="005D2AA0">
        <w:rPr>
          <w:color w:val="000000"/>
          <w:sz w:val="28"/>
          <w:szCs w:val="28"/>
        </w:rPr>
        <w:t xml:space="preserve"> качества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Показателем доступности муниципальной услуги является возможность:</w:t>
      </w:r>
      <w:r w:rsidRPr="005D2AA0">
        <w:rPr>
          <w:color w:val="000000"/>
          <w:sz w:val="28"/>
          <w:szCs w:val="28"/>
        </w:rPr>
        <w:br/>
        <w:t>получать муниципальную услугу своевременно и в соответствии со стандартом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получать полную, актуальную и достоверную информа</w:t>
      </w:r>
      <w:r w:rsidR="00576654">
        <w:rPr>
          <w:color w:val="000000"/>
          <w:sz w:val="28"/>
          <w:szCs w:val="28"/>
        </w:rPr>
        <w:t xml:space="preserve">цию о порядке предоставления муниципальной услуги, в том числе с </w:t>
      </w:r>
      <w:r w:rsidRPr="005D2AA0">
        <w:rPr>
          <w:color w:val="000000"/>
          <w:sz w:val="28"/>
          <w:szCs w:val="28"/>
        </w:rPr>
        <w:t>использованием информационно-коммуникационных технологий;</w:t>
      </w:r>
    </w:p>
    <w:p w:rsidR="005D2AA0" w:rsidRDefault="00576654" w:rsidP="005D2AA0">
      <w:pPr>
        <w:tabs>
          <w:tab w:val="left" w:pos="851"/>
        </w:tabs>
        <w:ind w:firstLine="709"/>
        <w:jc w:val="both"/>
        <w:rPr>
          <w:color w:val="000000"/>
          <w:sz w:val="28"/>
          <w:szCs w:val="28"/>
        </w:rPr>
      </w:pPr>
      <w:r>
        <w:rPr>
          <w:color w:val="000000"/>
          <w:sz w:val="28"/>
          <w:szCs w:val="28"/>
        </w:rPr>
        <w:t xml:space="preserve">получать </w:t>
      </w:r>
      <w:r w:rsidR="00A64695" w:rsidRPr="005D2AA0">
        <w:rPr>
          <w:color w:val="000000"/>
          <w:sz w:val="28"/>
          <w:szCs w:val="28"/>
        </w:rPr>
        <w:t>информацию о результате предо</w:t>
      </w:r>
      <w:r w:rsidR="005D2AA0">
        <w:rPr>
          <w:color w:val="000000"/>
          <w:sz w:val="28"/>
          <w:szCs w:val="28"/>
        </w:rPr>
        <w:t>ставления муниципальной услуги;</w:t>
      </w:r>
    </w:p>
    <w:p w:rsidR="00C226CC" w:rsidRDefault="00A64695" w:rsidP="00C226CC">
      <w:pPr>
        <w:tabs>
          <w:tab w:val="left" w:pos="851"/>
        </w:tabs>
        <w:ind w:firstLine="709"/>
        <w:jc w:val="both"/>
        <w:rPr>
          <w:color w:val="000000"/>
          <w:sz w:val="28"/>
          <w:szCs w:val="28"/>
        </w:rPr>
      </w:pPr>
      <w:r w:rsidRPr="005D2AA0">
        <w:rPr>
          <w:color w:val="000000"/>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w:t>
      </w:r>
      <w:r w:rsidR="005D2AA0">
        <w:rPr>
          <w:color w:val="000000"/>
          <w:sz w:val="28"/>
          <w:szCs w:val="28"/>
        </w:rPr>
        <w:t>ыполнения муниципальной услуги.</w:t>
      </w:r>
    </w:p>
    <w:p w:rsidR="00C226CC" w:rsidRPr="00C226CC" w:rsidRDefault="00C226CC" w:rsidP="00C226CC">
      <w:pPr>
        <w:tabs>
          <w:tab w:val="left" w:pos="851"/>
        </w:tabs>
        <w:ind w:firstLine="709"/>
        <w:jc w:val="both"/>
        <w:rPr>
          <w:color w:val="000000"/>
          <w:sz w:val="28"/>
          <w:szCs w:val="28"/>
        </w:rPr>
      </w:pPr>
      <w:r w:rsidRPr="00AF0D65">
        <w:rPr>
          <w:rFonts w:eastAsia="Times New Roman CYR"/>
          <w:color w:val="000000"/>
          <w:sz w:val="28"/>
          <w:szCs w:val="28"/>
        </w:rPr>
        <w:t>сопровождение инвалидов, имеющих стойкие расстройства</w:t>
      </w:r>
      <w:r>
        <w:rPr>
          <w:rFonts w:eastAsia="Times New Roman CYR"/>
          <w:color w:val="000000"/>
          <w:sz w:val="28"/>
          <w:szCs w:val="28"/>
        </w:rPr>
        <w:t xml:space="preserve"> функции </w:t>
      </w:r>
      <w:r w:rsidRPr="00AF0D65">
        <w:rPr>
          <w:rFonts w:eastAsia="Times New Roman CYR"/>
          <w:color w:val="000000"/>
          <w:sz w:val="28"/>
          <w:szCs w:val="28"/>
        </w:rPr>
        <w:t>зрения и самостоятельного передвижения, и оказание им помощи на объектах;</w:t>
      </w:r>
    </w:p>
    <w:p w:rsidR="00C226CC" w:rsidRPr="00AF0D65" w:rsidRDefault="00C226CC" w:rsidP="00C226CC">
      <w:pPr>
        <w:autoSpaceDE w:val="0"/>
        <w:jc w:val="both"/>
        <w:rPr>
          <w:rFonts w:eastAsia="Times New Roman CYR"/>
          <w:color w:val="000000"/>
          <w:sz w:val="28"/>
          <w:szCs w:val="28"/>
        </w:rPr>
      </w:pPr>
      <w:r w:rsidRPr="00AF0D65">
        <w:rPr>
          <w:rFonts w:eastAsia="Times New Roman CYR"/>
          <w:color w:val="000000"/>
          <w:sz w:val="28"/>
          <w:szCs w:val="28"/>
        </w:rPr>
        <w:tab/>
        <w:t>допуск на объекты сурдопереводчика и тифлосурдопереводчика;</w:t>
      </w:r>
    </w:p>
    <w:p w:rsidR="00C226CC" w:rsidRPr="00AF0D65" w:rsidRDefault="00C226CC" w:rsidP="00C226CC">
      <w:pPr>
        <w:autoSpaceDE w:val="0"/>
        <w:jc w:val="both"/>
        <w:rPr>
          <w:color w:val="000000"/>
          <w:sz w:val="28"/>
          <w:szCs w:val="28"/>
        </w:rPr>
      </w:pPr>
      <w:r w:rsidRPr="00AF0D65">
        <w:rPr>
          <w:rFonts w:eastAsia="Times New Roman CYR"/>
          <w:color w:val="000000"/>
          <w:sz w:val="28"/>
          <w:szCs w:val="28"/>
        </w:rPr>
        <w:ta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w:t>
      </w:r>
      <w:r w:rsidRPr="00AF0D65">
        <w:rPr>
          <w:color w:val="000000"/>
          <w:sz w:val="28"/>
          <w:szCs w:val="28"/>
          <w:lang w:val="en-US"/>
        </w:rPr>
        <w:t> </w:t>
      </w:r>
      <w:r w:rsidRPr="00AF0D65">
        <w:rPr>
          <w:color w:val="000000"/>
          <w:sz w:val="28"/>
          <w:szCs w:val="28"/>
        </w:rPr>
        <w:t>22.06.2015 № 386</w:t>
      </w:r>
      <w:r w:rsidRPr="00AF0D65">
        <w:rPr>
          <w:rFonts w:eastAsia="Times New Roman CYR"/>
          <w:color w:val="000000"/>
          <w:sz w:val="28"/>
          <w:szCs w:val="28"/>
        </w:rPr>
        <w:t>н;</w:t>
      </w:r>
    </w:p>
    <w:p w:rsidR="00C226CC" w:rsidRDefault="00C226CC" w:rsidP="00C226CC">
      <w:pPr>
        <w:tabs>
          <w:tab w:val="left" w:pos="851"/>
        </w:tabs>
        <w:ind w:firstLine="709"/>
        <w:jc w:val="both"/>
        <w:rPr>
          <w:color w:val="000000"/>
          <w:sz w:val="28"/>
          <w:szCs w:val="28"/>
        </w:rPr>
      </w:pPr>
      <w:r w:rsidRPr="00AF0D65">
        <w:rPr>
          <w:color w:val="000000"/>
          <w:sz w:val="28"/>
          <w:szCs w:val="28"/>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D2AA0" w:rsidRDefault="00A64695" w:rsidP="00C226CC">
      <w:pPr>
        <w:tabs>
          <w:tab w:val="left" w:pos="851"/>
        </w:tabs>
        <w:ind w:firstLine="709"/>
        <w:jc w:val="both"/>
        <w:rPr>
          <w:color w:val="000000"/>
          <w:sz w:val="28"/>
          <w:szCs w:val="28"/>
        </w:rPr>
      </w:pPr>
      <w:r w:rsidRPr="005D2AA0">
        <w:rPr>
          <w:color w:val="000000"/>
          <w:sz w:val="28"/>
          <w:szCs w:val="28"/>
        </w:rPr>
        <w:t>Показателями качества</w:t>
      </w:r>
      <w:r w:rsidR="005D2AA0">
        <w:rPr>
          <w:color w:val="000000"/>
          <w:sz w:val="28"/>
          <w:szCs w:val="28"/>
        </w:rPr>
        <w:t xml:space="preserve"> муниципальной услуги являются:</w:t>
      </w:r>
    </w:p>
    <w:p w:rsidR="005D2AA0" w:rsidRDefault="00A64695" w:rsidP="005D2AA0">
      <w:pPr>
        <w:tabs>
          <w:tab w:val="left" w:pos="851"/>
        </w:tabs>
        <w:ind w:firstLine="709"/>
        <w:jc w:val="both"/>
        <w:rPr>
          <w:color w:val="000000"/>
          <w:sz w:val="28"/>
          <w:szCs w:val="28"/>
        </w:rPr>
      </w:pPr>
      <w:r w:rsidRPr="005D2AA0">
        <w:rPr>
          <w:color w:val="000000"/>
          <w:sz w:val="28"/>
          <w:szCs w:val="28"/>
        </w:rPr>
        <w:t>соблюдение сроков ожидания в очереди при подаче заявления, рассмотрения заявления, предоставления услуги, установленных настоящим Администр</w:t>
      </w:r>
      <w:r w:rsidR="005D2AA0">
        <w:rPr>
          <w:color w:val="000000"/>
          <w:sz w:val="28"/>
          <w:szCs w:val="28"/>
        </w:rPr>
        <w:t>ативным регламентом;</w:t>
      </w:r>
    </w:p>
    <w:p w:rsidR="005D2AA0" w:rsidRDefault="00576654" w:rsidP="005D2AA0">
      <w:pPr>
        <w:tabs>
          <w:tab w:val="left" w:pos="851"/>
        </w:tabs>
        <w:ind w:firstLine="709"/>
        <w:jc w:val="both"/>
        <w:rPr>
          <w:color w:val="000000"/>
          <w:sz w:val="28"/>
          <w:szCs w:val="28"/>
        </w:rPr>
      </w:pPr>
      <w:r>
        <w:rPr>
          <w:color w:val="000000"/>
          <w:sz w:val="28"/>
          <w:szCs w:val="28"/>
        </w:rPr>
        <w:t xml:space="preserve">отсутствие </w:t>
      </w:r>
      <w:r w:rsidR="00A64695" w:rsidRPr="005D2AA0">
        <w:rPr>
          <w:color w:val="000000"/>
          <w:sz w:val="28"/>
          <w:szCs w:val="28"/>
        </w:rPr>
        <w:t>или наличие жалоб на действия</w:t>
      </w:r>
      <w:r w:rsidR="005D2AA0">
        <w:rPr>
          <w:color w:val="000000"/>
          <w:sz w:val="28"/>
          <w:szCs w:val="28"/>
        </w:rPr>
        <w:t xml:space="preserve"> (бездействие) должностных лиц.</w:t>
      </w:r>
    </w:p>
    <w:p w:rsidR="005D2AA0" w:rsidRDefault="00A64695" w:rsidP="005D2AA0">
      <w:pPr>
        <w:tabs>
          <w:tab w:val="left" w:pos="851"/>
        </w:tabs>
        <w:ind w:firstLine="709"/>
        <w:jc w:val="both"/>
        <w:rPr>
          <w:color w:val="000000"/>
          <w:sz w:val="28"/>
          <w:szCs w:val="28"/>
        </w:rPr>
      </w:pPr>
      <w:r w:rsidRPr="005D2AA0">
        <w:rPr>
          <w:color w:val="000000"/>
          <w:sz w:val="28"/>
          <w:szCs w:val="28"/>
        </w:rPr>
        <w:t>20. Иные требования, в том числе учитывающие особенности предоставления муниципальной услуги в Многофункционально</w:t>
      </w:r>
      <w:r w:rsidR="005D2AA0">
        <w:rPr>
          <w:color w:val="000000"/>
          <w:sz w:val="28"/>
          <w:szCs w:val="28"/>
        </w:rPr>
        <w:t>м центре и в электронной форме:</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Административные действия должностных лиц </w:t>
      </w:r>
      <w:r w:rsidR="005D2AA0">
        <w:rPr>
          <w:color w:val="000000"/>
          <w:sz w:val="28"/>
          <w:szCs w:val="28"/>
        </w:rPr>
        <w:t>Администрации Горняцкого сельского поселения</w:t>
      </w:r>
      <w:r w:rsidRPr="005D2AA0">
        <w:rPr>
          <w:color w:val="000000"/>
          <w:sz w:val="28"/>
          <w:szCs w:val="28"/>
        </w:rPr>
        <w:t xml:space="preserve">,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w:t>
      </w:r>
      <w:r w:rsidR="00576654">
        <w:rPr>
          <w:color w:val="000000"/>
          <w:sz w:val="28"/>
          <w:szCs w:val="28"/>
        </w:rPr>
        <w:t>Администрацией</w:t>
      </w:r>
      <w:r w:rsidR="005D2AA0">
        <w:rPr>
          <w:color w:val="000000"/>
          <w:sz w:val="28"/>
          <w:szCs w:val="28"/>
        </w:rPr>
        <w:t xml:space="preserve"> Горняцкого сельского поселения</w:t>
      </w:r>
      <w:r w:rsidR="00E10F39">
        <w:rPr>
          <w:color w:val="000000"/>
          <w:sz w:val="28"/>
          <w:szCs w:val="28"/>
        </w:rPr>
        <w:t xml:space="preserve"> и Многофункциональным центром.</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Предоставление </w:t>
      </w:r>
      <w:r w:rsidR="00576654">
        <w:rPr>
          <w:color w:val="000000"/>
          <w:sz w:val="28"/>
          <w:szCs w:val="28"/>
        </w:rPr>
        <w:t>Администрацией</w:t>
      </w:r>
      <w:r w:rsidR="005D2AA0">
        <w:rPr>
          <w:color w:val="000000"/>
          <w:sz w:val="28"/>
          <w:szCs w:val="28"/>
        </w:rPr>
        <w:t xml:space="preserve"> Горняцкого сельского поселения</w:t>
      </w:r>
      <w:r w:rsidRPr="005D2AA0">
        <w:rPr>
          <w:color w:val="000000"/>
          <w:sz w:val="28"/>
          <w:szCs w:val="28"/>
        </w:rPr>
        <w:t xml:space="preserve"> муниципальной услуги в элек</w:t>
      </w:r>
      <w:r w:rsidR="00E10F39">
        <w:rPr>
          <w:color w:val="000000"/>
          <w:sz w:val="28"/>
          <w:szCs w:val="28"/>
        </w:rPr>
        <w:t>тронной форме не предусмотрено.</w:t>
      </w:r>
    </w:p>
    <w:p w:rsidR="00E10F39" w:rsidRDefault="00E10F39" w:rsidP="005D2AA0">
      <w:pPr>
        <w:tabs>
          <w:tab w:val="left" w:pos="851"/>
        </w:tabs>
        <w:ind w:firstLine="709"/>
        <w:jc w:val="both"/>
        <w:rPr>
          <w:bCs/>
          <w:color w:val="000000"/>
          <w:sz w:val="28"/>
          <w:szCs w:val="28"/>
        </w:rPr>
      </w:pPr>
    </w:p>
    <w:p w:rsidR="00E10F39" w:rsidRDefault="00E10F39" w:rsidP="00E10F39">
      <w:pPr>
        <w:tabs>
          <w:tab w:val="left" w:pos="851"/>
        </w:tabs>
        <w:jc w:val="center"/>
        <w:rPr>
          <w:bCs/>
          <w:color w:val="000000"/>
          <w:sz w:val="28"/>
          <w:szCs w:val="28"/>
        </w:rPr>
      </w:pPr>
      <w:r>
        <w:rPr>
          <w:bCs/>
          <w:color w:val="000000"/>
          <w:sz w:val="28"/>
          <w:szCs w:val="28"/>
        </w:rPr>
        <w:t xml:space="preserve">3. Состав, последовательность </w:t>
      </w:r>
      <w:r w:rsidR="00A64695" w:rsidRPr="005D2AA0">
        <w:rPr>
          <w:bCs/>
          <w:color w:val="000000"/>
          <w:sz w:val="28"/>
          <w:szCs w:val="28"/>
        </w:rPr>
        <w:t>и сроки выполнения</w:t>
      </w:r>
      <w:r w:rsidR="00A64695" w:rsidRPr="005D2AA0">
        <w:rPr>
          <w:rStyle w:val="apple-converted-space"/>
          <w:bCs/>
          <w:color w:val="000000"/>
          <w:sz w:val="28"/>
          <w:szCs w:val="28"/>
        </w:rPr>
        <w:t> </w:t>
      </w:r>
      <w:r w:rsidR="00A64695" w:rsidRPr="005D2AA0">
        <w:rPr>
          <w:bCs/>
          <w:color w:val="000000"/>
          <w:sz w:val="28"/>
          <w:szCs w:val="28"/>
        </w:rPr>
        <w:t>административных процедур, требования к порядку</w:t>
      </w:r>
      <w:r w:rsidR="00A64695" w:rsidRPr="005D2AA0">
        <w:rPr>
          <w:rStyle w:val="apple-converted-space"/>
          <w:bCs/>
          <w:color w:val="000000"/>
          <w:sz w:val="28"/>
          <w:szCs w:val="28"/>
        </w:rPr>
        <w:t> </w:t>
      </w:r>
      <w:r w:rsidR="00A64695" w:rsidRPr="005D2AA0">
        <w:rPr>
          <w:bCs/>
          <w:color w:val="000000"/>
          <w:sz w:val="28"/>
          <w:szCs w:val="28"/>
        </w:rPr>
        <w:t>их выполнения, в том числе особенности выполнения</w:t>
      </w:r>
      <w:r w:rsidR="00A64695" w:rsidRPr="005D2AA0">
        <w:rPr>
          <w:rStyle w:val="apple-converted-space"/>
          <w:bCs/>
          <w:color w:val="000000"/>
          <w:sz w:val="28"/>
          <w:szCs w:val="28"/>
        </w:rPr>
        <w:t> </w:t>
      </w:r>
      <w:r w:rsidR="00A64695" w:rsidRPr="005D2AA0">
        <w:rPr>
          <w:bCs/>
          <w:color w:val="000000"/>
          <w:sz w:val="28"/>
          <w:szCs w:val="28"/>
        </w:rPr>
        <w:t>административных процедур в электронной форме</w:t>
      </w:r>
    </w:p>
    <w:p w:rsidR="00E10F39" w:rsidRDefault="00E10F39" w:rsidP="005D2AA0">
      <w:pPr>
        <w:tabs>
          <w:tab w:val="left" w:pos="851"/>
        </w:tabs>
        <w:ind w:firstLine="709"/>
        <w:jc w:val="both"/>
        <w:rPr>
          <w:color w:val="000000"/>
          <w:sz w:val="28"/>
          <w:szCs w:val="28"/>
        </w:rPr>
      </w:pPr>
    </w:p>
    <w:p w:rsidR="00E10F39" w:rsidRDefault="00A64695" w:rsidP="005D2AA0">
      <w:pPr>
        <w:tabs>
          <w:tab w:val="left" w:pos="851"/>
        </w:tabs>
        <w:ind w:firstLine="709"/>
        <w:jc w:val="both"/>
        <w:rPr>
          <w:color w:val="000000"/>
          <w:sz w:val="28"/>
          <w:szCs w:val="28"/>
        </w:rPr>
      </w:pPr>
      <w:r w:rsidRPr="005D2AA0">
        <w:rPr>
          <w:color w:val="000000"/>
          <w:sz w:val="28"/>
          <w:szCs w:val="28"/>
        </w:rPr>
        <w:t>1. Со</w:t>
      </w:r>
      <w:r w:rsidR="00E10F39">
        <w:rPr>
          <w:color w:val="000000"/>
          <w:sz w:val="28"/>
          <w:szCs w:val="28"/>
        </w:rPr>
        <w:t>став административных процедур:</w:t>
      </w:r>
    </w:p>
    <w:p w:rsidR="00E10F39" w:rsidRDefault="00A64695" w:rsidP="005D2AA0">
      <w:pPr>
        <w:tabs>
          <w:tab w:val="left" w:pos="851"/>
        </w:tabs>
        <w:ind w:firstLine="709"/>
        <w:jc w:val="both"/>
        <w:rPr>
          <w:color w:val="000000"/>
          <w:sz w:val="28"/>
          <w:szCs w:val="28"/>
        </w:rPr>
      </w:pPr>
      <w:r w:rsidRPr="005D2AA0">
        <w:rPr>
          <w:color w:val="000000"/>
          <w:sz w:val="28"/>
          <w:szCs w:val="28"/>
        </w:rPr>
        <w:t>1)</w:t>
      </w:r>
      <w:r w:rsidR="00E10F39">
        <w:rPr>
          <w:color w:val="000000"/>
          <w:sz w:val="28"/>
          <w:szCs w:val="28"/>
        </w:rPr>
        <w:t xml:space="preserve"> прием и регистрация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2) рассмотрение заявления с пакетом документов и принятие решения о наличии оснований для предоставления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3) подготовка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w:t>
      </w:r>
      <w:r w:rsidR="00E10F39">
        <w:rPr>
          <w:color w:val="000000"/>
          <w:sz w:val="28"/>
          <w:szCs w:val="28"/>
        </w:rPr>
        <w:t>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4) уведомление об отказе в предоставлении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5) выдача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 Последовательность и сроки выполн</w:t>
      </w:r>
      <w:r w:rsidR="00E10F39">
        <w:rPr>
          <w:color w:val="000000"/>
          <w:sz w:val="28"/>
          <w:szCs w:val="28"/>
        </w:rPr>
        <w:t>ения административных процедур:</w:t>
      </w:r>
    </w:p>
    <w:p w:rsidR="00E10F39" w:rsidRDefault="00A64695" w:rsidP="005D2AA0">
      <w:pPr>
        <w:tabs>
          <w:tab w:val="left" w:pos="851"/>
        </w:tabs>
        <w:ind w:firstLine="709"/>
        <w:jc w:val="both"/>
        <w:rPr>
          <w:color w:val="000000"/>
          <w:sz w:val="28"/>
          <w:szCs w:val="28"/>
        </w:rPr>
      </w:pPr>
      <w:r w:rsidRPr="005D2AA0">
        <w:rPr>
          <w:color w:val="000000"/>
          <w:sz w:val="28"/>
          <w:szCs w:val="28"/>
        </w:rPr>
        <w:t>2.1.</w:t>
      </w:r>
      <w:r w:rsidR="00E10F39">
        <w:rPr>
          <w:color w:val="000000"/>
          <w:sz w:val="28"/>
          <w:szCs w:val="28"/>
        </w:rPr>
        <w:t xml:space="preserve"> Прием и регистрация заявления:</w:t>
      </w:r>
    </w:p>
    <w:p w:rsidR="00576654" w:rsidRDefault="00A64695" w:rsidP="005D2AA0">
      <w:pPr>
        <w:tabs>
          <w:tab w:val="left" w:pos="851"/>
        </w:tabs>
        <w:ind w:firstLine="709"/>
        <w:jc w:val="both"/>
        <w:rPr>
          <w:color w:val="000000"/>
          <w:sz w:val="28"/>
          <w:szCs w:val="28"/>
        </w:rPr>
      </w:pPr>
      <w:r w:rsidRPr="005D2AA0">
        <w:rPr>
          <w:color w:val="000000"/>
          <w:sz w:val="28"/>
          <w:szCs w:val="28"/>
        </w:rPr>
        <w:t>Основанием для начала административной процедуры является поступление заявления с пакетом документов.</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Содержание административной процедуры и сроки выполнения действий по </w:t>
      </w:r>
      <w:r w:rsidR="00E10F39">
        <w:rPr>
          <w:color w:val="000000"/>
          <w:sz w:val="28"/>
          <w:szCs w:val="28"/>
        </w:rPr>
        <w:t>административной процедуре:</w:t>
      </w:r>
    </w:p>
    <w:p w:rsidR="00E10F39" w:rsidRDefault="00A64695" w:rsidP="005D2AA0">
      <w:pPr>
        <w:tabs>
          <w:tab w:val="left" w:pos="851"/>
        </w:tabs>
        <w:ind w:firstLine="709"/>
        <w:jc w:val="both"/>
        <w:rPr>
          <w:color w:val="000000"/>
          <w:sz w:val="28"/>
          <w:szCs w:val="28"/>
        </w:rPr>
      </w:pPr>
      <w:r w:rsidRPr="005D2AA0">
        <w:rPr>
          <w:color w:val="000000"/>
          <w:sz w:val="28"/>
          <w:szCs w:val="28"/>
        </w:rPr>
        <w:t>1)</w:t>
      </w:r>
      <w:r w:rsidR="00576654">
        <w:rPr>
          <w:color w:val="000000"/>
          <w:sz w:val="28"/>
          <w:szCs w:val="28"/>
        </w:rPr>
        <w:t xml:space="preserve"> прием и регистрация заявления -</w:t>
      </w:r>
      <w:r w:rsidRPr="005D2AA0">
        <w:rPr>
          <w:color w:val="000000"/>
          <w:sz w:val="28"/>
          <w:szCs w:val="28"/>
        </w:rPr>
        <w:t xml:space="preserve"> в течение одного рабочего дня.</w:t>
      </w:r>
      <w:r w:rsidRPr="005D2AA0">
        <w:rPr>
          <w:rStyle w:val="apple-converted-space"/>
          <w:color w:val="000000"/>
          <w:sz w:val="28"/>
          <w:szCs w:val="28"/>
        </w:rPr>
        <w:t> </w:t>
      </w:r>
      <w:r w:rsidRPr="005D2AA0">
        <w:rPr>
          <w:color w:val="000000"/>
          <w:sz w:val="28"/>
          <w:szCs w:val="28"/>
        </w:rPr>
        <w:br/>
        <w:t>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w:t>
      </w:r>
      <w:r w:rsidR="004236B1">
        <w:rPr>
          <w:color w:val="000000"/>
          <w:sz w:val="28"/>
          <w:szCs w:val="28"/>
        </w:rPr>
        <w:t xml:space="preserve"> по принятому заявлению (далее </w:t>
      </w:r>
      <w:r w:rsidR="004236B1" w:rsidRPr="009B538B">
        <w:rPr>
          <w:color w:val="000000"/>
          <w:sz w:val="28"/>
          <w:szCs w:val="28"/>
        </w:rPr>
        <w:t>-</w:t>
      </w:r>
      <w:r w:rsidRPr="005D2AA0">
        <w:rPr>
          <w:color w:val="000000"/>
          <w:sz w:val="28"/>
          <w:szCs w:val="28"/>
        </w:rPr>
        <w:t xml:space="preserve"> Дело), а в</w:t>
      </w:r>
      <w:r w:rsidR="00E10F39">
        <w:rPr>
          <w:color w:val="000000"/>
          <w:sz w:val="28"/>
          <w:szCs w:val="28"/>
        </w:rPr>
        <w:t>торой выдает заявителю на руки;</w:t>
      </w:r>
    </w:p>
    <w:p w:rsidR="00E10F39" w:rsidRDefault="00A64695" w:rsidP="005D2AA0">
      <w:pPr>
        <w:tabs>
          <w:tab w:val="left" w:pos="851"/>
        </w:tabs>
        <w:ind w:firstLine="709"/>
        <w:jc w:val="both"/>
        <w:rPr>
          <w:color w:val="000000"/>
          <w:sz w:val="28"/>
          <w:szCs w:val="28"/>
        </w:rPr>
      </w:pPr>
      <w:r w:rsidRPr="005D2AA0">
        <w:rPr>
          <w:color w:val="000000"/>
          <w:sz w:val="28"/>
          <w:szCs w:val="28"/>
        </w:rPr>
        <w:t>2) выполнение ответственным исполнителем, осуществляющим прием заявления с пакетом докуме</w:t>
      </w:r>
      <w:r w:rsidR="00E10F39">
        <w:rPr>
          <w:color w:val="000000"/>
          <w:sz w:val="28"/>
          <w:szCs w:val="28"/>
        </w:rPr>
        <w:t>нтов, мероприятий по получению:</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в </w:t>
      </w:r>
      <w:r w:rsidR="005D2AA0">
        <w:rPr>
          <w:color w:val="000000"/>
          <w:sz w:val="28"/>
          <w:szCs w:val="28"/>
        </w:rPr>
        <w:t>Администрации Горняцкого сельского поселения</w:t>
      </w:r>
      <w:r w:rsidR="00576654">
        <w:rPr>
          <w:color w:val="000000"/>
          <w:sz w:val="28"/>
          <w:szCs w:val="28"/>
        </w:rPr>
        <w:t xml:space="preserve"> -</w:t>
      </w:r>
      <w:r w:rsidRPr="005D2AA0">
        <w:rPr>
          <w:color w:val="000000"/>
          <w:sz w:val="28"/>
          <w:szCs w:val="28"/>
        </w:rPr>
        <w:t xml:space="preserve">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Срок выполнения действий по административной процедуре по настоящему подпункту - в течение двух рабочих дней, следующих</w:t>
      </w:r>
      <w:r w:rsidR="00E10F39">
        <w:rPr>
          <w:color w:val="000000"/>
          <w:sz w:val="28"/>
          <w:szCs w:val="28"/>
        </w:rPr>
        <w:t xml:space="preserve"> за днем регистрации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3) передача Дела в </w:t>
      </w:r>
      <w:r w:rsidR="005D2AA0">
        <w:rPr>
          <w:color w:val="000000"/>
          <w:sz w:val="28"/>
          <w:szCs w:val="28"/>
        </w:rPr>
        <w:t>Администрации Горняцкого сельского поселения</w:t>
      </w:r>
      <w:r w:rsidRPr="005D2AA0">
        <w:rPr>
          <w:color w:val="000000"/>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в федеральном органе исполнительной власти.</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Критерии принятия решения о приеме и регистрации заявления, либо об отказе в приеме и регистрации заявления:</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1) наличие у заявителя права и соответствующих полномочий на </w:t>
      </w:r>
      <w:r w:rsidR="00E10F39">
        <w:rPr>
          <w:color w:val="000000"/>
          <w:sz w:val="28"/>
          <w:szCs w:val="28"/>
        </w:rPr>
        <w:t>получение муниципальной услуги;</w:t>
      </w:r>
    </w:p>
    <w:p w:rsidR="00E10F39" w:rsidRDefault="00A64695" w:rsidP="005D2AA0">
      <w:pPr>
        <w:tabs>
          <w:tab w:val="left" w:pos="851"/>
        </w:tabs>
        <w:ind w:firstLine="709"/>
        <w:jc w:val="both"/>
        <w:rPr>
          <w:color w:val="000000"/>
          <w:sz w:val="28"/>
          <w:szCs w:val="28"/>
        </w:rPr>
      </w:pPr>
      <w:r w:rsidRPr="005D2AA0">
        <w:rPr>
          <w:color w:val="000000"/>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Результатом административной процедуры является регистрация заявления, либо отказ в прием</w:t>
      </w:r>
      <w:r w:rsidR="00E10F39">
        <w:rPr>
          <w:color w:val="000000"/>
          <w:sz w:val="28"/>
          <w:szCs w:val="28"/>
        </w:rPr>
        <w:t>е и регистрации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2.2. Рассмотрение заявления с пакетом документов и принятие решения о наличии оснований для предоставления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Основанием для начала административной процедуры </w:t>
      </w:r>
      <w:r w:rsidR="00E10F39">
        <w:rPr>
          <w:color w:val="000000"/>
          <w:sz w:val="28"/>
          <w:szCs w:val="28"/>
        </w:rPr>
        <w:t>является регистрация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Содержание административной процедуры и сроки выполнения действий</w:t>
      </w:r>
      <w:r w:rsidR="00E10F39">
        <w:rPr>
          <w:color w:val="000000"/>
          <w:sz w:val="28"/>
          <w:szCs w:val="28"/>
        </w:rPr>
        <w:t xml:space="preserve"> по административной процедуре:</w:t>
      </w:r>
    </w:p>
    <w:p w:rsidR="00E10F39" w:rsidRDefault="00A64695" w:rsidP="005D2AA0">
      <w:pPr>
        <w:tabs>
          <w:tab w:val="left" w:pos="851"/>
        </w:tabs>
        <w:ind w:firstLine="709"/>
        <w:jc w:val="both"/>
        <w:rPr>
          <w:color w:val="000000"/>
          <w:sz w:val="28"/>
          <w:szCs w:val="28"/>
        </w:rPr>
      </w:pPr>
      <w:r w:rsidRPr="005D2AA0">
        <w:rPr>
          <w:color w:val="000000"/>
          <w:sz w:val="28"/>
          <w:szCs w:val="28"/>
        </w:rPr>
        <w:t>1) 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 либо об отказе во внесении изменений в правовой акт о предоставлении земельного участка - не позднее двух рабочих дней, следующих за днем рассмотрения заявления с пакетом документ</w:t>
      </w:r>
      <w:r w:rsidR="00E10F39">
        <w:rPr>
          <w:color w:val="000000"/>
          <w:sz w:val="28"/>
          <w:szCs w:val="28"/>
        </w:rPr>
        <w:t>ов;</w:t>
      </w:r>
    </w:p>
    <w:p w:rsidR="00E10F39" w:rsidRDefault="00A64695" w:rsidP="005D2AA0">
      <w:pPr>
        <w:tabs>
          <w:tab w:val="left" w:pos="851"/>
        </w:tabs>
        <w:ind w:firstLine="709"/>
        <w:jc w:val="both"/>
        <w:rPr>
          <w:color w:val="000000"/>
          <w:sz w:val="28"/>
          <w:szCs w:val="28"/>
        </w:rPr>
      </w:pPr>
      <w:r w:rsidRPr="005D2AA0">
        <w:rPr>
          <w:color w:val="000000"/>
          <w:sz w:val="28"/>
          <w:szCs w:val="28"/>
        </w:rPr>
        <w:t>2)</w:t>
      </w:r>
      <w:r w:rsidRPr="005D2AA0">
        <w:rPr>
          <w:rStyle w:val="apple-converted-space"/>
          <w:i/>
          <w:iCs/>
          <w:color w:val="000000"/>
          <w:sz w:val="28"/>
          <w:szCs w:val="28"/>
        </w:rPr>
        <w:t> </w:t>
      </w:r>
      <w:r w:rsidRPr="005D2AA0">
        <w:rPr>
          <w:color w:val="000000"/>
          <w:sz w:val="28"/>
          <w:szCs w:val="28"/>
        </w:rPr>
        <w:t>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во внесении изменений в правовой акт о предоставлении земельного учас</w:t>
      </w:r>
      <w:r w:rsidR="00E10F39">
        <w:rPr>
          <w:color w:val="000000"/>
          <w:sz w:val="28"/>
          <w:szCs w:val="28"/>
        </w:rPr>
        <w:t>тка;</w:t>
      </w:r>
    </w:p>
    <w:p w:rsidR="00E10F39" w:rsidRDefault="00A64695" w:rsidP="005D2AA0">
      <w:pPr>
        <w:tabs>
          <w:tab w:val="left" w:pos="851"/>
        </w:tabs>
        <w:ind w:firstLine="709"/>
        <w:jc w:val="both"/>
        <w:rPr>
          <w:color w:val="000000"/>
          <w:sz w:val="28"/>
          <w:szCs w:val="28"/>
        </w:rPr>
      </w:pPr>
      <w:r w:rsidRPr="005D2AA0">
        <w:rPr>
          <w:color w:val="000000"/>
          <w:sz w:val="28"/>
          <w:szCs w:val="28"/>
        </w:rPr>
        <w:t>3) вызов заявителя для выдачи уведомления об отказе в предоставлении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 либо 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w:t>
      </w:r>
      <w:r w:rsidR="00E10F39">
        <w:rPr>
          <w:color w:val="000000"/>
          <w:sz w:val="28"/>
          <w:szCs w:val="28"/>
        </w:rPr>
        <w:t>едующих за днем получения Дела;</w:t>
      </w:r>
    </w:p>
    <w:p w:rsidR="00E10F39" w:rsidRDefault="00A64695" w:rsidP="005D2AA0">
      <w:pPr>
        <w:tabs>
          <w:tab w:val="left" w:pos="851"/>
        </w:tabs>
        <w:ind w:firstLine="709"/>
        <w:jc w:val="both"/>
        <w:rPr>
          <w:color w:val="000000"/>
          <w:sz w:val="28"/>
          <w:szCs w:val="28"/>
        </w:rPr>
      </w:pPr>
      <w:r w:rsidRPr="005D2AA0">
        <w:rPr>
          <w:color w:val="000000"/>
          <w:sz w:val="28"/>
          <w:szCs w:val="28"/>
        </w:rPr>
        <w:t>4) выдача заявителю уведомления об отказе в предоставлении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w:t>
      </w:r>
      <w:r w:rsidR="00E10F39">
        <w:rPr>
          <w:color w:val="000000"/>
          <w:sz w:val="28"/>
          <w:szCs w:val="28"/>
        </w:rPr>
        <w:t>и - в течение пятнадцати минут.</w:t>
      </w:r>
    </w:p>
    <w:p w:rsidR="00E10F39" w:rsidRDefault="00A64695" w:rsidP="005D2AA0">
      <w:pPr>
        <w:tabs>
          <w:tab w:val="left" w:pos="851"/>
        </w:tabs>
        <w:ind w:firstLine="709"/>
        <w:jc w:val="both"/>
        <w:rPr>
          <w:color w:val="000000"/>
          <w:sz w:val="28"/>
          <w:szCs w:val="28"/>
        </w:rPr>
      </w:pPr>
      <w:r w:rsidRPr="005D2AA0">
        <w:rPr>
          <w:color w:val="000000"/>
          <w:sz w:val="28"/>
          <w:szCs w:val="28"/>
        </w:rPr>
        <w:t>Критерии принятия р</w:t>
      </w:r>
      <w:r w:rsidR="00576654">
        <w:rPr>
          <w:color w:val="000000"/>
          <w:sz w:val="28"/>
          <w:szCs w:val="28"/>
        </w:rPr>
        <w:t>ешения о наличии оснований для </w:t>
      </w:r>
      <w:r w:rsidRPr="005D2AA0">
        <w:rPr>
          <w:color w:val="000000"/>
          <w:sz w:val="28"/>
          <w:szCs w:val="28"/>
        </w:rPr>
        <w:t>предоставления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1) наличие у заявителя права и соответствующих полномочий на </w:t>
      </w:r>
      <w:r w:rsidR="00E10F39">
        <w:rPr>
          <w:color w:val="000000"/>
          <w:sz w:val="28"/>
          <w:szCs w:val="28"/>
        </w:rPr>
        <w:t>получение муниципальной услуги;</w:t>
      </w:r>
    </w:p>
    <w:p w:rsidR="00E10F39" w:rsidRDefault="00A64695" w:rsidP="005D2AA0">
      <w:pPr>
        <w:tabs>
          <w:tab w:val="left" w:pos="851"/>
        </w:tabs>
        <w:ind w:firstLine="709"/>
        <w:jc w:val="both"/>
        <w:rPr>
          <w:color w:val="000000"/>
          <w:sz w:val="28"/>
          <w:szCs w:val="28"/>
        </w:rPr>
      </w:pPr>
      <w:r w:rsidRPr="005D2AA0">
        <w:rPr>
          <w:color w:val="000000"/>
          <w:sz w:val="28"/>
          <w:szCs w:val="28"/>
        </w:rPr>
        <w:t>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Результатом админ</w:t>
      </w:r>
      <w:r w:rsidR="00E10F39">
        <w:rPr>
          <w:color w:val="000000"/>
          <w:sz w:val="28"/>
          <w:szCs w:val="28"/>
        </w:rPr>
        <w:t>истративной процедуры является:</w:t>
      </w:r>
    </w:p>
    <w:p w:rsidR="00E10F39" w:rsidRDefault="00A64695" w:rsidP="005D2AA0">
      <w:pPr>
        <w:tabs>
          <w:tab w:val="left" w:pos="851"/>
        </w:tabs>
        <w:ind w:firstLine="709"/>
        <w:jc w:val="both"/>
        <w:rPr>
          <w:color w:val="000000"/>
          <w:sz w:val="28"/>
          <w:szCs w:val="28"/>
        </w:rPr>
      </w:pPr>
      <w:r w:rsidRPr="005D2AA0">
        <w:rPr>
          <w:color w:val="000000"/>
          <w:sz w:val="28"/>
          <w:szCs w:val="28"/>
        </w:rPr>
        <w:t>1) решение о наличии оснований для предоставления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 решение об отказе в предоставлении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Решение о наличии оснований для предоставления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xml:space="preserve">) о предоставлении муниципального имущества, включая земельные участки оформляется соответствующей резолюцией на заявлении, выполненной должностным лицом </w:t>
      </w:r>
      <w:r w:rsidR="005D2AA0">
        <w:rPr>
          <w:color w:val="000000"/>
          <w:sz w:val="28"/>
          <w:szCs w:val="28"/>
        </w:rPr>
        <w:t>Администрации Горняцкого сельского поселения</w:t>
      </w:r>
      <w:r w:rsidRPr="005D2AA0">
        <w:rPr>
          <w:color w:val="000000"/>
          <w:sz w:val="28"/>
          <w:szCs w:val="28"/>
        </w:rPr>
        <w:t>, уполномоченным на приня</w:t>
      </w:r>
      <w:r w:rsidR="00E10F39">
        <w:rPr>
          <w:color w:val="000000"/>
          <w:sz w:val="28"/>
          <w:szCs w:val="28"/>
        </w:rPr>
        <w:t>тие указанного решения.</w:t>
      </w:r>
    </w:p>
    <w:p w:rsidR="00E10F39" w:rsidRDefault="00A64695" w:rsidP="005D2AA0">
      <w:pPr>
        <w:tabs>
          <w:tab w:val="left" w:pos="851"/>
        </w:tabs>
        <w:ind w:firstLine="709"/>
        <w:jc w:val="both"/>
        <w:rPr>
          <w:color w:val="000000"/>
          <w:sz w:val="28"/>
          <w:szCs w:val="28"/>
        </w:rPr>
      </w:pPr>
      <w:r w:rsidRPr="005D2AA0">
        <w:rPr>
          <w:color w:val="000000"/>
          <w:sz w:val="28"/>
          <w:szCs w:val="28"/>
        </w:rPr>
        <w:t>Решения об отказе в предоставлении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 оформляется в виде уведомления об отказе во внесении изменений в правовой акт о предоставлении земельн</w:t>
      </w:r>
      <w:r w:rsidR="00E10F39">
        <w:rPr>
          <w:color w:val="000000"/>
          <w:sz w:val="28"/>
          <w:szCs w:val="28"/>
        </w:rPr>
        <w:t>ого участка с указанием причин.</w:t>
      </w:r>
    </w:p>
    <w:p w:rsidR="00E10F39" w:rsidRDefault="00A64695" w:rsidP="005D2AA0">
      <w:pPr>
        <w:tabs>
          <w:tab w:val="left" w:pos="851"/>
        </w:tabs>
        <w:ind w:firstLine="709"/>
        <w:jc w:val="both"/>
        <w:rPr>
          <w:color w:val="000000"/>
          <w:sz w:val="28"/>
          <w:szCs w:val="28"/>
        </w:rPr>
      </w:pPr>
      <w:r w:rsidRPr="005D2AA0">
        <w:rPr>
          <w:color w:val="000000"/>
          <w:sz w:val="28"/>
          <w:szCs w:val="28"/>
        </w:rPr>
        <w:t>2.3. Подготовка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63D10">
        <w:rPr>
          <w:color w:val="000000"/>
          <w:sz w:val="28"/>
          <w:szCs w:val="28"/>
        </w:rPr>
        <w:t xml:space="preserve">тва, включая земельные участки: </w:t>
      </w:r>
      <w:r w:rsidRPr="005D2AA0">
        <w:rPr>
          <w:color w:val="000000"/>
          <w:sz w:val="28"/>
          <w:szCs w:val="28"/>
        </w:rPr>
        <w:t>Основанием для начала административной процедуры является решение о наличии оснований для предоставления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Содержание административной процедуры и сроки выполнения действий по административной процедуре:</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подготовка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 - не позднее трех рабочих дней, следующих за днем принятия решения о наличии оснований для подготовки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подготовки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2.4. Выдача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w:t>
      </w:r>
      <w:r w:rsidRPr="005D2AA0">
        <w:rPr>
          <w:color w:val="000000"/>
          <w:sz w:val="28"/>
          <w:szCs w:val="28"/>
        </w:rPr>
        <w:br/>
        <w:t>Основанием для начала административной процедуры является решение о подготовленная(</w:t>
      </w:r>
      <w:proofErr w:type="spellStart"/>
      <w:r w:rsidRPr="005D2AA0">
        <w:rPr>
          <w:color w:val="000000"/>
          <w:sz w:val="28"/>
          <w:szCs w:val="28"/>
        </w:rPr>
        <w:t>ые</w:t>
      </w:r>
      <w:proofErr w:type="spellEnd"/>
      <w:r w:rsidRPr="005D2AA0">
        <w:rPr>
          <w:color w:val="000000"/>
          <w:sz w:val="28"/>
          <w:szCs w:val="28"/>
        </w:rPr>
        <w:t>)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Содержание административной процедуры и сроки выполнения действий по административной процедуре:</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1) вызов заявителя для выдачи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 либо направление заявителю по почте указанного в настоящем абзаце муниципального правового акта - в течение одного рабочего дня, следующего за днем подготовки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 выдача заявителю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w:t>
      </w:r>
      <w:r w:rsidR="00E10F39">
        <w:rPr>
          <w:color w:val="000000"/>
          <w:sz w:val="28"/>
          <w:szCs w:val="28"/>
        </w:rPr>
        <w:t>и - в течение пятнадцати минут.</w:t>
      </w:r>
    </w:p>
    <w:p w:rsidR="00E10F39" w:rsidRDefault="00A64695" w:rsidP="005D2AA0">
      <w:pPr>
        <w:tabs>
          <w:tab w:val="left" w:pos="851"/>
        </w:tabs>
        <w:ind w:firstLine="709"/>
        <w:jc w:val="both"/>
        <w:rPr>
          <w:color w:val="000000"/>
          <w:sz w:val="28"/>
          <w:szCs w:val="28"/>
        </w:rPr>
      </w:pPr>
      <w:r w:rsidRPr="005D2AA0">
        <w:rPr>
          <w:color w:val="000000"/>
          <w:sz w:val="28"/>
          <w:szCs w:val="28"/>
        </w:rPr>
        <w:t>Основание для выдачи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63D10">
        <w:rPr>
          <w:color w:val="000000"/>
          <w:sz w:val="28"/>
          <w:szCs w:val="28"/>
        </w:rPr>
        <w:t xml:space="preserve">тва, включая земельные участки: </w:t>
      </w:r>
      <w:r w:rsidRPr="005D2AA0">
        <w:rPr>
          <w:color w:val="000000"/>
          <w:sz w:val="28"/>
          <w:szCs w:val="28"/>
        </w:rPr>
        <w:t>решение о наличии оснований для выдачи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Результатом административной процедуры является предоставление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или дубликата(</w:t>
      </w:r>
      <w:proofErr w:type="spellStart"/>
      <w:r w:rsidR="00E10F39">
        <w:rPr>
          <w:color w:val="000000"/>
          <w:sz w:val="28"/>
          <w:szCs w:val="28"/>
        </w:rPr>
        <w:t>ов</w:t>
      </w:r>
      <w:proofErr w:type="spellEnd"/>
      <w:r w:rsidR="00E10F39">
        <w:rPr>
          <w:color w:val="000000"/>
          <w:sz w:val="28"/>
          <w:szCs w:val="28"/>
        </w:rPr>
        <w:t>),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3. Блок-схема предоставления муниципальной услуги представлена в приложении № 2 </w:t>
      </w:r>
      <w:r w:rsidR="00E10F39">
        <w:rPr>
          <w:color w:val="000000"/>
          <w:sz w:val="28"/>
          <w:szCs w:val="28"/>
        </w:rPr>
        <w:t>к Административному регламенту.</w:t>
      </w:r>
    </w:p>
    <w:p w:rsidR="00E10F39" w:rsidRDefault="00A64695" w:rsidP="00E10F39">
      <w:pPr>
        <w:tabs>
          <w:tab w:val="left" w:pos="851"/>
        </w:tabs>
        <w:ind w:firstLine="709"/>
        <w:jc w:val="center"/>
        <w:rPr>
          <w:color w:val="000000"/>
          <w:sz w:val="28"/>
          <w:szCs w:val="28"/>
        </w:rPr>
      </w:pPr>
      <w:r w:rsidRPr="005D2AA0">
        <w:rPr>
          <w:color w:val="000000"/>
          <w:sz w:val="28"/>
          <w:szCs w:val="28"/>
        </w:rPr>
        <w:br/>
      </w:r>
      <w:r w:rsidRPr="005D2AA0">
        <w:rPr>
          <w:bCs/>
          <w:color w:val="000000"/>
          <w:sz w:val="28"/>
          <w:szCs w:val="28"/>
        </w:rPr>
        <w:t>4. Формы контроля за исполнением</w:t>
      </w:r>
      <w:r w:rsidRPr="005D2AA0">
        <w:rPr>
          <w:rStyle w:val="apple-converted-space"/>
          <w:bCs/>
          <w:color w:val="000000"/>
          <w:sz w:val="28"/>
          <w:szCs w:val="28"/>
        </w:rPr>
        <w:t> </w:t>
      </w:r>
      <w:r w:rsidRPr="005D2AA0">
        <w:rPr>
          <w:bCs/>
          <w:color w:val="000000"/>
          <w:sz w:val="28"/>
          <w:szCs w:val="28"/>
        </w:rPr>
        <w:t>Административного регламента</w:t>
      </w:r>
      <w:r w:rsidRPr="005D2AA0">
        <w:rPr>
          <w:rStyle w:val="apple-converted-space"/>
          <w:bCs/>
          <w:color w:val="000000"/>
          <w:sz w:val="28"/>
          <w:szCs w:val="28"/>
        </w:rPr>
        <w:t> </w:t>
      </w:r>
    </w:p>
    <w:p w:rsidR="00E10F39" w:rsidRDefault="00E10F39" w:rsidP="00E10F39">
      <w:pPr>
        <w:tabs>
          <w:tab w:val="left" w:pos="851"/>
        </w:tabs>
        <w:ind w:firstLine="709"/>
        <w:jc w:val="both"/>
        <w:rPr>
          <w:color w:val="000000"/>
          <w:sz w:val="28"/>
          <w:szCs w:val="28"/>
        </w:rPr>
      </w:pPr>
    </w:p>
    <w:p w:rsidR="00E10F39" w:rsidRDefault="00A64695" w:rsidP="00E10F39">
      <w:pPr>
        <w:tabs>
          <w:tab w:val="left" w:pos="851"/>
        </w:tabs>
        <w:ind w:firstLine="709"/>
        <w:jc w:val="both"/>
        <w:rPr>
          <w:color w:val="000000"/>
          <w:sz w:val="28"/>
          <w:szCs w:val="28"/>
        </w:rPr>
      </w:pPr>
      <w:r w:rsidRPr="005D2AA0">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005D2AA0">
        <w:rPr>
          <w:color w:val="000000"/>
          <w:sz w:val="28"/>
          <w:szCs w:val="28"/>
        </w:rPr>
        <w:t>Администрации Горняцкого сельского поселения</w:t>
      </w:r>
      <w:r w:rsidRPr="005D2AA0">
        <w:rPr>
          <w:color w:val="000000"/>
          <w:sz w:val="28"/>
          <w:szCs w:val="28"/>
        </w:rPr>
        <w:t xml:space="preserve"> и Многофункционального центра</w:t>
      </w:r>
      <w:r w:rsidR="00E10F39">
        <w:rPr>
          <w:color w:val="000000"/>
          <w:sz w:val="28"/>
          <w:szCs w:val="28"/>
        </w:rPr>
        <w:t xml:space="preserve"> (далее - руководители).</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w:t>
      </w:r>
      <w:r w:rsidR="00E10F39">
        <w:rPr>
          <w:color w:val="000000"/>
          <w:sz w:val="28"/>
          <w:szCs w:val="28"/>
        </w:rPr>
        <w:t>руководителями.</w:t>
      </w:r>
    </w:p>
    <w:p w:rsidR="00E10F39" w:rsidRDefault="00A64695" w:rsidP="00E10F39">
      <w:pPr>
        <w:tabs>
          <w:tab w:val="left" w:pos="851"/>
        </w:tabs>
        <w:ind w:firstLine="709"/>
        <w:jc w:val="both"/>
        <w:rPr>
          <w:color w:val="000000"/>
          <w:sz w:val="28"/>
          <w:szCs w:val="28"/>
        </w:rPr>
      </w:pPr>
      <w:r w:rsidRPr="005D2AA0">
        <w:rPr>
          <w:color w:val="000000"/>
          <w:sz w:val="28"/>
          <w:szCs w:val="28"/>
        </w:rPr>
        <w:t>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w:t>
      </w:r>
      <w:r w:rsidRPr="005D2AA0">
        <w:rPr>
          <w:rStyle w:val="apple-converted-space"/>
          <w:color w:val="000000"/>
          <w:sz w:val="28"/>
          <w:szCs w:val="28"/>
        </w:rPr>
        <w:t> </w:t>
      </w:r>
    </w:p>
    <w:p w:rsidR="00E10F39" w:rsidRDefault="00A64695" w:rsidP="00E10F39">
      <w:pPr>
        <w:tabs>
          <w:tab w:val="left" w:pos="851"/>
        </w:tabs>
        <w:ind w:firstLine="709"/>
        <w:jc w:val="both"/>
        <w:rPr>
          <w:color w:val="000000"/>
          <w:sz w:val="28"/>
          <w:szCs w:val="28"/>
        </w:rPr>
      </w:pPr>
      <w:r w:rsidRPr="005D2AA0">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w:t>
      </w:r>
      <w:r w:rsidR="00E10F39">
        <w:rPr>
          <w:color w:val="000000"/>
          <w:sz w:val="28"/>
          <w:szCs w:val="28"/>
        </w:rPr>
        <w:t>ность за соблюдение законности.</w:t>
      </w:r>
    </w:p>
    <w:p w:rsidR="00E10F39" w:rsidRDefault="00A64695" w:rsidP="00E10F39">
      <w:pPr>
        <w:tabs>
          <w:tab w:val="left" w:pos="851"/>
        </w:tabs>
        <w:ind w:firstLine="709"/>
        <w:jc w:val="both"/>
        <w:rPr>
          <w:color w:val="000000"/>
          <w:sz w:val="28"/>
          <w:szCs w:val="28"/>
        </w:rPr>
      </w:pPr>
      <w:r w:rsidRPr="005D2AA0">
        <w:rPr>
          <w:color w:val="000000"/>
          <w:sz w:val="28"/>
          <w:szCs w:val="28"/>
        </w:rPr>
        <w:t>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w:t>
      </w:r>
      <w:r w:rsidR="00E10F39">
        <w:rPr>
          <w:color w:val="000000"/>
          <w:sz w:val="28"/>
          <w:szCs w:val="28"/>
        </w:rPr>
        <w:t>м Административным регламентом.</w:t>
      </w:r>
    </w:p>
    <w:p w:rsidR="00E10F39" w:rsidRDefault="00A64695" w:rsidP="00E10F39">
      <w:pPr>
        <w:tabs>
          <w:tab w:val="left" w:pos="851"/>
        </w:tabs>
        <w:ind w:firstLine="709"/>
        <w:jc w:val="both"/>
        <w:rPr>
          <w:color w:val="000000"/>
          <w:sz w:val="28"/>
          <w:szCs w:val="28"/>
        </w:rPr>
      </w:pPr>
      <w:r w:rsidRPr="005D2AA0">
        <w:rPr>
          <w:color w:val="000000"/>
          <w:sz w:val="28"/>
          <w:szCs w:val="28"/>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w:t>
      </w:r>
      <w:r w:rsidR="00E10F39">
        <w:rPr>
          <w:color w:val="000000"/>
          <w:sz w:val="28"/>
          <w:szCs w:val="28"/>
        </w:rPr>
        <w:t>т персональную ответственность:</w:t>
      </w:r>
    </w:p>
    <w:p w:rsidR="00E10F39" w:rsidRDefault="00A64695" w:rsidP="00E10F39">
      <w:pPr>
        <w:tabs>
          <w:tab w:val="left" w:pos="851"/>
        </w:tabs>
        <w:ind w:firstLine="709"/>
        <w:jc w:val="both"/>
        <w:rPr>
          <w:color w:val="000000"/>
          <w:sz w:val="28"/>
          <w:szCs w:val="28"/>
        </w:rPr>
      </w:pPr>
      <w:r w:rsidRPr="005D2AA0">
        <w:rPr>
          <w:color w:val="000000"/>
          <w:sz w:val="28"/>
          <w:szCs w:val="28"/>
        </w:rPr>
        <w:t>за соответствие результатов рассмотрения заявления требованиям законодательства</w:t>
      </w:r>
      <w:r w:rsidR="00E10F39">
        <w:rPr>
          <w:color w:val="000000"/>
          <w:sz w:val="28"/>
          <w:szCs w:val="28"/>
        </w:rPr>
        <w:t xml:space="preserve"> Российской Федерации;</w:t>
      </w:r>
    </w:p>
    <w:p w:rsidR="00E10F39" w:rsidRDefault="00A64695" w:rsidP="00E10F39">
      <w:pPr>
        <w:tabs>
          <w:tab w:val="left" w:pos="851"/>
        </w:tabs>
        <w:ind w:firstLine="709"/>
        <w:jc w:val="both"/>
        <w:rPr>
          <w:color w:val="000000"/>
          <w:sz w:val="28"/>
          <w:szCs w:val="28"/>
        </w:rPr>
      </w:pPr>
      <w:r w:rsidRPr="005D2AA0">
        <w:rPr>
          <w:color w:val="000000"/>
          <w:sz w:val="28"/>
          <w:szCs w:val="28"/>
        </w:rPr>
        <w:t>за достоверность вноси</w:t>
      </w:r>
      <w:r w:rsidR="00E10F39">
        <w:rPr>
          <w:color w:val="000000"/>
          <w:sz w:val="28"/>
          <w:szCs w:val="28"/>
        </w:rPr>
        <w:t>мых в ответ заявителю сведений;</w:t>
      </w:r>
    </w:p>
    <w:p w:rsidR="00E10F39" w:rsidRDefault="00A64695" w:rsidP="00E10F39">
      <w:pPr>
        <w:tabs>
          <w:tab w:val="left" w:pos="851"/>
        </w:tabs>
        <w:ind w:firstLine="709"/>
        <w:jc w:val="both"/>
        <w:rPr>
          <w:color w:val="000000"/>
          <w:sz w:val="28"/>
          <w:szCs w:val="28"/>
        </w:rPr>
      </w:pPr>
      <w:r w:rsidRPr="005D2AA0">
        <w:rPr>
          <w:color w:val="000000"/>
          <w:sz w:val="28"/>
          <w:szCs w:val="28"/>
        </w:rPr>
        <w:t>за соблюдение порядка рассмотрения заявления с пакетом документов и сро</w:t>
      </w:r>
      <w:r w:rsidR="00E10F39">
        <w:rPr>
          <w:color w:val="000000"/>
          <w:sz w:val="28"/>
          <w:szCs w:val="28"/>
        </w:rPr>
        <w:t>ка подготовки ответа заявителю;</w:t>
      </w:r>
    </w:p>
    <w:p w:rsidR="00E10F39" w:rsidRDefault="00A64695" w:rsidP="00E10F39">
      <w:pPr>
        <w:tabs>
          <w:tab w:val="left" w:pos="851"/>
        </w:tabs>
        <w:ind w:firstLine="709"/>
        <w:jc w:val="both"/>
        <w:rPr>
          <w:color w:val="000000"/>
          <w:sz w:val="28"/>
          <w:szCs w:val="28"/>
        </w:rPr>
      </w:pPr>
      <w:r w:rsidRPr="005D2AA0">
        <w:rPr>
          <w:color w:val="000000"/>
          <w:sz w:val="28"/>
          <w:szCs w:val="28"/>
        </w:rPr>
        <w:t>за исполнение заявления о порядке предоставления муниципальной услуги, в срок, установленный настоящим Административным регламентом.</w:t>
      </w:r>
      <w:r w:rsidRPr="005D2AA0">
        <w:rPr>
          <w:rStyle w:val="apple-converted-space"/>
          <w:color w:val="000000"/>
          <w:sz w:val="28"/>
          <w:szCs w:val="28"/>
        </w:rPr>
        <w:t> </w:t>
      </w:r>
    </w:p>
    <w:p w:rsidR="00E10F39" w:rsidRPr="00853C7B" w:rsidRDefault="00A64695" w:rsidP="00E10F39">
      <w:pPr>
        <w:tabs>
          <w:tab w:val="left" w:pos="851"/>
        </w:tabs>
        <w:ind w:firstLine="709"/>
        <w:jc w:val="center"/>
        <w:rPr>
          <w:color w:val="000000"/>
          <w:sz w:val="28"/>
          <w:szCs w:val="28"/>
        </w:rPr>
      </w:pPr>
      <w:r w:rsidRPr="005D2AA0">
        <w:rPr>
          <w:color w:val="000000"/>
          <w:sz w:val="28"/>
          <w:szCs w:val="28"/>
        </w:rPr>
        <w:t>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r w:rsidRPr="005D2AA0">
        <w:rPr>
          <w:rStyle w:val="apple-converted-space"/>
          <w:color w:val="000000"/>
          <w:sz w:val="28"/>
          <w:szCs w:val="28"/>
        </w:rPr>
        <w:t> </w:t>
      </w:r>
      <w:r w:rsidRPr="005D2AA0">
        <w:rPr>
          <w:color w:val="000000"/>
          <w:sz w:val="28"/>
          <w:szCs w:val="28"/>
        </w:rPr>
        <w:br/>
      </w:r>
      <w:r w:rsidRPr="005D2AA0">
        <w:rPr>
          <w:bCs/>
          <w:color w:val="000000"/>
          <w:sz w:val="28"/>
          <w:szCs w:val="28"/>
        </w:rPr>
        <w:t> </w:t>
      </w:r>
      <w:r w:rsidRPr="005D2AA0">
        <w:rPr>
          <w:color w:val="000000"/>
          <w:sz w:val="28"/>
          <w:szCs w:val="28"/>
        </w:rPr>
        <w:br/>
      </w:r>
      <w:r w:rsidRPr="005D2AA0">
        <w:rPr>
          <w:bCs/>
          <w:color w:val="000000"/>
          <w:sz w:val="28"/>
          <w:szCs w:val="28"/>
        </w:rPr>
        <w:t>5. Досудебный (внесудебный) порядок обжалования  решений</w:t>
      </w:r>
      <w:r w:rsidRPr="005D2AA0">
        <w:rPr>
          <w:rStyle w:val="apple-converted-space"/>
          <w:bCs/>
          <w:color w:val="000000"/>
          <w:sz w:val="28"/>
          <w:szCs w:val="28"/>
        </w:rPr>
        <w:t> </w:t>
      </w:r>
      <w:r w:rsidRPr="005D2AA0">
        <w:rPr>
          <w:color w:val="000000"/>
          <w:sz w:val="28"/>
          <w:szCs w:val="28"/>
        </w:rPr>
        <w:br/>
      </w:r>
      <w:r w:rsidRPr="005D2AA0">
        <w:rPr>
          <w:bCs/>
          <w:color w:val="000000"/>
          <w:sz w:val="28"/>
          <w:szCs w:val="28"/>
        </w:rPr>
        <w:t>и действий (бездействия) органа,  предоставляющего муниципальную услугу,</w:t>
      </w:r>
      <w:r w:rsidRPr="005D2AA0">
        <w:rPr>
          <w:rStyle w:val="apple-converted-space"/>
          <w:bCs/>
          <w:color w:val="000000"/>
          <w:sz w:val="28"/>
          <w:szCs w:val="28"/>
        </w:rPr>
        <w:t> </w:t>
      </w:r>
      <w:r w:rsidRPr="005D2AA0">
        <w:rPr>
          <w:color w:val="000000"/>
          <w:sz w:val="28"/>
          <w:szCs w:val="28"/>
        </w:rPr>
        <w:br/>
      </w:r>
      <w:r w:rsidRPr="005D2AA0">
        <w:rPr>
          <w:bCs/>
          <w:color w:val="000000"/>
          <w:sz w:val="28"/>
          <w:szCs w:val="28"/>
        </w:rPr>
        <w:t>его должностных лиц, муниципальных служащих</w:t>
      </w:r>
      <w:r w:rsidRPr="005D2AA0">
        <w:rPr>
          <w:color w:val="000000"/>
          <w:sz w:val="28"/>
          <w:szCs w:val="28"/>
        </w:rPr>
        <w:br/>
      </w:r>
      <w:r w:rsidRPr="005D2AA0">
        <w:rPr>
          <w:bCs/>
          <w:color w:val="000000"/>
          <w:sz w:val="28"/>
          <w:szCs w:val="28"/>
        </w:rPr>
        <w:t> </w:t>
      </w:r>
    </w:p>
    <w:p w:rsidR="00E10F39" w:rsidRDefault="00A64695" w:rsidP="00E10F39">
      <w:pPr>
        <w:tabs>
          <w:tab w:val="left" w:pos="851"/>
        </w:tabs>
        <w:ind w:firstLine="709"/>
        <w:jc w:val="both"/>
        <w:rPr>
          <w:color w:val="000000"/>
          <w:sz w:val="28"/>
          <w:szCs w:val="28"/>
        </w:rPr>
      </w:pPr>
      <w:r w:rsidRPr="005D2AA0">
        <w:rPr>
          <w:color w:val="000000"/>
          <w:sz w:val="28"/>
          <w:szCs w:val="28"/>
        </w:rPr>
        <w:t>1.</w:t>
      </w:r>
      <w:r w:rsidRPr="005D2AA0">
        <w:rPr>
          <w:rStyle w:val="apple-converted-space"/>
          <w:bCs/>
          <w:color w:val="000000"/>
          <w:sz w:val="28"/>
          <w:szCs w:val="28"/>
        </w:rPr>
        <w:t> </w:t>
      </w:r>
      <w:r w:rsidRPr="005D2AA0">
        <w:rPr>
          <w:color w:val="000000"/>
          <w:sz w:val="28"/>
          <w:szCs w:val="28"/>
        </w:rPr>
        <w:t xml:space="preserve">Заявители имеют право на досудебное обжалование решений и действий (бездействия) </w:t>
      </w:r>
      <w:r w:rsidR="005D2AA0">
        <w:rPr>
          <w:color w:val="000000"/>
          <w:sz w:val="28"/>
          <w:szCs w:val="28"/>
        </w:rPr>
        <w:t>Администрации Горняцкого сельского поселения</w:t>
      </w:r>
      <w:r w:rsidRPr="005D2AA0">
        <w:rPr>
          <w:color w:val="000000"/>
          <w:sz w:val="28"/>
          <w:szCs w:val="28"/>
        </w:rPr>
        <w:t>,  его должностных лиц, муниципальных служащих, осуществленных (принятых) в ходе в</w:t>
      </w:r>
      <w:r w:rsidR="00E10F39">
        <w:rPr>
          <w:color w:val="000000"/>
          <w:sz w:val="28"/>
          <w:szCs w:val="28"/>
        </w:rPr>
        <w:t>ыполнения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2. Заявитель может обратиться с жалобой, в</w:t>
      </w:r>
      <w:r w:rsidR="00E10F39">
        <w:rPr>
          <w:color w:val="000000"/>
          <w:sz w:val="28"/>
          <w:szCs w:val="28"/>
        </w:rPr>
        <w:t xml:space="preserve"> том числе в следующих случаях:</w:t>
      </w:r>
    </w:p>
    <w:p w:rsidR="00E10F39" w:rsidRDefault="00A64695" w:rsidP="00E10F39">
      <w:pPr>
        <w:tabs>
          <w:tab w:val="left" w:pos="851"/>
        </w:tabs>
        <w:ind w:firstLine="709"/>
        <w:jc w:val="both"/>
        <w:rPr>
          <w:color w:val="000000"/>
          <w:sz w:val="28"/>
          <w:szCs w:val="28"/>
        </w:rPr>
      </w:pPr>
      <w:r w:rsidRPr="005D2AA0">
        <w:rPr>
          <w:color w:val="000000"/>
          <w:sz w:val="28"/>
          <w:szCs w:val="28"/>
        </w:rPr>
        <w:t>1) нарушение срока регистрации запроса заявителя о предо</w:t>
      </w:r>
      <w:r w:rsidR="00E10F39">
        <w:rPr>
          <w:color w:val="000000"/>
          <w:sz w:val="28"/>
          <w:szCs w:val="28"/>
        </w:rPr>
        <w:t>ставлении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2) нарушение срока предо</w:t>
      </w:r>
      <w:r w:rsidR="00E10F39">
        <w:rPr>
          <w:color w:val="000000"/>
          <w:sz w:val="28"/>
          <w:szCs w:val="28"/>
        </w:rPr>
        <w:t>ставления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sidR="00E10F39">
        <w:rPr>
          <w:color w:val="000000"/>
          <w:sz w:val="28"/>
          <w:szCs w:val="28"/>
        </w:rPr>
        <w:t>ставления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sidR="00E10F39">
        <w:rPr>
          <w:color w:val="000000"/>
          <w:sz w:val="28"/>
          <w:szCs w:val="28"/>
        </w:rPr>
        <w:t>иципальной услуги, у заявителя;</w:t>
      </w:r>
    </w:p>
    <w:p w:rsidR="00E10F39" w:rsidRDefault="00A64695" w:rsidP="00E10F39">
      <w:pPr>
        <w:tabs>
          <w:tab w:val="left" w:pos="851"/>
        </w:tabs>
        <w:ind w:firstLine="709"/>
        <w:jc w:val="both"/>
        <w:rPr>
          <w:color w:val="000000"/>
          <w:sz w:val="28"/>
          <w:szCs w:val="28"/>
        </w:rPr>
      </w:pPr>
      <w:r w:rsidRPr="005D2AA0">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w:t>
      </w:r>
      <w:r w:rsidR="00E10F39">
        <w:rPr>
          <w:color w:val="000000"/>
          <w:sz w:val="28"/>
          <w:szCs w:val="28"/>
        </w:rPr>
        <w:t>униципальными правовыми актами;</w:t>
      </w:r>
    </w:p>
    <w:p w:rsidR="00E10F39" w:rsidRDefault="00A64695" w:rsidP="00E10F39">
      <w:pPr>
        <w:tabs>
          <w:tab w:val="left" w:pos="851"/>
        </w:tabs>
        <w:ind w:firstLine="709"/>
        <w:jc w:val="both"/>
        <w:rPr>
          <w:color w:val="000000"/>
          <w:sz w:val="28"/>
          <w:szCs w:val="28"/>
        </w:rPr>
      </w:pPr>
      <w:r w:rsidRPr="005D2AA0">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sidR="00E10F39">
        <w:rPr>
          <w:color w:val="000000"/>
          <w:sz w:val="28"/>
          <w:szCs w:val="28"/>
        </w:rPr>
        <w:t>униципальными правовыми актами;</w:t>
      </w:r>
    </w:p>
    <w:p w:rsidR="00E10F39" w:rsidRDefault="00A64695" w:rsidP="00E10F39">
      <w:pPr>
        <w:tabs>
          <w:tab w:val="left" w:pos="851"/>
        </w:tabs>
        <w:ind w:firstLine="709"/>
        <w:jc w:val="both"/>
        <w:rPr>
          <w:color w:val="000000"/>
          <w:sz w:val="28"/>
          <w:szCs w:val="28"/>
        </w:rPr>
      </w:pPr>
      <w:r w:rsidRPr="005D2AA0">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E10F39">
        <w:rPr>
          <w:color w:val="000000"/>
          <w:sz w:val="28"/>
          <w:szCs w:val="28"/>
        </w:rPr>
        <w:t>енного срока таких исправлений.</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3. Жалоба подается в письменной форме на бумажном носителе, в электронной форме в </w:t>
      </w:r>
      <w:r w:rsidR="00E63D10">
        <w:rPr>
          <w:color w:val="000000"/>
          <w:sz w:val="28"/>
          <w:szCs w:val="28"/>
        </w:rPr>
        <w:t>Администрацию</w:t>
      </w:r>
      <w:r w:rsidR="005D2AA0">
        <w:rPr>
          <w:color w:val="000000"/>
          <w:sz w:val="28"/>
          <w:szCs w:val="28"/>
        </w:rPr>
        <w:t xml:space="preserve"> Горняцкого сельского поселения</w:t>
      </w:r>
      <w:r w:rsidRPr="005D2AA0">
        <w:rPr>
          <w:color w:val="000000"/>
          <w:sz w:val="28"/>
          <w:szCs w:val="28"/>
        </w:rPr>
        <w:t xml:space="preserve">. Жалобы на решения, принятые руководителем органа, предоставляющего муниципальную услугу, подаются в вышестоящий орган - в </w:t>
      </w:r>
      <w:r w:rsidR="005D2AA0">
        <w:rPr>
          <w:color w:val="000000"/>
          <w:sz w:val="28"/>
          <w:szCs w:val="28"/>
        </w:rPr>
        <w:t xml:space="preserve">Администрации </w:t>
      </w:r>
      <w:r w:rsidR="00E63D10">
        <w:rPr>
          <w:color w:val="000000"/>
          <w:sz w:val="28"/>
          <w:szCs w:val="28"/>
        </w:rPr>
        <w:t>Белокалитвинского района</w:t>
      </w:r>
      <w:r w:rsidR="00E10F39">
        <w:rPr>
          <w:color w:val="000000"/>
          <w:sz w:val="28"/>
          <w:szCs w:val="28"/>
        </w:rPr>
        <w:t>.</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4. Жалоба может быть направлена по почте, через Многофункциональный центр, посредством официального сайта </w:t>
      </w:r>
      <w:r w:rsidR="005D2AA0">
        <w:rPr>
          <w:color w:val="000000"/>
          <w:sz w:val="28"/>
          <w:szCs w:val="28"/>
        </w:rPr>
        <w:t>Администрации Горняцкого сельского поселения</w:t>
      </w:r>
      <w:r w:rsidRPr="005D2AA0">
        <w:rPr>
          <w:color w:val="000000"/>
          <w:sz w:val="28"/>
          <w:szCs w:val="28"/>
        </w:rPr>
        <w:t xml:space="preserve"> в информаци</w:t>
      </w:r>
      <w:r w:rsidR="00E63D10">
        <w:rPr>
          <w:color w:val="000000"/>
          <w:sz w:val="28"/>
          <w:szCs w:val="28"/>
        </w:rPr>
        <w:t>онно-телекоммуникационной сети «Интернет»</w:t>
      </w:r>
      <w:r w:rsidRPr="005D2AA0">
        <w:rPr>
          <w:color w:val="000000"/>
          <w:sz w:val="28"/>
          <w:szCs w:val="28"/>
        </w:rPr>
        <w:t>, единого портала государственных и муниципальных у</w:t>
      </w:r>
      <w:r w:rsidR="00E63D10">
        <w:rPr>
          <w:color w:val="000000"/>
          <w:sz w:val="28"/>
          <w:szCs w:val="28"/>
        </w:rPr>
        <w:t>слуг либо регионального портала</w:t>
      </w:r>
      <w:r w:rsidRPr="005D2AA0">
        <w:rPr>
          <w:color w:val="000000"/>
          <w:sz w:val="28"/>
          <w:szCs w:val="28"/>
        </w:rPr>
        <w:t xml:space="preserve"> муниципальных услуг, а также может быть приня</w:t>
      </w:r>
      <w:r w:rsidR="00E10F39">
        <w:rPr>
          <w:color w:val="000000"/>
          <w:sz w:val="28"/>
          <w:szCs w:val="28"/>
        </w:rPr>
        <w:t>та при личном приеме заявителя.</w:t>
      </w:r>
    </w:p>
    <w:p w:rsidR="00E10F39" w:rsidRDefault="00A64695" w:rsidP="00E10F39">
      <w:pPr>
        <w:tabs>
          <w:tab w:val="left" w:pos="851"/>
        </w:tabs>
        <w:ind w:firstLine="709"/>
        <w:jc w:val="both"/>
        <w:rPr>
          <w:color w:val="000000"/>
          <w:sz w:val="28"/>
          <w:szCs w:val="28"/>
        </w:rPr>
      </w:pPr>
      <w:r w:rsidRPr="005D2AA0">
        <w:rPr>
          <w:color w:val="000000"/>
          <w:sz w:val="28"/>
          <w:szCs w:val="28"/>
        </w:rPr>
        <w:t>5. Жалоба оформляется в произвольной форме с учетом требований, предусмотренных законодательством Российской Федерации.</w:t>
      </w:r>
    </w:p>
    <w:p w:rsidR="00E10F39" w:rsidRDefault="00E10F39" w:rsidP="00E10F39">
      <w:pPr>
        <w:tabs>
          <w:tab w:val="left" w:pos="851"/>
        </w:tabs>
        <w:ind w:firstLine="709"/>
        <w:jc w:val="both"/>
        <w:rPr>
          <w:color w:val="000000"/>
          <w:sz w:val="28"/>
          <w:szCs w:val="28"/>
        </w:rPr>
      </w:pPr>
      <w:r>
        <w:rPr>
          <w:color w:val="000000"/>
          <w:sz w:val="28"/>
          <w:szCs w:val="28"/>
        </w:rPr>
        <w:t>6. Жалоба должна содержать:</w:t>
      </w:r>
    </w:p>
    <w:p w:rsidR="00E10F39" w:rsidRDefault="00A64695" w:rsidP="00E10F39">
      <w:pPr>
        <w:tabs>
          <w:tab w:val="left" w:pos="851"/>
        </w:tabs>
        <w:ind w:firstLine="709"/>
        <w:jc w:val="both"/>
        <w:rPr>
          <w:color w:val="000000"/>
          <w:sz w:val="28"/>
          <w:szCs w:val="28"/>
        </w:rPr>
      </w:pPr>
      <w:r w:rsidRPr="005D2AA0">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sidR="00E10F39">
        <w:rPr>
          <w:color w:val="000000"/>
          <w:sz w:val="28"/>
          <w:szCs w:val="28"/>
        </w:rPr>
        <w:t>ездействие) которых обжалуются;</w:t>
      </w:r>
    </w:p>
    <w:p w:rsidR="00E10F39" w:rsidRDefault="00A64695" w:rsidP="00E10F39">
      <w:pPr>
        <w:tabs>
          <w:tab w:val="left" w:pos="851"/>
        </w:tabs>
        <w:ind w:firstLine="709"/>
        <w:jc w:val="both"/>
        <w:rPr>
          <w:color w:val="000000"/>
          <w:sz w:val="28"/>
          <w:szCs w:val="28"/>
        </w:rPr>
      </w:pPr>
      <w:r w:rsidRPr="005D2AA0">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w:t>
      </w:r>
      <w:r w:rsidR="00E10F39">
        <w:rPr>
          <w:color w:val="000000"/>
          <w:sz w:val="28"/>
          <w:szCs w:val="28"/>
        </w:rPr>
        <w:t>явителя, дату;</w:t>
      </w:r>
    </w:p>
    <w:p w:rsidR="00E10F39" w:rsidRDefault="00A64695" w:rsidP="00E10F39">
      <w:pPr>
        <w:tabs>
          <w:tab w:val="left" w:pos="851"/>
        </w:tabs>
        <w:ind w:firstLine="709"/>
        <w:jc w:val="both"/>
        <w:rPr>
          <w:color w:val="000000"/>
          <w:sz w:val="28"/>
          <w:szCs w:val="28"/>
        </w:rPr>
      </w:pPr>
      <w:r w:rsidRPr="005D2AA0">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10F39">
        <w:rPr>
          <w:color w:val="000000"/>
          <w:sz w:val="28"/>
          <w:szCs w:val="28"/>
        </w:rPr>
        <w:t xml:space="preserve"> либо муниципального служащего;</w:t>
      </w:r>
    </w:p>
    <w:p w:rsidR="00E10F39" w:rsidRDefault="00A64695" w:rsidP="00E10F39">
      <w:pPr>
        <w:tabs>
          <w:tab w:val="left" w:pos="851"/>
        </w:tabs>
        <w:ind w:firstLine="709"/>
        <w:jc w:val="both"/>
        <w:rPr>
          <w:color w:val="000000"/>
          <w:sz w:val="28"/>
          <w:szCs w:val="28"/>
        </w:rPr>
      </w:pPr>
      <w:r w:rsidRPr="005D2AA0">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00E10F39">
        <w:rPr>
          <w:color w:val="000000"/>
          <w:sz w:val="28"/>
          <w:szCs w:val="28"/>
        </w:rPr>
        <w:t>оводы заявителя, либо их копии.</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7. Жалоба, поступившая в </w:t>
      </w:r>
      <w:r w:rsidR="00E63D10">
        <w:rPr>
          <w:color w:val="000000"/>
          <w:sz w:val="28"/>
          <w:szCs w:val="28"/>
        </w:rPr>
        <w:t>Администрацию</w:t>
      </w:r>
      <w:r w:rsidR="005D2AA0">
        <w:rPr>
          <w:color w:val="000000"/>
          <w:sz w:val="28"/>
          <w:szCs w:val="28"/>
        </w:rPr>
        <w:t xml:space="preserve"> Горняцкого сельского поселения</w:t>
      </w:r>
      <w:r w:rsidRPr="005D2AA0">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Pr="005D2AA0">
        <w:rPr>
          <w:rStyle w:val="apple-converted-space"/>
          <w:color w:val="000000"/>
          <w:sz w:val="28"/>
          <w:szCs w:val="28"/>
        </w:rPr>
        <w:t> </w:t>
      </w:r>
    </w:p>
    <w:p w:rsidR="00E10F39" w:rsidRDefault="00A64695" w:rsidP="00E10F39">
      <w:pPr>
        <w:tabs>
          <w:tab w:val="left" w:pos="851"/>
        </w:tabs>
        <w:ind w:firstLine="709"/>
        <w:jc w:val="both"/>
        <w:rPr>
          <w:color w:val="000000"/>
          <w:sz w:val="28"/>
          <w:szCs w:val="28"/>
        </w:rPr>
      </w:pPr>
      <w:r w:rsidRPr="005D2AA0">
        <w:rPr>
          <w:color w:val="000000"/>
          <w:sz w:val="28"/>
          <w:szCs w:val="28"/>
        </w:rPr>
        <w:t>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w:t>
      </w:r>
      <w:r w:rsidR="00E10F39">
        <w:rPr>
          <w:color w:val="000000"/>
          <w:sz w:val="28"/>
          <w:szCs w:val="28"/>
        </w:rPr>
        <w:t>му адресу, указанному в жалобе.</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9. По результатам рассмотрения жалобы </w:t>
      </w:r>
      <w:r w:rsidR="005D2AA0">
        <w:rPr>
          <w:color w:val="000000"/>
          <w:sz w:val="28"/>
          <w:szCs w:val="28"/>
        </w:rPr>
        <w:t>Администрации Горняцкого сельского поселения</w:t>
      </w:r>
      <w:r w:rsidRPr="005D2AA0">
        <w:rPr>
          <w:color w:val="000000"/>
          <w:sz w:val="28"/>
          <w:szCs w:val="28"/>
        </w:rPr>
        <w:t>, прини</w:t>
      </w:r>
      <w:r w:rsidR="00E10F39">
        <w:rPr>
          <w:color w:val="000000"/>
          <w:sz w:val="28"/>
          <w:szCs w:val="28"/>
        </w:rPr>
        <w:t>мает одно из следующих решений:</w:t>
      </w:r>
    </w:p>
    <w:p w:rsidR="00E10F39" w:rsidRDefault="00A64695" w:rsidP="00E10F39">
      <w:pPr>
        <w:tabs>
          <w:tab w:val="left" w:pos="851"/>
        </w:tabs>
        <w:ind w:firstLine="709"/>
        <w:jc w:val="both"/>
        <w:rPr>
          <w:color w:val="000000"/>
          <w:sz w:val="28"/>
          <w:szCs w:val="28"/>
        </w:rPr>
      </w:pPr>
      <w:r w:rsidRPr="005D2AA0">
        <w:rPr>
          <w:color w:val="000000"/>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sidR="00E10F39">
        <w:rPr>
          <w:color w:val="000000"/>
          <w:sz w:val="28"/>
          <w:szCs w:val="28"/>
        </w:rPr>
        <w:t xml:space="preserve"> актами, а также в иных формах;</w:t>
      </w:r>
    </w:p>
    <w:p w:rsidR="00E10F39" w:rsidRDefault="00A64695" w:rsidP="00E10F39">
      <w:pPr>
        <w:tabs>
          <w:tab w:val="left" w:pos="851"/>
        </w:tabs>
        <w:ind w:firstLine="709"/>
        <w:jc w:val="both"/>
        <w:rPr>
          <w:color w:val="000000"/>
          <w:sz w:val="28"/>
          <w:szCs w:val="28"/>
        </w:rPr>
      </w:pPr>
      <w:r w:rsidRPr="005D2AA0">
        <w:rPr>
          <w:color w:val="000000"/>
          <w:sz w:val="28"/>
          <w:szCs w:val="28"/>
        </w:rPr>
        <w:t>2) отка</w:t>
      </w:r>
      <w:r w:rsidR="00E10F39">
        <w:rPr>
          <w:color w:val="000000"/>
          <w:sz w:val="28"/>
          <w:szCs w:val="28"/>
        </w:rPr>
        <w:t>зывает в удовлетворении жалобы.</w:t>
      </w:r>
    </w:p>
    <w:p w:rsidR="00E10F39" w:rsidRDefault="00A64695" w:rsidP="00E10F39">
      <w:pPr>
        <w:tabs>
          <w:tab w:val="left" w:pos="851"/>
        </w:tabs>
        <w:ind w:firstLine="709"/>
        <w:jc w:val="both"/>
        <w:rPr>
          <w:color w:val="000000"/>
          <w:sz w:val="28"/>
          <w:szCs w:val="28"/>
        </w:rPr>
      </w:pPr>
      <w:r w:rsidRPr="005D2AA0">
        <w:rPr>
          <w:color w:val="000000"/>
          <w:sz w:val="28"/>
          <w:szCs w:val="28"/>
        </w:rPr>
        <w:t>10. Не позднее дня, следующего за днем принятия решения, указанного в пункте 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0F39" w:rsidRDefault="00A64695" w:rsidP="00E10F39">
      <w:pPr>
        <w:tabs>
          <w:tab w:val="left" w:pos="851"/>
        </w:tabs>
        <w:ind w:firstLine="709"/>
        <w:jc w:val="both"/>
        <w:rPr>
          <w:color w:val="000000"/>
          <w:sz w:val="28"/>
          <w:szCs w:val="28"/>
        </w:rPr>
      </w:pPr>
      <w:r w:rsidRPr="005D2AA0">
        <w:rPr>
          <w:color w:val="000000"/>
          <w:sz w:val="28"/>
          <w:szCs w:val="28"/>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наделенное полномочиями по рассмотрению жалоб, незамедлительно направляет имеющиеся ма</w:t>
      </w:r>
      <w:r w:rsidR="00E10F39">
        <w:rPr>
          <w:color w:val="000000"/>
          <w:sz w:val="28"/>
          <w:szCs w:val="28"/>
        </w:rPr>
        <w:t>териалы в органы прокуратуры.</w:t>
      </w:r>
    </w:p>
    <w:p w:rsidR="00E10F39" w:rsidRDefault="00E10F39" w:rsidP="00E10F39">
      <w:pPr>
        <w:tabs>
          <w:tab w:val="left" w:pos="851"/>
        </w:tabs>
        <w:ind w:firstLine="709"/>
        <w:jc w:val="both"/>
        <w:rPr>
          <w:color w:val="000000"/>
          <w:sz w:val="28"/>
          <w:szCs w:val="28"/>
        </w:rPr>
      </w:pPr>
    </w:p>
    <w:p w:rsidR="00E10F39" w:rsidRDefault="00E10F39" w:rsidP="00E10F39">
      <w:pPr>
        <w:tabs>
          <w:tab w:val="left" w:pos="851"/>
        </w:tabs>
        <w:ind w:firstLine="709"/>
        <w:jc w:val="both"/>
        <w:rPr>
          <w:color w:val="000000"/>
          <w:sz w:val="28"/>
          <w:szCs w:val="28"/>
        </w:rPr>
      </w:pPr>
    </w:p>
    <w:p w:rsidR="00E10F39" w:rsidRDefault="00E10F39" w:rsidP="00E10F39">
      <w:pPr>
        <w:tabs>
          <w:tab w:val="left" w:pos="851"/>
        </w:tabs>
        <w:ind w:firstLine="709"/>
        <w:jc w:val="both"/>
        <w:rPr>
          <w:color w:val="000000"/>
          <w:sz w:val="28"/>
          <w:szCs w:val="28"/>
        </w:rPr>
      </w:pPr>
    </w:p>
    <w:p w:rsidR="00E63D10" w:rsidRDefault="00E10F39" w:rsidP="00E63D10">
      <w:pPr>
        <w:tabs>
          <w:tab w:val="left" w:pos="851"/>
        </w:tabs>
        <w:ind w:firstLine="851"/>
        <w:rPr>
          <w:color w:val="000000"/>
          <w:sz w:val="28"/>
          <w:szCs w:val="28"/>
        </w:rPr>
      </w:pPr>
      <w:r>
        <w:rPr>
          <w:color w:val="000000"/>
          <w:sz w:val="28"/>
          <w:szCs w:val="28"/>
        </w:rPr>
        <w:t xml:space="preserve">Ведущий специалист         </w:t>
      </w:r>
      <w:r w:rsidR="00E2470B">
        <w:rPr>
          <w:color w:val="000000"/>
          <w:sz w:val="28"/>
          <w:szCs w:val="28"/>
        </w:rPr>
        <w:t xml:space="preserve">                                         </w:t>
      </w:r>
      <w:r>
        <w:rPr>
          <w:color w:val="000000"/>
          <w:sz w:val="28"/>
          <w:szCs w:val="28"/>
        </w:rPr>
        <w:t xml:space="preserve">        А.М. Ветохина</w:t>
      </w:r>
      <w:r w:rsidR="00A64695" w:rsidRPr="005D2AA0">
        <w:rPr>
          <w:color w:val="000000"/>
          <w:sz w:val="28"/>
          <w:szCs w:val="28"/>
        </w:rPr>
        <w:t> </w:t>
      </w:r>
      <w:r w:rsidR="00A64695" w:rsidRPr="005D2AA0">
        <w:rPr>
          <w:color w:val="000000"/>
          <w:sz w:val="28"/>
          <w:szCs w:val="28"/>
        </w:rPr>
        <w:br/>
        <w:t>  </w:t>
      </w:r>
    </w:p>
    <w:p w:rsidR="00E63D10" w:rsidRDefault="00E63D10" w:rsidP="00E63D10">
      <w:pPr>
        <w:tabs>
          <w:tab w:val="left" w:pos="851"/>
        </w:tabs>
        <w:ind w:firstLine="851"/>
        <w:rPr>
          <w:color w:val="000000"/>
          <w:sz w:val="28"/>
          <w:szCs w:val="28"/>
        </w:rPr>
      </w:pPr>
    </w:p>
    <w:p w:rsidR="00E63D10" w:rsidRDefault="00E63D10" w:rsidP="00E63D10">
      <w:pPr>
        <w:tabs>
          <w:tab w:val="left" w:pos="851"/>
        </w:tabs>
        <w:ind w:firstLine="851"/>
        <w:rPr>
          <w:color w:val="000000"/>
          <w:sz w:val="28"/>
          <w:szCs w:val="28"/>
        </w:rPr>
      </w:pPr>
    </w:p>
    <w:p w:rsidR="00E63D10" w:rsidRDefault="00E63D10" w:rsidP="00E63D10">
      <w:pPr>
        <w:tabs>
          <w:tab w:val="left" w:pos="851"/>
        </w:tabs>
        <w:ind w:firstLine="851"/>
        <w:rPr>
          <w:color w:val="000000"/>
          <w:sz w:val="28"/>
          <w:szCs w:val="28"/>
        </w:rPr>
      </w:pPr>
    </w:p>
    <w:p w:rsidR="00E63D10" w:rsidRDefault="00E63D10" w:rsidP="00E63D10">
      <w:pPr>
        <w:tabs>
          <w:tab w:val="left" w:pos="851"/>
        </w:tabs>
        <w:ind w:firstLine="851"/>
        <w:rPr>
          <w:color w:val="000000"/>
          <w:sz w:val="28"/>
          <w:szCs w:val="28"/>
        </w:rPr>
      </w:pPr>
    </w:p>
    <w:p w:rsidR="00E63D10" w:rsidRDefault="00E63D10" w:rsidP="00E63D10">
      <w:pPr>
        <w:tabs>
          <w:tab w:val="left" w:pos="851"/>
        </w:tabs>
        <w:ind w:firstLine="851"/>
        <w:rPr>
          <w:color w:val="000000"/>
          <w:sz w:val="28"/>
          <w:szCs w:val="28"/>
        </w:rPr>
      </w:pPr>
    </w:p>
    <w:p w:rsidR="00E63D10" w:rsidRDefault="00E63D10" w:rsidP="00E63D10">
      <w:pPr>
        <w:tabs>
          <w:tab w:val="left" w:pos="851"/>
        </w:tabs>
        <w:ind w:firstLine="851"/>
        <w:rPr>
          <w:color w:val="000000"/>
          <w:sz w:val="28"/>
          <w:szCs w:val="28"/>
        </w:rPr>
      </w:pPr>
    </w:p>
    <w:p w:rsidR="00E63D10" w:rsidRDefault="00E63D10" w:rsidP="00E63D10">
      <w:pPr>
        <w:tabs>
          <w:tab w:val="left" w:pos="851"/>
        </w:tabs>
        <w:ind w:firstLine="851"/>
        <w:rPr>
          <w:color w:val="000000"/>
          <w:sz w:val="28"/>
          <w:szCs w:val="28"/>
        </w:rPr>
      </w:pPr>
    </w:p>
    <w:p w:rsidR="00E63D10" w:rsidRDefault="00E63D10" w:rsidP="00E63D10">
      <w:pPr>
        <w:tabs>
          <w:tab w:val="left" w:pos="851"/>
        </w:tabs>
        <w:ind w:left="5387"/>
        <w:jc w:val="center"/>
        <w:rPr>
          <w:color w:val="000000"/>
          <w:sz w:val="28"/>
          <w:szCs w:val="28"/>
        </w:rPr>
      </w:pPr>
      <w:r>
        <w:rPr>
          <w:color w:val="000000"/>
          <w:sz w:val="28"/>
          <w:szCs w:val="28"/>
        </w:rPr>
        <w:t>Приложение № 1</w:t>
      </w:r>
      <w:r w:rsidRPr="005D2AA0">
        <w:rPr>
          <w:color w:val="000000"/>
          <w:sz w:val="28"/>
          <w:szCs w:val="28"/>
        </w:rPr>
        <w:t> к Административному регламенту</w:t>
      </w:r>
    </w:p>
    <w:p w:rsidR="00E63D10" w:rsidRDefault="00E63D10" w:rsidP="00E63D10">
      <w:pPr>
        <w:tabs>
          <w:tab w:val="left" w:pos="851"/>
        </w:tabs>
        <w:ind w:left="5387"/>
        <w:jc w:val="center"/>
        <w:rPr>
          <w:color w:val="000000"/>
          <w:sz w:val="28"/>
          <w:szCs w:val="28"/>
        </w:rPr>
      </w:pPr>
    </w:p>
    <w:p w:rsidR="00E10F39" w:rsidRPr="00C226CC" w:rsidRDefault="00A64695" w:rsidP="00E63D10">
      <w:pPr>
        <w:tabs>
          <w:tab w:val="left" w:pos="851"/>
        </w:tabs>
        <w:jc w:val="center"/>
        <w:rPr>
          <w:color w:val="000000"/>
          <w:sz w:val="28"/>
          <w:szCs w:val="28"/>
        </w:rPr>
      </w:pPr>
      <w:r w:rsidRPr="005D2AA0">
        <w:rPr>
          <w:bCs/>
          <w:color w:val="000000"/>
          <w:sz w:val="28"/>
          <w:szCs w:val="28"/>
        </w:rPr>
        <w:t>Образец заявления выдаче копии правоустанавливающего документа на муниципальное имущество, включая земельные участки или дубликата</w:t>
      </w:r>
      <w:r w:rsidRPr="005D2AA0">
        <w:rPr>
          <w:color w:val="000000"/>
          <w:sz w:val="28"/>
          <w:szCs w:val="28"/>
        </w:rPr>
        <w:br/>
      </w:r>
      <w:r w:rsidRPr="005D2AA0">
        <w:rPr>
          <w:bCs/>
          <w:color w:val="000000"/>
          <w:sz w:val="28"/>
          <w:szCs w:val="28"/>
        </w:rPr>
        <w:t> (для физического лица)</w:t>
      </w:r>
      <w:r w:rsidRPr="005D2AA0">
        <w:rPr>
          <w:color w:val="000000"/>
          <w:sz w:val="28"/>
          <w:szCs w:val="28"/>
        </w:rPr>
        <w:br/>
      </w:r>
    </w:p>
    <w:p w:rsidR="00E63D10" w:rsidRDefault="00A64695" w:rsidP="00C226CC">
      <w:pPr>
        <w:tabs>
          <w:tab w:val="left" w:pos="851"/>
        </w:tabs>
        <w:ind w:firstLine="851"/>
        <w:jc w:val="right"/>
        <w:rPr>
          <w:color w:val="000000"/>
          <w:sz w:val="28"/>
          <w:szCs w:val="28"/>
        </w:rPr>
      </w:pPr>
      <w:r w:rsidRPr="005D2AA0">
        <w:rPr>
          <w:color w:val="000000"/>
          <w:sz w:val="28"/>
          <w:szCs w:val="28"/>
        </w:rPr>
        <w:br/>
        <w:t>                                                                           </w:t>
      </w:r>
      <w:r w:rsidR="00E63D10">
        <w:rPr>
          <w:color w:val="000000"/>
          <w:sz w:val="28"/>
          <w:szCs w:val="28"/>
        </w:rPr>
        <w:t xml:space="preserve">Главе Горняцкого </w:t>
      </w:r>
    </w:p>
    <w:p w:rsidR="00C226CC" w:rsidRDefault="00E63D10" w:rsidP="00C226CC">
      <w:pPr>
        <w:tabs>
          <w:tab w:val="left" w:pos="851"/>
        </w:tabs>
        <w:ind w:firstLine="851"/>
        <w:jc w:val="right"/>
        <w:rPr>
          <w:rStyle w:val="apple-converted-space"/>
          <w:color w:val="000000"/>
          <w:sz w:val="28"/>
          <w:szCs w:val="28"/>
        </w:rPr>
      </w:pPr>
      <w:r>
        <w:rPr>
          <w:color w:val="000000"/>
          <w:sz w:val="28"/>
          <w:szCs w:val="28"/>
        </w:rPr>
        <w:t xml:space="preserve">сельского поселения </w:t>
      </w:r>
      <w:r w:rsidR="00A64695" w:rsidRPr="005D2AA0">
        <w:rPr>
          <w:rStyle w:val="apple-converted-space"/>
          <w:color w:val="000000"/>
          <w:sz w:val="28"/>
          <w:szCs w:val="28"/>
        </w:rPr>
        <w:t> </w:t>
      </w:r>
    </w:p>
    <w:p w:rsidR="00C226CC" w:rsidRDefault="00A64695" w:rsidP="00C226CC">
      <w:pPr>
        <w:tabs>
          <w:tab w:val="left" w:pos="851"/>
        </w:tabs>
        <w:ind w:firstLine="851"/>
        <w:jc w:val="right"/>
        <w:rPr>
          <w:color w:val="000000"/>
          <w:sz w:val="28"/>
          <w:szCs w:val="28"/>
        </w:rPr>
      </w:pPr>
      <w:r w:rsidRPr="005D2AA0">
        <w:rPr>
          <w:color w:val="000000"/>
          <w:sz w:val="28"/>
          <w:szCs w:val="28"/>
        </w:rPr>
        <w:t>         _____________________________________</w:t>
      </w:r>
      <w:r w:rsidRPr="005D2AA0">
        <w:rPr>
          <w:color w:val="000000"/>
          <w:sz w:val="28"/>
          <w:szCs w:val="28"/>
        </w:rPr>
        <w:br/>
        <w:t>                                                                           </w:t>
      </w:r>
      <w:r w:rsidR="00C226CC">
        <w:rPr>
          <w:color w:val="000000"/>
          <w:sz w:val="28"/>
          <w:szCs w:val="28"/>
        </w:rPr>
        <w:t>          </w:t>
      </w:r>
      <w:r w:rsidRPr="005D2AA0">
        <w:rPr>
          <w:color w:val="000000"/>
          <w:sz w:val="28"/>
          <w:szCs w:val="28"/>
        </w:rPr>
        <w:t xml:space="preserve"> Ф.И.О. </w:t>
      </w:r>
      <w:r w:rsidR="00E63D10">
        <w:rPr>
          <w:color w:val="000000"/>
          <w:sz w:val="28"/>
          <w:szCs w:val="28"/>
        </w:rPr>
        <w:t>главы</w:t>
      </w:r>
      <w:r w:rsidRPr="005D2AA0">
        <w:rPr>
          <w:color w:val="000000"/>
          <w:sz w:val="28"/>
          <w:szCs w:val="28"/>
        </w:rPr>
        <w:t>   </w:t>
      </w:r>
    </w:p>
    <w:p w:rsidR="00C226CC" w:rsidRPr="00C226CC" w:rsidRDefault="00A64695" w:rsidP="00C226CC">
      <w:pPr>
        <w:tabs>
          <w:tab w:val="left" w:pos="851"/>
        </w:tabs>
        <w:ind w:firstLine="851"/>
        <w:jc w:val="center"/>
        <w:rPr>
          <w:bCs/>
          <w:color w:val="000000"/>
          <w:sz w:val="24"/>
          <w:szCs w:val="24"/>
        </w:rPr>
      </w:pPr>
      <w:r w:rsidRPr="005D2AA0">
        <w:rPr>
          <w:color w:val="000000"/>
          <w:sz w:val="28"/>
          <w:szCs w:val="28"/>
        </w:rPr>
        <w:t>                    </w:t>
      </w:r>
      <w:r w:rsidR="00E63D10">
        <w:rPr>
          <w:color w:val="000000"/>
          <w:sz w:val="28"/>
          <w:szCs w:val="28"/>
        </w:rPr>
        <w:t>                             </w:t>
      </w:r>
      <w:r w:rsidRPr="005D2AA0">
        <w:rPr>
          <w:color w:val="000000"/>
          <w:sz w:val="28"/>
          <w:szCs w:val="28"/>
        </w:rPr>
        <w:t>                                        </w:t>
      </w:r>
      <w:r w:rsidRPr="005D2AA0">
        <w:rPr>
          <w:rStyle w:val="apple-converted-space"/>
          <w:color w:val="000000"/>
          <w:sz w:val="28"/>
          <w:szCs w:val="28"/>
        </w:rPr>
        <w:t> </w:t>
      </w:r>
      <w:r w:rsidRPr="005D2AA0">
        <w:rPr>
          <w:color w:val="000000"/>
          <w:sz w:val="28"/>
          <w:szCs w:val="28"/>
        </w:rPr>
        <w:br/>
      </w:r>
      <w:r w:rsidRPr="00C226CC">
        <w:rPr>
          <w:bCs/>
          <w:color w:val="000000"/>
          <w:sz w:val="24"/>
          <w:szCs w:val="24"/>
        </w:rPr>
        <w:t>ЗАЯВЛЕНИЕ</w:t>
      </w:r>
    </w:p>
    <w:p w:rsidR="00C226CC" w:rsidRPr="00C226CC" w:rsidRDefault="00C226CC" w:rsidP="00E63D10">
      <w:pPr>
        <w:tabs>
          <w:tab w:val="left" w:pos="851"/>
        </w:tabs>
        <w:ind w:firstLine="851"/>
        <w:jc w:val="center"/>
        <w:rPr>
          <w:i/>
          <w:iCs/>
          <w:color w:val="000000"/>
          <w:sz w:val="24"/>
          <w:szCs w:val="24"/>
        </w:rPr>
      </w:pPr>
      <w:r w:rsidRPr="00C226CC">
        <w:rPr>
          <w:color w:val="000000"/>
          <w:sz w:val="24"/>
          <w:szCs w:val="24"/>
        </w:rPr>
        <w:br/>
        <w:t>Я, __</w:t>
      </w:r>
      <w:r w:rsidR="00A64695" w:rsidRPr="00C226CC">
        <w:rPr>
          <w:color w:val="000000"/>
          <w:sz w:val="24"/>
          <w:szCs w:val="24"/>
        </w:rPr>
        <w:t>________________________________________________________________,</w:t>
      </w:r>
      <w:r w:rsidR="00A64695" w:rsidRPr="00C226CC">
        <w:rPr>
          <w:color w:val="000000"/>
          <w:sz w:val="24"/>
          <w:szCs w:val="24"/>
        </w:rPr>
        <w:br/>
      </w:r>
      <w:r w:rsidR="00A64695" w:rsidRPr="00C226CC">
        <w:rPr>
          <w:i/>
          <w:iCs/>
          <w:color w:val="000000"/>
          <w:sz w:val="24"/>
          <w:szCs w:val="24"/>
        </w:rPr>
        <w:t>(Ф.И.О. полностью)</w:t>
      </w:r>
    </w:p>
    <w:p w:rsidR="00C226CC" w:rsidRPr="00C226CC" w:rsidRDefault="00C226CC" w:rsidP="00C226CC">
      <w:pPr>
        <w:tabs>
          <w:tab w:val="left" w:pos="851"/>
        </w:tabs>
        <w:jc w:val="both"/>
        <w:rPr>
          <w:color w:val="000000"/>
          <w:sz w:val="24"/>
          <w:szCs w:val="24"/>
        </w:rPr>
      </w:pPr>
      <w:r w:rsidRPr="00C226CC">
        <w:rPr>
          <w:color w:val="000000"/>
          <w:sz w:val="24"/>
          <w:szCs w:val="24"/>
        </w:rPr>
        <w:t>_______</w:t>
      </w:r>
      <w:r w:rsidR="00A64695" w:rsidRPr="00C226CC">
        <w:rPr>
          <w:color w:val="000000"/>
          <w:sz w:val="24"/>
          <w:szCs w:val="24"/>
        </w:rPr>
        <w:t>_____________________________________________________________,</w:t>
      </w:r>
    </w:p>
    <w:p w:rsidR="00C226CC" w:rsidRPr="00C226CC" w:rsidRDefault="00A64695" w:rsidP="00E63D10">
      <w:pPr>
        <w:tabs>
          <w:tab w:val="left" w:pos="851"/>
        </w:tabs>
        <w:ind w:firstLine="851"/>
        <w:jc w:val="center"/>
        <w:rPr>
          <w:i/>
          <w:iCs/>
          <w:color w:val="000000"/>
          <w:sz w:val="24"/>
          <w:szCs w:val="24"/>
        </w:rPr>
      </w:pPr>
      <w:r w:rsidRPr="00C226CC">
        <w:rPr>
          <w:i/>
          <w:iCs/>
          <w:color w:val="000000"/>
          <w:sz w:val="24"/>
          <w:szCs w:val="24"/>
        </w:rPr>
        <w:t>(место рождения)</w:t>
      </w:r>
    </w:p>
    <w:p w:rsidR="00C226CC" w:rsidRPr="00C226CC" w:rsidRDefault="00C226CC" w:rsidP="00C226CC">
      <w:pPr>
        <w:tabs>
          <w:tab w:val="left" w:pos="851"/>
        </w:tabs>
        <w:jc w:val="both"/>
        <w:rPr>
          <w:color w:val="000000"/>
          <w:sz w:val="24"/>
          <w:szCs w:val="24"/>
        </w:rPr>
      </w:pPr>
      <w:r w:rsidRPr="00C226CC">
        <w:rPr>
          <w:color w:val="000000"/>
          <w:sz w:val="24"/>
          <w:szCs w:val="24"/>
        </w:rPr>
        <w:t xml:space="preserve"> «__» _________</w:t>
      </w:r>
      <w:r w:rsidR="00A64695" w:rsidRPr="00C226CC">
        <w:rPr>
          <w:color w:val="000000"/>
          <w:sz w:val="24"/>
          <w:szCs w:val="24"/>
        </w:rPr>
        <w:t>__ 19__ года рождения, гр</w:t>
      </w:r>
      <w:r w:rsidRPr="00C226CC">
        <w:rPr>
          <w:color w:val="000000"/>
          <w:sz w:val="24"/>
          <w:szCs w:val="24"/>
        </w:rPr>
        <w:t>ажданин (ка) ______</w:t>
      </w:r>
      <w:r w:rsidR="00A64695" w:rsidRPr="00C226CC">
        <w:rPr>
          <w:color w:val="000000"/>
          <w:sz w:val="24"/>
          <w:szCs w:val="24"/>
        </w:rPr>
        <w:t>_____________,</w:t>
      </w:r>
      <w:r w:rsidR="00A64695" w:rsidRPr="00C226CC">
        <w:rPr>
          <w:color w:val="000000"/>
          <w:sz w:val="24"/>
          <w:szCs w:val="24"/>
        </w:rPr>
        <w:br/>
        <w:t> </w:t>
      </w:r>
      <w:r w:rsidR="00A64695" w:rsidRPr="00C226CC">
        <w:rPr>
          <w:color w:val="000000"/>
          <w:sz w:val="24"/>
          <w:szCs w:val="24"/>
        </w:rPr>
        <w:br/>
        <w:t>па</w:t>
      </w:r>
      <w:r w:rsidRPr="00C226CC">
        <w:rPr>
          <w:color w:val="000000"/>
          <w:sz w:val="24"/>
          <w:szCs w:val="24"/>
        </w:rPr>
        <w:t>спорт серии ________ № ______</w:t>
      </w:r>
      <w:r w:rsidR="00A64695" w:rsidRPr="00C226CC">
        <w:rPr>
          <w:color w:val="000000"/>
          <w:sz w:val="24"/>
          <w:szCs w:val="24"/>
        </w:rPr>
        <w:t>_____ код по</w:t>
      </w:r>
      <w:r w:rsidRPr="00C226CC">
        <w:rPr>
          <w:color w:val="000000"/>
          <w:sz w:val="24"/>
          <w:szCs w:val="24"/>
        </w:rPr>
        <w:t>дразделения __________</w:t>
      </w:r>
      <w:r w:rsidR="00A64695" w:rsidRPr="00C226CC">
        <w:rPr>
          <w:color w:val="000000"/>
          <w:sz w:val="24"/>
          <w:szCs w:val="24"/>
        </w:rPr>
        <w:t>______</w:t>
      </w:r>
    </w:p>
    <w:p w:rsidR="00E63D10" w:rsidRDefault="00A64695" w:rsidP="00E10F39">
      <w:pPr>
        <w:tabs>
          <w:tab w:val="left" w:pos="851"/>
        </w:tabs>
        <w:ind w:firstLine="851"/>
        <w:jc w:val="both"/>
        <w:rPr>
          <w:i/>
          <w:iCs/>
          <w:color w:val="000000"/>
          <w:sz w:val="24"/>
          <w:szCs w:val="24"/>
        </w:rPr>
      </w:pPr>
      <w:r w:rsidRPr="00C226CC">
        <w:rPr>
          <w:color w:val="000000"/>
          <w:sz w:val="24"/>
          <w:szCs w:val="24"/>
        </w:rPr>
        <w:t>                                                                                     </w:t>
      </w:r>
      <w:r w:rsidRPr="00C226CC">
        <w:rPr>
          <w:rStyle w:val="apple-converted-space"/>
          <w:color w:val="000000"/>
          <w:sz w:val="24"/>
          <w:szCs w:val="24"/>
        </w:rPr>
        <w:t> </w:t>
      </w:r>
      <w:r w:rsidRPr="00C226CC">
        <w:rPr>
          <w:i/>
          <w:iCs/>
          <w:color w:val="000000"/>
          <w:sz w:val="24"/>
          <w:szCs w:val="24"/>
        </w:rPr>
        <w:t>(для новых паспортов)</w:t>
      </w:r>
    </w:p>
    <w:p w:rsidR="00C226CC" w:rsidRPr="00C226CC" w:rsidRDefault="00A64695" w:rsidP="00E63D10">
      <w:pPr>
        <w:tabs>
          <w:tab w:val="left" w:pos="851"/>
        </w:tabs>
        <w:jc w:val="both"/>
        <w:rPr>
          <w:color w:val="000000"/>
          <w:sz w:val="24"/>
          <w:szCs w:val="24"/>
        </w:rPr>
      </w:pPr>
      <w:r w:rsidRPr="00C226CC">
        <w:rPr>
          <w:color w:val="000000"/>
          <w:sz w:val="24"/>
          <w:szCs w:val="24"/>
        </w:rPr>
        <w:t>выдан  «__» _____</w:t>
      </w:r>
      <w:r w:rsidR="00C226CC" w:rsidRPr="00C226CC">
        <w:rPr>
          <w:color w:val="000000"/>
          <w:sz w:val="24"/>
          <w:szCs w:val="24"/>
        </w:rPr>
        <w:t>________ 20__ г. ____</w:t>
      </w:r>
      <w:r w:rsidRPr="00C226CC">
        <w:rPr>
          <w:color w:val="000000"/>
          <w:sz w:val="24"/>
          <w:szCs w:val="24"/>
        </w:rPr>
        <w:t>_________________________</w:t>
      </w:r>
    </w:p>
    <w:p w:rsidR="00C226CC" w:rsidRPr="00C226CC" w:rsidRDefault="00A64695" w:rsidP="00C226CC">
      <w:pPr>
        <w:tabs>
          <w:tab w:val="left" w:pos="851"/>
        </w:tabs>
        <w:jc w:val="center"/>
        <w:rPr>
          <w:i/>
          <w:iCs/>
          <w:color w:val="000000"/>
          <w:sz w:val="24"/>
          <w:szCs w:val="24"/>
        </w:rPr>
      </w:pPr>
      <w:r w:rsidRPr="00C226CC">
        <w:rPr>
          <w:i/>
          <w:iCs/>
          <w:color w:val="000000"/>
          <w:sz w:val="24"/>
          <w:szCs w:val="24"/>
        </w:rPr>
        <w:t>(когда и кем выдан полностью)</w:t>
      </w:r>
    </w:p>
    <w:p w:rsidR="00C226CC" w:rsidRPr="00C226CC" w:rsidRDefault="00C226CC" w:rsidP="00C226CC">
      <w:pPr>
        <w:tabs>
          <w:tab w:val="left" w:pos="851"/>
        </w:tabs>
        <w:jc w:val="both"/>
        <w:rPr>
          <w:bCs/>
          <w:color w:val="000000"/>
          <w:sz w:val="24"/>
          <w:szCs w:val="24"/>
        </w:rPr>
      </w:pPr>
      <w:r w:rsidRPr="00C226CC">
        <w:rPr>
          <w:color w:val="000000"/>
          <w:sz w:val="24"/>
          <w:szCs w:val="24"/>
        </w:rPr>
        <w:t>__</w:t>
      </w:r>
      <w:r w:rsidR="00A64695" w:rsidRPr="00C226CC">
        <w:rPr>
          <w:color w:val="000000"/>
          <w:sz w:val="24"/>
          <w:szCs w:val="24"/>
        </w:rPr>
        <w:t>_________________________________________________________________,</w:t>
      </w:r>
      <w:r w:rsidR="00A64695" w:rsidRPr="00C226CC">
        <w:rPr>
          <w:color w:val="000000"/>
          <w:sz w:val="24"/>
          <w:szCs w:val="24"/>
        </w:rPr>
        <w:br/>
        <w:t>зарегистрированный (</w:t>
      </w:r>
      <w:proofErr w:type="spellStart"/>
      <w:r w:rsidR="00A64695" w:rsidRPr="00C226CC">
        <w:rPr>
          <w:color w:val="000000"/>
          <w:sz w:val="24"/>
          <w:szCs w:val="24"/>
        </w:rPr>
        <w:t>ая</w:t>
      </w:r>
      <w:proofErr w:type="spellEnd"/>
      <w:r w:rsidR="00A64695" w:rsidRPr="00C226CC">
        <w:rPr>
          <w:color w:val="000000"/>
          <w:sz w:val="24"/>
          <w:szCs w:val="24"/>
        </w:rPr>
        <w:t>) по адресу: _____________________________________</w:t>
      </w:r>
      <w:r w:rsidR="00A64695" w:rsidRPr="00C226CC">
        <w:rPr>
          <w:color w:val="000000"/>
          <w:sz w:val="24"/>
          <w:szCs w:val="24"/>
        </w:rPr>
        <w:br/>
        <w:t>____________________________________________</w:t>
      </w:r>
      <w:r w:rsidRPr="00C226CC">
        <w:rPr>
          <w:color w:val="000000"/>
          <w:sz w:val="24"/>
          <w:szCs w:val="24"/>
        </w:rPr>
        <w:t>________________</w:t>
      </w:r>
      <w:r w:rsidR="00A64695" w:rsidRPr="00C226CC">
        <w:rPr>
          <w:color w:val="000000"/>
          <w:sz w:val="24"/>
          <w:szCs w:val="24"/>
        </w:rPr>
        <w:t>_______</w:t>
      </w:r>
      <w:r w:rsidR="00A64695" w:rsidRPr="00C226CC">
        <w:rPr>
          <w:color w:val="000000"/>
          <w:sz w:val="24"/>
          <w:szCs w:val="24"/>
        </w:rPr>
        <w:br/>
        <w:t>проживающий (</w:t>
      </w:r>
      <w:proofErr w:type="spellStart"/>
      <w:r w:rsidR="00A64695" w:rsidRPr="00C226CC">
        <w:rPr>
          <w:color w:val="000000"/>
          <w:sz w:val="24"/>
          <w:szCs w:val="24"/>
        </w:rPr>
        <w:t>ая</w:t>
      </w:r>
      <w:proofErr w:type="spellEnd"/>
      <w:r w:rsidR="00A64695" w:rsidRPr="00C226CC">
        <w:rPr>
          <w:color w:val="000000"/>
          <w:sz w:val="24"/>
          <w:szCs w:val="24"/>
        </w:rPr>
        <w:t>) по адресу: ________________________________________</w:t>
      </w:r>
      <w:r w:rsidR="00A64695" w:rsidRPr="00C226CC">
        <w:rPr>
          <w:color w:val="000000"/>
          <w:sz w:val="24"/>
          <w:szCs w:val="24"/>
        </w:rPr>
        <w:br/>
        <w:t>__________________________________________________________</w:t>
      </w:r>
      <w:r w:rsidRPr="00C226CC">
        <w:rPr>
          <w:color w:val="000000"/>
          <w:sz w:val="24"/>
          <w:szCs w:val="24"/>
        </w:rPr>
        <w:t>__________</w:t>
      </w:r>
      <w:r w:rsidRPr="00C226CC">
        <w:rPr>
          <w:color w:val="000000"/>
          <w:sz w:val="24"/>
          <w:szCs w:val="24"/>
        </w:rPr>
        <w:br/>
        <w:t>тел.: _________</w:t>
      </w:r>
      <w:r w:rsidR="00A64695" w:rsidRPr="00C226CC">
        <w:rPr>
          <w:color w:val="000000"/>
          <w:sz w:val="24"/>
          <w:szCs w:val="24"/>
        </w:rPr>
        <w:t>_________ , e-</w:t>
      </w:r>
      <w:proofErr w:type="spellStart"/>
      <w:r w:rsidR="00A64695" w:rsidRPr="00C226CC">
        <w:rPr>
          <w:color w:val="000000"/>
          <w:sz w:val="24"/>
          <w:szCs w:val="24"/>
        </w:rPr>
        <w:t>mail</w:t>
      </w:r>
      <w:proofErr w:type="spellEnd"/>
      <w:r w:rsidR="00A64695" w:rsidRPr="00C226CC">
        <w:rPr>
          <w:color w:val="000000"/>
          <w:sz w:val="24"/>
          <w:szCs w:val="24"/>
        </w:rPr>
        <w:t xml:space="preserve"> (адрес электр</w:t>
      </w:r>
      <w:r w:rsidRPr="00C226CC">
        <w:rPr>
          <w:color w:val="000000"/>
          <w:sz w:val="24"/>
          <w:szCs w:val="24"/>
        </w:rPr>
        <w:t>онной почты): ________</w:t>
      </w:r>
      <w:r w:rsidR="00A64695" w:rsidRPr="00C226CC">
        <w:rPr>
          <w:color w:val="000000"/>
          <w:sz w:val="24"/>
          <w:szCs w:val="24"/>
        </w:rPr>
        <w:t>_____,</w:t>
      </w:r>
      <w:r w:rsidR="00A64695" w:rsidRPr="00C226CC">
        <w:rPr>
          <w:color w:val="000000"/>
          <w:sz w:val="24"/>
          <w:szCs w:val="24"/>
        </w:rPr>
        <w:br/>
      </w:r>
      <w:r w:rsidR="00A64695" w:rsidRPr="00C226CC">
        <w:rPr>
          <w:bCs/>
          <w:color w:val="000000"/>
          <w:sz w:val="24"/>
          <w:szCs w:val="24"/>
        </w:rPr>
        <w:t>прошу предоставить заверенную копию следующего(их) правоустанавливающих документов:</w:t>
      </w:r>
    </w:p>
    <w:p w:rsidR="00C226CC" w:rsidRPr="00C226CC" w:rsidRDefault="00A64695" w:rsidP="00C226CC">
      <w:pPr>
        <w:tabs>
          <w:tab w:val="left" w:pos="851"/>
        </w:tabs>
        <w:jc w:val="both"/>
        <w:rPr>
          <w:color w:val="000000"/>
          <w:sz w:val="24"/>
          <w:szCs w:val="24"/>
        </w:rPr>
      </w:pPr>
      <w:r w:rsidRPr="00C226CC">
        <w:rPr>
          <w:bCs/>
          <w:color w:val="000000"/>
          <w:sz w:val="24"/>
          <w:szCs w:val="24"/>
        </w:rPr>
        <w:t> </w:t>
      </w:r>
      <w:r w:rsidRPr="00C226CC">
        <w:rPr>
          <w:color w:val="000000"/>
          <w:sz w:val="24"/>
          <w:szCs w:val="24"/>
        </w:rPr>
        <w:br/>
      </w:r>
      <w:proofErr w:type="gramStart"/>
      <w:r w:rsidRPr="00C226CC">
        <w:rPr>
          <w:color w:val="000000"/>
          <w:sz w:val="24"/>
          <w:szCs w:val="24"/>
        </w:rPr>
        <w:t>1.</w:t>
      </w:r>
      <w:r w:rsidRPr="00C226CC">
        <w:rPr>
          <w:bCs/>
          <w:color w:val="000000"/>
          <w:sz w:val="24"/>
          <w:szCs w:val="24"/>
        </w:rPr>
        <w:t>_</w:t>
      </w:r>
      <w:proofErr w:type="gramEnd"/>
      <w:r w:rsidRPr="00C226CC">
        <w:rPr>
          <w:bCs/>
          <w:color w:val="000000"/>
          <w:sz w:val="24"/>
          <w:szCs w:val="24"/>
        </w:rPr>
        <w:t>____________________________</w:t>
      </w:r>
      <w:r w:rsidR="00C226CC" w:rsidRPr="00C226CC">
        <w:rPr>
          <w:bCs/>
          <w:color w:val="000000"/>
          <w:sz w:val="24"/>
          <w:szCs w:val="24"/>
        </w:rPr>
        <w:t>____________________ от ______</w:t>
      </w:r>
      <w:r w:rsidRPr="00C226CC">
        <w:rPr>
          <w:bCs/>
          <w:color w:val="000000"/>
          <w:sz w:val="24"/>
          <w:szCs w:val="24"/>
        </w:rPr>
        <w:t>__ №___;</w:t>
      </w:r>
      <w:r w:rsidRPr="00C226CC">
        <w:rPr>
          <w:rStyle w:val="apple-converted-space"/>
          <w:color w:val="000000"/>
          <w:sz w:val="24"/>
          <w:szCs w:val="24"/>
        </w:rPr>
        <w:t> </w:t>
      </w:r>
      <w:r w:rsidRPr="00C226CC">
        <w:rPr>
          <w:color w:val="000000"/>
          <w:sz w:val="24"/>
          <w:szCs w:val="24"/>
        </w:rPr>
        <w:br/>
      </w:r>
      <w:r w:rsidRPr="00C226CC">
        <w:rPr>
          <w:bCs/>
          <w:color w:val="000000"/>
          <w:sz w:val="24"/>
          <w:szCs w:val="24"/>
        </w:rPr>
        <w:t>                             (</w:t>
      </w:r>
      <w:r w:rsidRPr="00C226CC">
        <w:rPr>
          <w:color w:val="000000"/>
          <w:sz w:val="24"/>
          <w:szCs w:val="24"/>
        </w:rPr>
        <w:t>постановление, распоряжение, решение, договор)</w:t>
      </w:r>
    </w:p>
    <w:p w:rsidR="00C226CC" w:rsidRPr="00C226CC" w:rsidRDefault="00A64695" w:rsidP="00C226CC">
      <w:pPr>
        <w:tabs>
          <w:tab w:val="left" w:pos="851"/>
        </w:tabs>
        <w:jc w:val="both"/>
        <w:rPr>
          <w:color w:val="000000"/>
          <w:sz w:val="24"/>
          <w:szCs w:val="24"/>
        </w:rPr>
      </w:pPr>
      <w:r w:rsidRPr="00C226CC">
        <w:rPr>
          <w:color w:val="000000"/>
          <w:sz w:val="24"/>
          <w:szCs w:val="24"/>
        </w:rPr>
        <w:t>2.</w:t>
      </w:r>
      <w:r w:rsidRPr="00C226CC">
        <w:rPr>
          <w:rStyle w:val="apple-converted-space"/>
          <w:color w:val="000000"/>
          <w:sz w:val="24"/>
          <w:szCs w:val="24"/>
        </w:rPr>
        <w:t> </w:t>
      </w:r>
      <w:r w:rsidRPr="00C226CC">
        <w:rPr>
          <w:bCs/>
          <w:color w:val="000000"/>
          <w:sz w:val="24"/>
          <w:szCs w:val="24"/>
        </w:rPr>
        <w:t>_________________________</w:t>
      </w:r>
      <w:r w:rsidR="00C226CC" w:rsidRPr="00C226CC">
        <w:rPr>
          <w:bCs/>
          <w:color w:val="000000"/>
          <w:sz w:val="24"/>
          <w:szCs w:val="24"/>
        </w:rPr>
        <w:t>_______________________ от ____</w:t>
      </w:r>
      <w:r w:rsidRPr="00C226CC">
        <w:rPr>
          <w:bCs/>
          <w:color w:val="000000"/>
          <w:sz w:val="24"/>
          <w:szCs w:val="24"/>
        </w:rPr>
        <w:t>_____ №___</w:t>
      </w:r>
      <w:r w:rsidRPr="00C226CC">
        <w:rPr>
          <w:color w:val="000000"/>
          <w:sz w:val="24"/>
          <w:szCs w:val="24"/>
        </w:rPr>
        <w:t>_</w:t>
      </w:r>
      <w:r w:rsidRPr="00C226CC">
        <w:rPr>
          <w:color w:val="000000"/>
          <w:sz w:val="24"/>
          <w:szCs w:val="24"/>
        </w:rPr>
        <w:br/>
        <w:t>                          </w:t>
      </w:r>
      <w:proofErr w:type="gramStart"/>
      <w:r w:rsidRPr="00C226CC">
        <w:rPr>
          <w:color w:val="000000"/>
          <w:sz w:val="24"/>
          <w:szCs w:val="24"/>
        </w:rPr>
        <w:t>   (</w:t>
      </w:r>
      <w:proofErr w:type="gramEnd"/>
      <w:r w:rsidRPr="00C226CC">
        <w:rPr>
          <w:color w:val="000000"/>
          <w:sz w:val="24"/>
          <w:szCs w:val="24"/>
        </w:rPr>
        <w:t>постановление, распоряжение, решение, договор)</w:t>
      </w:r>
    </w:p>
    <w:p w:rsidR="00C226CC" w:rsidRPr="00C226CC" w:rsidRDefault="00C226CC" w:rsidP="00C226CC">
      <w:pPr>
        <w:tabs>
          <w:tab w:val="left" w:pos="851"/>
        </w:tabs>
        <w:jc w:val="center"/>
        <w:rPr>
          <w:i/>
          <w:iCs/>
          <w:color w:val="000000"/>
          <w:sz w:val="24"/>
          <w:szCs w:val="24"/>
        </w:rPr>
      </w:pPr>
      <w:r w:rsidRPr="00C226CC">
        <w:rPr>
          <w:color w:val="000000"/>
          <w:sz w:val="24"/>
          <w:szCs w:val="24"/>
        </w:rPr>
        <w:br/>
        <w:t>Подпись заявителя ______</w:t>
      </w:r>
      <w:r w:rsidR="00A64695" w:rsidRPr="00C226CC">
        <w:rPr>
          <w:color w:val="000000"/>
          <w:sz w:val="24"/>
          <w:szCs w:val="24"/>
        </w:rPr>
        <w:t>_________ / ____</w:t>
      </w:r>
      <w:r w:rsidRPr="00C226CC">
        <w:rPr>
          <w:color w:val="000000"/>
          <w:sz w:val="24"/>
          <w:szCs w:val="24"/>
        </w:rPr>
        <w:t>______________________</w:t>
      </w:r>
      <w:r w:rsidR="00A64695" w:rsidRPr="00C226CC">
        <w:rPr>
          <w:color w:val="000000"/>
          <w:sz w:val="24"/>
          <w:szCs w:val="24"/>
        </w:rPr>
        <w:t>________ /</w:t>
      </w:r>
      <w:r w:rsidR="00A64695" w:rsidRPr="00C226CC">
        <w:rPr>
          <w:color w:val="000000"/>
          <w:sz w:val="24"/>
          <w:szCs w:val="24"/>
        </w:rPr>
        <w:br/>
        <w:t>  </w:t>
      </w:r>
      <w:r w:rsidR="00A64695" w:rsidRPr="00C226CC">
        <w:rPr>
          <w:rStyle w:val="apple-converted-space"/>
          <w:color w:val="000000"/>
          <w:sz w:val="24"/>
          <w:szCs w:val="24"/>
        </w:rPr>
        <w:t> </w:t>
      </w:r>
      <w:r w:rsidR="00A64695" w:rsidRPr="00C226CC">
        <w:rPr>
          <w:i/>
          <w:iCs/>
          <w:color w:val="000000"/>
          <w:sz w:val="24"/>
          <w:szCs w:val="24"/>
        </w:rPr>
        <w:t>  (доверен</w:t>
      </w:r>
      <w:r w:rsidRPr="00C226CC">
        <w:rPr>
          <w:i/>
          <w:iCs/>
          <w:color w:val="000000"/>
          <w:sz w:val="24"/>
          <w:szCs w:val="24"/>
        </w:rPr>
        <w:t>ного лица)                  </w:t>
      </w:r>
      <w:r w:rsidR="00A64695" w:rsidRPr="00C226CC">
        <w:rPr>
          <w:i/>
          <w:iCs/>
          <w:color w:val="000000"/>
          <w:sz w:val="24"/>
          <w:szCs w:val="24"/>
        </w:rPr>
        <w:t> (расшифровка подписи)</w:t>
      </w:r>
    </w:p>
    <w:p w:rsidR="00C226CC" w:rsidRPr="00C226CC" w:rsidRDefault="00A64695" w:rsidP="00C226CC">
      <w:pPr>
        <w:tabs>
          <w:tab w:val="left" w:pos="851"/>
        </w:tabs>
        <w:jc w:val="both"/>
        <w:rPr>
          <w:color w:val="000000"/>
          <w:sz w:val="24"/>
          <w:szCs w:val="24"/>
        </w:rPr>
      </w:pPr>
      <w:r w:rsidRPr="00C226CC">
        <w:rPr>
          <w:color w:val="000000"/>
          <w:sz w:val="24"/>
          <w:szCs w:val="24"/>
        </w:rPr>
        <w:t xml:space="preserve">(Для доверенного лица) </w:t>
      </w:r>
      <w:r w:rsidR="00C226CC" w:rsidRPr="00C226CC">
        <w:rPr>
          <w:color w:val="000000"/>
          <w:sz w:val="24"/>
          <w:szCs w:val="24"/>
        </w:rPr>
        <w:t>по доверенности от «__» ____</w:t>
      </w:r>
      <w:r w:rsidRPr="00C226CC">
        <w:rPr>
          <w:color w:val="000000"/>
          <w:sz w:val="24"/>
          <w:szCs w:val="24"/>
        </w:rPr>
        <w:t>____ 20__ г.,</w:t>
      </w:r>
      <w:r w:rsidRPr="00C226CC">
        <w:rPr>
          <w:color w:val="000000"/>
          <w:sz w:val="24"/>
          <w:szCs w:val="24"/>
        </w:rPr>
        <w:br/>
        <w:t>удостоверенной __________________________________________________,</w:t>
      </w:r>
      <w:r w:rsidRPr="00C226CC">
        <w:rPr>
          <w:color w:val="000000"/>
          <w:sz w:val="24"/>
          <w:szCs w:val="24"/>
        </w:rPr>
        <w:br/>
        <w:t>реестр № __________</w:t>
      </w:r>
    </w:p>
    <w:p w:rsidR="00C226CC" w:rsidRDefault="00A64695" w:rsidP="00C226CC">
      <w:pPr>
        <w:tabs>
          <w:tab w:val="left" w:pos="851"/>
        </w:tabs>
        <w:jc w:val="both"/>
        <w:rPr>
          <w:color w:val="000000"/>
          <w:sz w:val="24"/>
          <w:szCs w:val="24"/>
        </w:rPr>
      </w:pPr>
      <w:r w:rsidRPr="00C226CC">
        <w:rPr>
          <w:color w:val="000000"/>
          <w:sz w:val="24"/>
          <w:szCs w:val="24"/>
        </w:rPr>
        <w:br/>
        <w:t>«__» ______________ 20__ г.</w:t>
      </w:r>
    </w:p>
    <w:p w:rsidR="002B068F" w:rsidRDefault="00A64695" w:rsidP="00C226CC">
      <w:pPr>
        <w:tabs>
          <w:tab w:val="left" w:pos="851"/>
        </w:tabs>
        <w:jc w:val="both"/>
        <w:rPr>
          <w:color w:val="000000"/>
          <w:sz w:val="24"/>
          <w:szCs w:val="24"/>
        </w:rPr>
      </w:pPr>
      <w:r w:rsidRPr="00C226CC">
        <w:rPr>
          <w:color w:val="000000"/>
          <w:sz w:val="24"/>
          <w:szCs w:val="24"/>
        </w:rPr>
        <w:br/>
        <w:t>Подпись сотрудника,</w:t>
      </w:r>
    </w:p>
    <w:p w:rsidR="002B068F" w:rsidRDefault="00A64695" w:rsidP="00C226CC">
      <w:pPr>
        <w:tabs>
          <w:tab w:val="left" w:pos="851"/>
        </w:tabs>
        <w:jc w:val="both"/>
        <w:rPr>
          <w:i/>
          <w:iCs/>
          <w:color w:val="000000"/>
          <w:sz w:val="24"/>
          <w:szCs w:val="24"/>
        </w:rPr>
      </w:pPr>
      <w:r w:rsidRPr="00C226CC">
        <w:rPr>
          <w:color w:val="000000"/>
          <w:sz w:val="24"/>
          <w:szCs w:val="24"/>
        </w:rPr>
        <w:t xml:space="preserve">принявшего заявление __________________ / </w:t>
      </w:r>
      <w:r w:rsidR="002B068F">
        <w:rPr>
          <w:color w:val="000000"/>
          <w:sz w:val="24"/>
          <w:szCs w:val="24"/>
        </w:rPr>
        <w:t>__________________</w:t>
      </w:r>
      <w:r w:rsidRPr="00C226CC">
        <w:rPr>
          <w:color w:val="000000"/>
          <w:sz w:val="24"/>
          <w:szCs w:val="24"/>
        </w:rPr>
        <w:t>__________ /</w:t>
      </w:r>
      <w:r w:rsidRPr="00C226CC">
        <w:rPr>
          <w:i/>
          <w:iCs/>
          <w:color w:val="000000"/>
          <w:sz w:val="24"/>
          <w:szCs w:val="24"/>
        </w:rPr>
        <w:t>  </w:t>
      </w:r>
    </w:p>
    <w:p w:rsidR="002B068F" w:rsidRDefault="00A64695" w:rsidP="00C226CC">
      <w:pPr>
        <w:tabs>
          <w:tab w:val="left" w:pos="851"/>
        </w:tabs>
        <w:jc w:val="both"/>
        <w:rPr>
          <w:i/>
          <w:iCs/>
          <w:color w:val="000000"/>
          <w:sz w:val="24"/>
          <w:szCs w:val="24"/>
        </w:rPr>
      </w:pPr>
      <w:r w:rsidRPr="00C226CC">
        <w:rPr>
          <w:i/>
          <w:iCs/>
          <w:color w:val="000000"/>
          <w:sz w:val="24"/>
          <w:szCs w:val="24"/>
        </w:rPr>
        <w:t>            </w:t>
      </w:r>
      <w:r w:rsidR="00853C7B" w:rsidRPr="009B538B">
        <w:rPr>
          <w:i/>
          <w:iCs/>
          <w:color w:val="000000"/>
          <w:sz w:val="24"/>
          <w:szCs w:val="24"/>
        </w:rPr>
        <w:t xml:space="preserve">                                                                       </w:t>
      </w:r>
      <w:r w:rsidRPr="00C226CC">
        <w:rPr>
          <w:i/>
          <w:iCs/>
          <w:color w:val="000000"/>
          <w:sz w:val="24"/>
          <w:szCs w:val="24"/>
        </w:rPr>
        <w:t>    (расшифровка подписи</w:t>
      </w:r>
      <w:r w:rsidR="002B068F">
        <w:rPr>
          <w:i/>
          <w:iCs/>
          <w:color w:val="000000"/>
          <w:sz w:val="24"/>
          <w:szCs w:val="24"/>
        </w:rPr>
        <w:t>)</w:t>
      </w:r>
    </w:p>
    <w:p w:rsidR="002B068F" w:rsidRDefault="002B068F" w:rsidP="00C226CC">
      <w:pPr>
        <w:tabs>
          <w:tab w:val="left" w:pos="851"/>
        </w:tabs>
        <w:jc w:val="both"/>
        <w:rPr>
          <w:bCs/>
          <w:color w:val="000000"/>
          <w:sz w:val="28"/>
          <w:szCs w:val="28"/>
        </w:rPr>
      </w:pPr>
    </w:p>
    <w:p w:rsidR="002B068F" w:rsidRPr="00C226CC" w:rsidRDefault="002B068F" w:rsidP="00E63D10">
      <w:pPr>
        <w:tabs>
          <w:tab w:val="left" w:pos="851"/>
        </w:tabs>
        <w:jc w:val="center"/>
        <w:rPr>
          <w:color w:val="000000"/>
          <w:sz w:val="28"/>
          <w:szCs w:val="28"/>
        </w:rPr>
      </w:pPr>
      <w:r w:rsidRPr="005D2AA0">
        <w:rPr>
          <w:bCs/>
          <w:color w:val="000000"/>
          <w:sz w:val="28"/>
          <w:szCs w:val="28"/>
        </w:rPr>
        <w:t>Образец заявления выдаче копии правоустанавливающего документа на муниципальное имущество, включая земельные участки или дубликата</w:t>
      </w:r>
      <w:r w:rsidRPr="005D2AA0">
        <w:rPr>
          <w:color w:val="000000"/>
          <w:sz w:val="28"/>
          <w:szCs w:val="28"/>
        </w:rPr>
        <w:br/>
      </w:r>
      <w:r w:rsidRPr="005D2AA0">
        <w:rPr>
          <w:bCs/>
          <w:color w:val="000000"/>
          <w:sz w:val="28"/>
          <w:szCs w:val="28"/>
        </w:rPr>
        <w:t> (для юридического лица)</w:t>
      </w:r>
      <w:r w:rsidRPr="005D2AA0">
        <w:rPr>
          <w:color w:val="000000"/>
          <w:sz w:val="28"/>
          <w:szCs w:val="28"/>
        </w:rPr>
        <w:br/>
      </w:r>
    </w:p>
    <w:p w:rsidR="00E63D10" w:rsidRDefault="002B068F" w:rsidP="00E63D10">
      <w:pPr>
        <w:tabs>
          <w:tab w:val="left" w:pos="851"/>
        </w:tabs>
        <w:ind w:firstLine="851"/>
        <w:jc w:val="right"/>
        <w:rPr>
          <w:color w:val="000000"/>
          <w:sz w:val="28"/>
          <w:szCs w:val="28"/>
        </w:rPr>
      </w:pPr>
      <w:r w:rsidRPr="005D2AA0">
        <w:rPr>
          <w:color w:val="000000"/>
          <w:sz w:val="28"/>
          <w:szCs w:val="28"/>
        </w:rPr>
        <w:br/>
      </w:r>
      <w:r w:rsidR="00E63D10" w:rsidRPr="005D2AA0">
        <w:rPr>
          <w:color w:val="000000"/>
          <w:sz w:val="28"/>
          <w:szCs w:val="28"/>
        </w:rPr>
        <w:t>                                                                           </w:t>
      </w:r>
      <w:r w:rsidR="00E63D10">
        <w:rPr>
          <w:color w:val="000000"/>
          <w:sz w:val="28"/>
          <w:szCs w:val="28"/>
        </w:rPr>
        <w:t xml:space="preserve">Главе Горняцкого </w:t>
      </w:r>
    </w:p>
    <w:p w:rsidR="00E63D10" w:rsidRDefault="00E63D10" w:rsidP="00E63D10">
      <w:pPr>
        <w:tabs>
          <w:tab w:val="left" w:pos="851"/>
        </w:tabs>
        <w:ind w:firstLine="851"/>
        <w:jc w:val="right"/>
        <w:rPr>
          <w:rStyle w:val="apple-converted-space"/>
          <w:color w:val="000000"/>
          <w:sz w:val="28"/>
          <w:szCs w:val="28"/>
        </w:rPr>
      </w:pPr>
      <w:r>
        <w:rPr>
          <w:color w:val="000000"/>
          <w:sz w:val="28"/>
          <w:szCs w:val="28"/>
        </w:rPr>
        <w:t xml:space="preserve">сельского поселения </w:t>
      </w:r>
      <w:r w:rsidRPr="005D2AA0">
        <w:rPr>
          <w:rStyle w:val="apple-converted-space"/>
          <w:color w:val="000000"/>
          <w:sz w:val="28"/>
          <w:szCs w:val="28"/>
        </w:rPr>
        <w:t> </w:t>
      </w:r>
    </w:p>
    <w:p w:rsidR="00E63D10" w:rsidRDefault="00E63D10" w:rsidP="00E63D10">
      <w:pPr>
        <w:tabs>
          <w:tab w:val="left" w:pos="851"/>
        </w:tabs>
        <w:ind w:firstLine="851"/>
        <w:jc w:val="right"/>
        <w:rPr>
          <w:color w:val="000000"/>
          <w:sz w:val="28"/>
          <w:szCs w:val="28"/>
        </w:rPr>
      </w:pPr>
      <w:r w:rsidRPr="005D2AA0">
        <w:rPr>
          <w:color w:val="000000"/>
          <w:sz w:val="28"/>
          <w:szCs w:val="28"/>
        </w:rPr>
        <w:t>         _____________________________________</w:t>
      </w:r>
      <w:r w:rsidRPr="005D2AA0">
        <w:rPr>
          <w:color w:val="000000"/>
          <w:sz w:val="28"/>
          <w:szCs w:val="28"/>
        </w:rPr>
        <w:br/>
        <w:t>                                                                           </w:t>
      </w:r>
      <w:r>
        <w:rPr>
          <w:color w:val="000000"/>
          <w:sz w:val="28"/>
          <w:szCs w:val="28"/>
        </w:rPr>
        <w:t>          </w:t>
      </w:r>
      <w:r w:rsidRPr="005D2AA0">
        <w:rPr>
          <w:color w:val="000000"/>
          <w:sz w:val="28"/>
          <w:szCs w:val="28"/>
        </w:rPr>
        <w:t xml:space="preserve"> Ф.И.О. </w:t>
      </w:r>
      <w:r>
        <w:rPr>
          <w:color w:val="000000"/>
          <w:sz w:val="28"/>
          <w:szCs w:val="28"/>
        </w:rPr>
        <w:t>главы</w:t>
      </w:r>
      <w:r w:rsidRPr="005D2AA0">
        <w:rPr>
          <w:color w:val="000000"/>
          <w:sz w:val="28"/>
          <w:szCs w:val="28"/>
        </w:rPr>
        <w:t>   </w:t>
      </w:r>
    </w:p>
    <w:p w:rsidR="002B068F" w:rsidRPr="00C226CC" w:rsidRDefault="002B068F" w:rsidP="00E63D10">
      <w:pPr>
        <w:tabs>
          <w:tab w:val="left" w:pos="851"/>
        </w:tabs>
        <w:ind w:firstLine="851"/>
        <w:jc w:val="center"/>
        <w:rPr>
          <w:bCs/>
          <w:color w:val="000000"/>
          <w:sz w:val="24"/>
          <w:szCs w:val="24"/>
        </w:rPr>
      </w:pPr>
      <w:r w:rsidRPr="005D2AA0">
        <w:rPr>
          <w:color w:val="000000"/>
          <w:sz w:val="28"/>
          <w:szCs w:val="28"/>
        </w:rPr>
        <w:br/>
        <w:t>                                                                                            </w:t>
      </w:r>
      <w:r w:rsidRPr="005D2AA0">
        <w:rPr>
          <w:rStyle w:val="apple-converted-space"/>
          <w:color w:val="000000"/>
          <w:sz w:val="28"/>
          <w:szCs w:val="28"/>
        </w:rPr>
        <w:t> </w:t>
      </w:r>
      <w:r w:rsidRPr="005D2AA0">
        <w:rPr>
          <w:color w:val="000000"/>
          <w:sz w:val="28"/>
          <w:szCs w:val="28"/>
        </w:rPr>
        <w:br/>
      </w:r>
      <w:r w:rsidRPr="00C226CC">
        <w:rPr>
          <w:bCs/>
          <w:color w:val="000000"/>
          <w:sz w:val="24"/>
          <w:szCs w:val="24"/>
        </w:rPr>
        <w:t>ЗАЯВЛЕНИЕ</w:t>
      </w:r>
    </w:p>
    <w:p w:rsidR="002B068F" w:rsidRDefault="002B068F" w:rsidP="00C226CC">
      <w:pPr>
        <w:tabs>
          <w:tab w:val="left" w:pos="851"/>
        </w:tabs>
        <w:jc w:val="both"/>
        <w:rPr>
          <w:bCs/>
          <w:color w:val="000000"/>
          <w:sz w:val="28"/>
          <w:szCs w:val="28"/>
        </w:rPr>
      </w:pPr>
    </w:p>
    <w:p w:rsidR="002B068F" w:rsidRDefault="00A64695" w:rsidP="00C226CC">
      <w:pPr>
        <w:tabs>
          <w:tab w:val="left" w:pos="851"/>
        </w:tabs>
        <w:jc w:val="both"/>
        <w:rPr>
          <w:i/>
          <w:iCs/>
          <w:color w:val="000000"/>
          <w:sz w:val="24"/>
          <w:szCs w:val="24"/>
        </w:rPr>
      </w:pPr>
      <w:r w:rsidRPr="002B068F">
        <w:rPr>
          <w:color w:val="000000"/>
          <w:sz w:val="24"/>
          <w:szCs w:val="24"/>
        </w:rPr>
        <w:t>_____________________________________________________________________________________________________________</w:t>
      </w:r>
      <w:r w:rsidR="002B068F">
        <w:rPr>
          <w:color w:val="000000"/>
          <w:sz w:val="24"/>
          <w:szCs w:val="24"/>
        </w:rPr>
        <w:t>_____________</w:t>
      </w:r>
      <w:r w:rsidRPr="002B068F">
        <w:rPr>
          <w:color w:val="000000"/>
          <w:sz w:val="24"/>
          <w:szCs w:val="24"/>
        </w:rPr>
        <w:t>_____________________</w:t>
      </w:r>
      <w:r w:rsidR="002B068F" w:rsidRPr="002B068F">
        <w:rPr>
          <w:color w:val="000000"/>
          <w:sz w:val="24"/>
          <w:szCs w:val="24"/>
        </w:rPr>
        <w:t>_____________</w:t>
      </w:r>
      <w:r w:rsidRPr="002B068F">
        <w:rPr>
          <w:color w:val="000000"/>
          <w:sz w:val="24"/>
          <w:szCs w:val="24"/>
        </w:rPr>
        <w:t>____</w:t>
      </w:r>
      <w:r w:rsidRPr="002B068F">
        <w:rPr>
          <w:color w:val="000000"/>
          <w:sz w:val="24"/>
          <w:szCs w:val="24"/>
        </w:rPr>
        <w:br/>
      </w:r>
      <w:r w:rsidRPr="002B068F">
        <w:rPr>
          <w:i/>
          <w:iCs/>
          <w:color w:val="000000"/>
          <w:sz w:val="24"/>
          <w:szCs w:val="24"/>
        </w:rPr>
        <w:t>(полное наименование юр. лица)</w:t>
      </w:r>
    </w:p>
    <w:p w:rsidR="002B068F" w:rsidRDefault="00A64695" w:rsidP="00C226CC">
      <w:pPr>
        <w:tabs>
          <w:tab w:val="left" w:pos="851"/>
        </w:tabs>
        <w:jc w:val="both"/>
        <w:rPr>
          <w:rStyle w:val="apple-converted-space"/>
          <w:color w:val="000000"/>
          <w:sz w:val="24"/>
          <w:szCs w:val="24"/>
        </w:rPr>
      </w:pPr>
      <w:r w:rsidRPr="002B068F">
        <w:rPr>
          <w:color w:val="000000"/>
          <w:sz w:val="24"/>
          <w:szCs w:val="24"/>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действующего на основании _____________</w:t>
      </w:r>
      <w:r w:rsidR="002B068F">
        <w:rPr>
          <w:color w:val="000000"/>
          <w:sz w:val="24"/>
          <w:szCs w:val="24"/>
        </w:rPr>
        <w:t>_________________________</w:t>
      </w:r>
      <w:r w:rsidRPr="002B068F">
        <w:rPr>
          <w:color w:val="000000"/>
          <w:sz w:val="24"/>
          <w:szCs w:val="24"/>
        </w:rPr>
        <w:t>______________________, юридический адрес: ___________________________________</w:t>
      </w:r>
      <w:r w:rsidR="002B068F">
        <w:rPr>
          <w:color w:val="000000"/>
          <w:sz w:val="24"/>
          <w:szCs w:val="24"/>
        </w:rPr>
        <w:t>__</w:t>
      </w:r>
      <w:r w:rsidRPr="002B068F">
        <w:rPr>
          <w:color w:val="000000"/>
          <w:sz w:val="24"/>
          <w:szCs w:val="24"/>
        </w:rPr>
        <w:t>__________________________________________</w:t>
      </w:r>
      <w:r w:rsidRPr="002B068F">
        <w:rPr>
          <w:color w:val="000000"/>
          <w:sz w:val="24"/>
          <w:szCs w:val="24"/>
        </w:rPr>
        <w:br/>
      </w:r>
      <w:r w:rsidR="002B068F">
        <w:rPr>
          <w:color w:val="000000"/>
          <w:sz w:val="24"/>
          <w:szCs w:val="24"/>
        </w:rPr>
        <w:t>___________________________</w:t>
      </w:r>
      <w:r w:rsidRPr="002B068F">
        <w:rPr>
          <w:color w:val="000000"/>
          <w:sz w:val="24"/>
          <w:szCs w:val="24"/>
        </w:rPr>
        <w:t>_____________________________________________</w:t>
      </w:r>
      <w:r w:rsidR="002B068F">
        <w:rPr>
          <w:color w:val="000000"/>
          <w:sz w:val="24"/>
          <w:szCs w:val="24"/>
        </w:rPr>
        <w:t>________</w:t>
      </w:r>
      <w:r w:rsidR="002B068F">
        <w:rPr>
          <w:color w:val="000000"/>
          <w:sz w:val="24"/>
          <w:szCs w:val="24"/>
        </w:rPr>
        <w:br/>
        <w:t>тел.: _____________</w:t>
      </w:r>
      <w:r w:rsidRPr="002B068F">
        <w:rPr>
          <w:color w:val="000000"/>
          <w:sz w:val="24"/>
          <w:szCs w:val="24"/>
        </w:rPr>
        <w:t>_______ , e-</w:t>
      </w:r>
      <w:proofErr w:type="spellStart"/>
      <w:r w:rsidRPr="002B068F">
        <w:rPr>
          <w:color w:val="000000"/>
          <w:sz w:val="24"/>
          <w:szCs w:val="24"/>
        </w:rPr>
        <w:t>mail</w:t>
      </w:r>
      <w:proofErr w:type="spellEnd"/>
      <w:r w:rsidRPr="002B068F">
        <w:rPr>
          <w:color w:val="000000"/>
          <w:sz w:val="24"/>
          <w:szCs w:val="24"/>
        </w:rPr>
        <w:t xml:space="preserve"> (адрес электронной почты): _______________________,</w:t>
      </w:r>
      <w:r w:rsidRPr="002B068F">
        <w:rPr>
          <w:color w:val="000000"/>
          <w:sz w:val="24"/>
          <w:szCs w:val="24"/>
        </w:rPr>
        <w:br/>
      </w:r>
      <w:r w:rsidRPr="002B068F">
        <w:rPr>
          <w:bCs/>
          <w:color w:val="000000"/>
          <w:sz w:val="24"/>
          <w:szCs w:val="24"/>
        </w:rPr>
        <w:t>прошу предоставить заверенную копию следующего(их) правоустанавливающих документов:</w:t>
      </w:r>
      <w:r w:rsidRPr="002B068F">
        <w:rPr>
          <w:color w:val="000000"/>
          <w:sz w:val="24"/>
          <w:szCs w:val="24"/>
        </w:rPr>
        <w:br/>
      </w:r>
      <w:r w:rsidRPr="002B068F">
        <w:rPr>
          <w:bCs/>
          <w:color w:val="000000"/>
          <w:sz w:val="24"/>
          <w:szCs w:val="24"/>
        </w:rPr>
        <w:t> </w:t>
      </w:r>
      <w:r w:rsidRPr="002B068F">
        <w:rPr>
          <w:color w:val="000000"/>
          <w:sz w:val="24"/>
          <w:szCs w:val="24"/>
        </w:rPr>
        <w:br/>
        <w:t>1.</w:t>
      </w:r>
      <w:r w:rsidRPr="002B068F">
        <w:rPr>
          <w:bCs/>
          <w:color w:val="000000"/>
          <w:sz w:val="24"/>
          <w:szCs w:val="24"/>
        </w:rPr>
        <w:t>_______________________</w:t>
      </w:r>
      <w:r w:rsidR="002B068F">
        <w:rPr>
          <w:bCs/>
          <w:color w:val="000000"/>
          <w:sz w:val="24"/>
          <w:szCs w:val="24"/>
        </w:rPr>
        <w:t xml:space="preserve">_________________________ от </w:t>
      </w:r>
      <w:r w:rsidRPr="002B068F">
        <w:rPr>
          <w:bCs/>
          <w:color w:val="000000"/>
          <w:sz w:val="24"/>
          <w:szCs w:val="24"/>
        </w:rPr>
        <w:t>________ №___;</w:t>
      </w:r>
      <w:r w:rsidRPr="002B068F">
        <w:rPr>
          <w:rStyle w:val="apple-converted-space"/>
          <w:color w:val="000000"/>
          <w:sz w:val="24"/>
          <w:szCs w:val="24"/>
        </w:rPr>
        <w:t> </w:t>
      </w:r>
    </w:p>
    <w:p w:rsidR="002B068F" w:rsidRDefault="002B068F" w:rsidP="00C226CC">
      <w:pPr>
        <w:tabs>
          <w:tab w:val="left" w:pos="851"/>
        </w:tabs>
        <w:jc w:val="both"/>
        <w:rPr>
          <w:color w:val="000000"/>
          <w:sz w:val="24"/>
          <w:szCs w:val="24"/>
        </w:rPr>
      </w:pPr>
      <w:r>
        <w:rPr>
          <w:bCs/>
          <w:color w:val="000000"/>
          <w:sz w:val="24"/>
          <w:szCs w:val="24"/>
        </w:rPr>
        <w:t>                  </w:t>
      </w:r>
      <w:r w:rsidR="00A64695" w:rsidRPr="002B068F">
        <w:rPr>
          <w:bCs/>
          <w:color w:val="000000"/>
          <w:sz w:val="24"/>
          <w:szCs w:val="24"/>
        </w:rPr>
        <w:t>(</w:t>
      </w:r>
      <w:r w:rsidR="00A64695" w:rsidRPr="002B068F">
        <w:rPr>
          <w:color w:val="000000"/>
          <w:sz w:val="24"/>
          <w:szCs w:val="24"/>
        </w:rPr>
        <w:t>постановление, распоряжение, решение, договор)</w:t>
      </w:r>
    </w:p>
    <w:p w:rsidR="002B068F" w:rsidRDefault="00A64695" w:rsidP="00C226CC">
      <w:pPr>
        <w:tabs>
          <w:tab w:val="left" w:pos="851"/>
        </w:tabs>
        <w:jc w:val="both"/>
        <w:rPr>
          <w:color w:val="000000"/>
          <w:sz w:val="24"/>
          <w:szCs w:val="24"/>
        </w:rPr>
      </w:pPr>
      <w:r w:rsidRPr="002B068F">
        <w:rPr>
          <w:color w:val="000000"/>
          <w:sz w:val="24"/>
          <w:szCs w:val="24"/>
        </w:rPr>
        <w:t>2.</w:t>
      </w:r>
      <w:r w:rsidRPr="002B068F">
        <w:rPr>
          <w:rStyle w:val="apple-converted-space"/>
          <w:color w:val="000000"/>
          <w:sz w:val="24"/>
          <w:szCs w:val="24"/>
        </w:rPr>
        <w:t> </w:t>
      </w:r>
      <w:r w:rsidRPr="002B068F">
        <w:rPr>
          <w:bCs/>
          <w:color w:val="000000"/>
          <w:sz w:val="24"/>
          <w:szCs w:val="24"/>
        </w:rPr>
        <w:t>________________________________________________ от __________ №___</w:t>
      </w:r>
      <w:r w:rsidRPr="002B068F">
        <w:rPr>
          <w:color w:val="000000"/>
          <w:sz w:val="24"/>
          <w:szCs w:val="24"/>
        </w:rPr>
        <w:t>_</w:t>
      </w:r>
    </w:p>
    <w:p w:rsidR="002B068F" w:rsidRDefault="00A64695" w:rsidP="00C226CC">
      <w:pPr>
        <w:tabs>
          <w:tab w:val="left" w:pos="851"/>
        </w:tabs>
        <w:jc w:val="both"/>
        <w:rPr>
          <w:color w:val="000000"/>
          <w:sz w:val="24"/>
          <w:szCs w:val="24"/>
        </w:rPr>
      </w:pPr>
      <w:r w:rsidRPr="002B068F">
        <w:rPr>
          <w:color w:val="000000"/>
          <w:sz w:val="24"/>
          <w:szCs w:val="24"/>
        </w:rPr>
        <w:t>                     </w:t>
      </w:r>
      <w:r w:rsidRPr="002B068F">
        <w:rPr>
          <w:rStyle w:val="apple-converted-space"/>
          <w:color w:val="000000"/>
          <w:sz w:val="24"/>
          <w:szCs w:val="24"/>
        </w:rPr>
        <w:t> </w:t>
      </w:r>
      <w:r w:rsidRPr="002B068F">
        <w:rPr>
          <w:bCs/>
          <w:color w:val="000000"/>
          <w:sz w:val="24"/>
          <w:szCs w:val="24"/>
        </w:rPr>
        <w:t>(</w:t>
      </w:r>
      <w:r w:rsidRPr="002B068F">
        <w:rPr>
          <w:color w:val="000000"/>
          <w:sz w:val="24"/>
          <w:szCs w:val="24"/>
        </w:rPr>
        <w:t>постановление, распоряжение, решение, договор)</w:t>
      </w:r>
    </w:p>
    <w:p w:rsidR="002B068F" w:rsidRDefault="00A64695" w:rsidP="00C226CC">
      <w:pPr>
        <w:tabs>
          <w:tab w:val="left" w:pos="851"/>
        </w:tabs>
        <w:jc w:val="both"/>
        <w:rPr>
          <w:i/>
          <w:iCs/>
          <w:color w:val="000000"/>
          <w:sz w:val="24"/>
          <w:szCs w:val="24"/>
        </w:rPr>
      </w:pPr>
      <w:r w:rsidRPr="002B068F">
        <w:rPr>
          <w:color w:val="000000"/>
          <w:sz w:val="24"/>
          <w:szCs w:val="24"/>
        </w:rPr>
        <w:br/>
        <w:t>Подпись заявителя __________________ / __________________________________________ /</w:t>
      </w:r>
      <w:r w:rsidRPr="002B068F">
        <w:rPr>
          <w:i/>
          <w:iCs/>
          <w:color w:val="000000"/>
          <w:sz w:val="24"/>
          <w:szCs w:val="24"/>
        </w:rPr>
        <w:t> </w:t>
      </w:r>
    </w:p>
    <w:p w:rsidR="002B068F" w:rsidRDefault="00853C7B" w:rsidP="00C226CC">
      <w:pPr>
        <w:tabs>
          <w:tab w:val="left" w:pos="851"/>
        </w:tabs>
        <w:jc w:val="both"/>
        <w:rPr>
          <w:i/>
          <w:iCs/>
          <w:color w:val="000000"/>
          <w:sz w:val="24"/>
          <w:szCs w:val="24"/>
        </w:rPr>
      </w:pPr>
      <w:r w:rsidRPr="009B538B">
        <w:rPr>
          <w:i/>
          <w:iCs/>
          <w:color w:val="000000"/>
          <w:sz w:val="24"/>
          <w:szCs w:val="24"/>
        </w:rPr>
        <w:t xml:space="preserve">                                     </w:t>
      </w:r>
      <w:r w:rsidR="00A64695" w:rsidRPr="002B068F">
        <w:rPr>
          <w:i/>
          <w:iCs/>
          <w:color w:val="000000"/>
          <w:sz w:val="24"/>
          <w:szCs w:val="24"/>
        </w:rPr>
        <w:t xml:space="preserve">(доверенного </w:t>
      </w:r>
      <w:proofErr w:type="gramStart"/>
      <w:r w:rsidR="00A64695" w:rsidRPr="002B068F">
        <w:rPr>
          <w:i/>
          <w:iCs/>
          <w:color w:val="000000"/>
          <w:sz w:val="24"/>
          <w:szCs w:val="24"/>
        </w:rPr>
        <w:t>лица)  </w:t>
      </w:r>
      <w:r w:rsidRPr="009B538B">
        <w:rPr>
          <w:i/>
          <w:iCs/>
          <w:color w:val="000000"/>
          <w:sz w:val="24"/>
          <w:szCs w:val="24"/>
        </w:rPr>
        <w:t xml:space="preserve"> </w:t>
      </w:r>
      <w:proofErr w:type="gramEnd"/>
      <w:r w:rsidRPr="009B538B">
        <w:rPr>
          <w:i/>
          <w:iCs/>
          <w:color w:val="000000"/>
          <w:sz w:val="24"/>
          <w:szCs w:val="24"/>
        </w:rPr>
        <w:t xml:space="preserve">                          </w:t>
      </w:r>
      <w:r w:rsidR="00A64695" w:rsidRPr="002B068F">
        <w:rPr>
          <w:i/>
          <w:iCs/>
          <w:color w:val="000000"/>
          <w:sz w:val="24"/>
          <w:szCs w:val="24"/>
        </w:rPr>
        <w:t>(расшифровка подписи)</w:t>
      </w:r>
    </w:p>
    <w:p w:rsidR="002B068F" w:rsidRDefault="00A64695" w:rsidP="00C226CC">
      <w:pPr>
        <w:tabs>
          <w:tab w:val="left" w:pos="851"/>
        </w:tabs>
        <w:jc w:val="both"/>
        <w:rPr>
          <w:color w:val="000000"/>
          <w:sz w:val="24"/>
          <w:szCs w:val="24"/>
        </w:rPr>
      </w:pPr>
      <w:r w:rsidRPr="002B068F">
        <w:rPr>
          <w:color w:val="000000"/>
          <w:sz w:val="24"/>
          <w:szCs w:val="24"/>
        </w:rPr>
        <w:br/>
        <w:t>(Для доверенного лица) по доверенности от «__» ____________ 20__ г.,</w:t>
      </w:r>
      <w:r w:rsidRPr="002B068F">
        <w:rPr>
          <w:color w:val="000000"/>
          <w:sz w:val="24"/>
          <w:szCs w:val="24"/>
        </w:rPr>
        <w:br/>
        <w:t>удостоверенной ________________________________________________________________,</w:t>
      </w:r>
      <w:r w:rsidRPr="002B068F">
        <w:rPr>
          <w:color w:val="000000"/>
          <w:sz w:val="24"/>
          <w:szCs w:val="24"/>
        </w:rPr>
        <w:br/>
        <w:t>реестр № ______________</w:t>
      </w:r>
    </w:p>
    <w:p w:rsidR="002B068F" w:rsidRDefault="00A64695" w:rsidP="00C226CC">
      <w:pPr>
        <w:tabs>
          <w:tab w:val="left" w:pos="851"/>
        </w:tabs>
        <w:jc w:val="both"/>
        <w:rPr>
          <w:color w:val="000000"/>
          <w:sz w:val="24"/>
          <w:szCs w:val="24"/>
        </w:rPr>
      </w:pPr>
      <w:r w:rsidRPr="002B068F">
        <w:rPr>
          <w:color w:val="000000"/>
          <w:sz w:val="24"/>
          <w:szCs w:val="24"/>
        </w:rPr>
        <w:br/>
        <w:t> </w:t>
      </w:r>
      <w:r w:rsidRPr="002B068F">
        <w:rPr>
          <w:color w:val="000000"/>
          <w:sz w:val="24"/>
          <w:szCs w:val="24"/>
        </w:rPr>
        <w:br/>
        <w:t>«__» ______________ 20__ г.</w:t>
      </w:r>
    </w:p>
    <w:p w:rsidR="002B068F" w:rsidRDefault="00A64695" w:rsidP="00C226CC">
      <w:pPr>
        <w:tabs>
          <w:tab w:val="left" w:pos="851"/>
        </w:tabs>
        <w:jc w:val="both"/>
        <w:rPr>
          <w:color w:val="000000"/>
          <w:sz w:val="24"/>
          <w:szCs w:val="24"/>
        </w:rPr>
      </w:pPr>
      <w:r w:rsidRPr="002B068F">
        <w:rPr>
          <w:color w:val="000000"/>
          <w:sz w:val="24"/>
          <w:szCs w:val="24"/>
        </w:rPr>
        <w:br/>
        <w:t> </w:t>
      </w:r>
      <w:r w:rsidRPr="002B068F">
        <w:rPr>
          <w:color w:val="000000"/>
          <w:sz w:val="24"/>
          <w:szCs w:val="24"/>
        </w:rPr>
        <w:br/>
        <w:t> </w:t>
      </w:r>
      <w:r w:rsidRPr="002B068F">
        <w:rPr>
          <w:color w:val="000000"/>
          <w:sz w:val="24"/>
          <w:szCs w:val="24"/>
        </w:rPr>
        <w:br/>
        <w:t>Подпись сотрудника,</w:t>
      </w:r>
    </w:p>
    <w:p w:rsidR="002B068F" w:rsidRDefault="00A64695" w:rsidP="00C226CC">
      <w:pPr>
        <w:tabs>
          <w:tab w:val="left" w:pos="851"/>
        </w:tabs>
        <w:jc w:val="both"/>
        <w:rPr>
          <w:color w:val="000000"/>
          <w:sz w:val="24"/>
          <w:szCs w:val="24"/>
        </w:rPr>
      </w:pPr>
      <w:r w:rsidRPr="002B068F">
        <w:rPr>
          <w:color w:val="000000"/>
          <w:sz w:val="24"/>
          <w:szCs w:val="24"/>
        </w:rPr>
        <w:t>принявшего заявление __________________ / ___________________________________ /</w:t>
      </w:r>
    </w:p>
    <w:p w:rsidR="00E63D10" w:rsidRDefault="00A64695" w:rsidP="00E63D10">
      <w:pPr>
        <w:tabs>
          <w:tab w:val="left" w:pos="851"/>
        </w:tabs>
        <w:ind w:left="5387"/>
        <w:jc w:val="center"/>
        <w:rPr>
          <w:color w:val="000000"/>
          <w:sz w:val="28"/>
          <w:szCs w:val="28"/>
        </w:rPr>
      </w:pPr>
      <w:r w:rsidRPr="002B068F">
        <w:rPr>
          <w:color w:val="000000"/>
          <w:sz w:val="24"/>
          <w:szCs w:val="24"/>
        </w:rPr>
        <w:br/>
        <w:t>  </w:t>
      </w:r>
      <w:r w:rsidRPr="002B068F">
        <w:rPr>
          <w:rStyle w:val="apple-converted-space"/>
          <w:color w:val="000000"/>
          <w:sz w:val="24"/>
          <w:szCs w:val="24"/>
        </w:rPr>
        <w:t> </w:t>
      </w:r>
      <w:r w:rsidRPr="002B068F">
        <w:rPr>
          <w:i/>
          <w:iCs/>
          <w:color w:val="000000"/>
          <w:sz w:val="24"/>
          <w:szCs w:val="24"/>
        </w:rPr>
        <w:t>   </w:t>
      </w:r>
      <w:r w:rsidRPr="002B068F">
        <w:rPr>
          <w:color w:val="000000"/>
          <w:sz w:val="24"/>
          <w:szCs w:val="24"/>
        </w:rPr>
        <w:br/>
      </w:r>
      <w:r w:rsidRPr="002B068F">
        <w:rPr>
          <w:i/>
          <w:iCs/>
          <w:color w:val="000000"/>
          <w:sz w:val="24"/>
          <w:szCs w:val="24"/>
        </w:rPr>
        <w:t> </w:t>
      </w:r>
      <w:r w:rsidRPr="002B068F">
        <w:rPr>
          <w:color w:val="000000"/>
          <w:sz w:val="24"/>
          <w:szCs w:val="24"/>
        </w:rPr>
        <w:br/>
      </w:r>
      <w:r w:rsidRPr="002B068F">
        <w:rPr>
          <w:i/>
          <w:iCs/>
          <w:color w:val="000000"/>
          <w:sz w:val="24"/>
          <w:szCs w:val="24"/>
        </w:rPr>
        <w:t> </w:t>
      </w:r>
      <w:r w:rsidRPr="002B068F">
        <w:rPr>
          <w:color w:val="000000"/>
          <w:sz w:val="24"/>
          <w:szCs w:val="24"/>
        </w:rPr>
        <w:br/>
      </w:r>
    </w:p>
    <w:p w:rsidR="002B068F" w:rsidRDefault="00A64695" w:rsidP="00E63D10">
      <w:pPr>
        <w:tabs>
          <w:tab w:val="left" w:pos="851"/>
        </w:tabs>
        <w:ind w:left="5387"/>
        <w:jc w:val="center"/>
        <w:rPr>
          <w:color w:val="000000"/>
          <w:sz w:val="28"/>
          <w:szCs w:val="28"/>
        </w:rPr>
      </w:pPr>
      <w:r w:rsidRPr="005D2AA0">
        <w:rPr>
          <w:color w:val="000000"/>
          <w:sz w:val="28"/>
          <w:szCs w:val="28"/>
        </w:rPr>
        <w:t>Приложение № 2 к Административному регламенту</w:t>
      </w:r>
    </w:p>
    <w:p w:rsidR="009B538B" w:rsidRDefault="00A64695" w:rsidP="002B068F">
      <w:pPr>
        <w:tabs>
          <w:tab w:val="left" w:pos="851"/>
        </w:tabs>
        <w:jc w:val="center"/>
        <w:rPr>
          <w:color w:val="000000"/>
          <w:sz w:val="28"/>
          <w:szCs w:val="28"/>
        </w:rPr>
      </w:pPr>
      <w:r w:rsidRPr="005D2AA0">
        <w:rPr>
          <w:color w:val="000000"/>
          <w:sz w:val="28"/>
          <w:szCs w:val="28"/>
        </w:rPr>
        <w:br/>
      </w:r>
      <w:r w:rsidRPr="005D2AA0">
        <w:rPr>
          <w:bCs/>
          <w:color w:val="000000"/>
          <w:sz w:val="28"/>
          <w:szCs w:val="28"/>
        </w:rPr>
        <w:t xml:space="preserve">Блок-схема по предоставлению муниципальной </w:t>
      </w:r>
      <w:proofErr w:type="gramStart"/>
      <w:r w:rsidRPr="005D2AA0">
        <w:rPr>
          <w:bCs/>
          <w:color w:val="000000"/>
          <w:sz w:val="28"/>
          <w:szCs w:val="28"/>
        </w:rPr>
        <w:t>услуги</w:t>
      </w:r>
      <w:r w:rsidRPr="005D2AA0">
        <w:rPr>
          <w:color w:val="000000"/>
          <w:sz w:val="28"/>
          <w:szCs w:val="28"/>
        </w:rPr>
        <w:br/>
      </w:r>
      <w:r w:rsidRPr="005D2AA0">
        <w:rPr>
          <w:bCs/>
          <w:color w:val="000000"/>
          <w:sz w:val="28"/>
          <w:szCs w:val="28"/>
        </w:rPr>
        <w:t>«</w:t>
      </w:r>
      <w:proofErr w:type="gramEnd"/>
      <w:r w:rsidRPr="005D2AA0">
        <w:rPr>
          <w:bCs/>
          <w:color w:val="000000"/>
          <w:sz w:val="28"/>
          <w:szCs w:val="28"/>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5D2AA0">
        <w:rPr>
          <w:color w:val="000000"/>
          <w:sz w:val="28"/>
          <w:szCs w:val="28"/>
        </w:rPr>
        <w:br/>
      </w:r>
    </w:p>
    <w:p w:rsidR="009B538B" w:rsidRDefault="009B538B" w:rsidP="002B068F">
      <w:pPr>
        <w:tabs>
          <w:tab w:val="left" w:pos="851"/>
        </w:tabs>
        <w:jc w:val="center"/>
        <w:rPr>
          <w:color w:val="000000"/>
          <w:sz w:val="28"/>
          <w:szCs w:val="28"/>
        </w:rPr>
      </w:pPr>
      <w:r>
        <w:rPr>
          <w:noProof/>
          <w:color w:val="000000"/>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77.6pt;margin-top:3.1pt;width:313.5pt;height:50.25pt;z-index:251658240">
            <v:textbox>
              <w:txbxContent>
                <w:p w:rsidR="009B538B" w:rsidRPr="009B538B" w:rsidRDefault="009B538B" w:rsidP="009B538B">
                  <w:pPr>
                    <w:jc w:val="center"/>
                    <w:rPr>
                      <w:sz w:val="24"/>
                      <w:szCs w:val="24"/>
                    </w:rPr>
                  </w:pPr>
                  <w:r w:rsidRPr="009B538B">
                    <w:rPr>
                      <w:color w:val="000000"/>
                      <w:sz w:val="24"/>
                      <w:szCs w:val="24"/>
                    </w:rPr>
                    <w:t>Подача заявления о предоставлении копии правоустанавливающего документа на муниципальное имущество, включая земельные участки</w:t>
                  </w:r>
                </w:p>
              </w:txbxContent>
            </v:textbox>
          </v:shape>
        </w:pict>
      </w:r>
    </w:p>
    <w:p w:rsidR="009B538B" w:rsidRDefault="009B538B" w:rsidP="002B068F">
      <w:pPr>
        <w:tabs>
          <w:tab w:val="left" w:pos="851"/>
        </w:tabs>
        <w:jc w:val="center"/>
        <w:rPr>
          <w:color w:val="000000"/>
          <w:sz w:val="28"/>
          <w:szCs w:val="28"/>
        </w:rPr>
      </w:pPr>
    </w:p>
    <w:p w:rsidR="009B538B" w:rsidRDefault="009B538B" w:rsidP="002B068F">
      <w:pPr>
        <w:tabs>
          <w:tab w:val="left" w:pos="851"/>
        </w:tabs>
        <w:jc w:val="center"/>
        <w:rPr>
          <w:color w:val="000000"/>
          <w:sz w:val="28"/>
          <w:szCs w:val="28"/>
        </w:rPr>
      </w:pPr>
    </w:p>
    <w:p w:rsidR="009B538B" w:rsidRDefault="003D6BAE" w:rsidP="002B068F">
      <w:pPr>
        <w:tabs>
          <w:tab w:val="left" w:pos="851"/>
        </w:tabs>
        <w:jc w:val="center"/>
        <w:rPr>
          <w:color w:val="000000"/>
          <w:sz w:val="28"/>
          <w:szCs w:val="28"/>
        </w:rPr>
      </w:pPr>
      <w:r>
        <w:rPr>
          <w:noProof/>
          <w:color w:val="000000"/>
          <w:sz w:val="28"/>
          <w:szCs w:val="28"/>
          <w:lang w:eastAsia="ru-RU"/>
        </w:rPr>
        <w:pict>
          <v:shapetype id="_x0000_t32" coordsize="21600,21600" o:spt="32" o:oned="t" path="m,l21600,21600e" filled="f">
            <v:path arrowok="t" fillok="f" o:connecttype="none"/>
            <o:lock v:ext="edit" shapetype="t"/>
          </v:shapetype>
          <v:shape id="_x0000_s1063" type="#_x0000_t32" style="position:absolute;left:0;text-align:left;margin-left:237.35pt;margin-top:5.05pt;width:.75pt;height:30pt;z-index:251697152" o:connectortype="straight">
            <v:stroke endarrow="block"/>
          </v:shape>
        </w:pict>
      </w:r>
      <w:r w:rsidR="00A64695" w:rsidRPr="005D2AA0">
        <w:rPr>
          <w:color w:val="000000"/>
          <w:sz w:val="28"/>
          <w:szCs w:val="28"/>
        </w:rPr>
        <w:br/>
      </w:r>
    </w:p>
    <w:p w:rsidR="009B538B" w:rsidRDefault="003D6BAE" w:rsidP="002B068F">
      <w:pPr>
        <w:tabs>
          <w:tab w:val="left" w:pos="851"/>
        </w:tabs>
        <w:jc w:val="center"/>
        <w:rPr>
          <w:color w:val="000000"/>
          <w:sz w:val="28"/>
          <w:szCs w:val="28"/>
        </w:rPr>
      </w:pPr>
      <w:r>
        <w:rPr>
          <w:noProof/>
          <w:color w:val="000000"/>
          <w:sz w:val="28"/>
          <w:szCs w:val="28"/>
          <w:lang w:eastAsia="ru-RU"/>
        </w:rPr>
        <w:pict>
          <v:shape id="_x0000_s1057" type="#_x0000_t202" style="position:absolute;left:0;text-align:left;margin-left:77.6pt;margin-top:2.85pt;width:313.5pt;height:49.5pt;z-index:251691008">
            <v:textbox>
              <w:txbxContent>
                <w:p w:rsidR="009B538B" w:rsidRPr="009B538B" w:rsidRDefault="009B538B" w:rsidP="009B538B">
                  <w:pPr>
                    <w:jc w:val="center"/>
                    <w:rPr>
                      <w:sz w:val="24"/>
                      <w:szCs w:val="24"/>
                    </w:rPr>
                  </w:pPr>
                  <w:r>
                    <w:rPr>
                      <w:color w:val="000000"/>
                      <w:sz w:val="24"/>
                      <w:szCs w:val="24"/>
                    </w:rPr>
                    <w:t>Прием</w:t>
                  </w:r>
                  <w:r w:rsidRPr="009B538B">
                    <w:rPr>
                      <w:color w:val="000000"/>
                      <w:sz w:val="24"/>
                      <w:szCs w:val="24"/>
                    </w:rPr>
                    <w:t xml:space="preserve"> заявления о предоставлении копии правоустанавливающего документа на муниципальное имущество, включая земельные участки</w:t>
                  </w:r>
                </w:p>
              </w:txbxContent>
            </v:textbox>
          </v:shape>
        </w:pict>
      </w:r>
    </w:p>
    <w:p w:rsidR="009B538B" w:rsidRDefault="009B538B" w:rsidP="002B068F">
      <w:pPr>
        <w:tabs>
          <w:tab w:val="left" w:pos="851"/>
        </w:tabs>
        <w:jc w:val="center"/>
        <w:rPr>
          <w:color w:val="000000"/>
          <w:sz w:val="28"/>
          <w:szCs w:val="28"/>
        </w:rPr>
      </w:pPr>
    </w:p>
    <w:p w:rsidR="009B538B" w:rsidRDefault="009B538B" w:rsidP="002B068F">
      <w:pPr>
        <w:tabs>
          <w:tab w:val="left" w:pos="851"/>
        </w:tabs>
        <w:jc w:val="center"/>
        <w:rPr>
          <w:color w:val="000000"/>
          <w:sz w:val="28"/>
          <w:szCs w:val="28"/>
        </w:rPr>
      </w:pPr>
    </w:p>
    <w:p w:rsidR="009B538B" w:rsidRDefault="003D6BAE" w:rsidP="002B068F">
      <w:pPr>
        <w:tabs>
          <w:tab w:val="left" w:pos="851"/>
        </w:tabs>
        <w:jc w:val="center"/>
        <w:rPr>
          <w:color w:val="000000"/>
          <w:sz w:val="28"/>
          <w:szCs w:val="28"/>
        </w:rPr>
      </w:pPr>
      <w:r>
        <w:rPr>
          <w:noProof/>
          <w:color w:val="000000"/>
          <w:sz w:val="28"/>
          <w:szCs w:val="28"/>
          <w:lang w:eastAsia="ru-RU"/>
        </w:rPr>
        <w:pict>
          <v:shape id="_x0000_s1065" type="#_x0000_t32" style="position:absolute;left:0;text-align:left;margin-left:340.95pt;margin-top:4.05pt;width:.75pt;height:30pt;z-index:251699200" o:connectortype="straight">
            <v:stroke endarrow="block"/>
          </v:shape>
        </w:pict>
      </w:r>
      <w:r>
        <w:rPr>
          <w:noProof/>
          <w:color w:val="000000"/>
          <w:sz w:val="28"/>
          <w:szCs w:val="28"/>
          <w:lang w:eastAsia="ru-RU"/>
        </w:rPr>
        <w:pict>
          <v:shape id="_x0000_s1064" type="#_x0000_t32" style="position:absolute;left:0;text-align:left;margin-left:118.85pt;margin-top:4.05pt;width:.75pt;height:30pt;z-index:251698176" o:connectortype="straight">
            <v:stroke endarrow="block"/>
          </v:shape>
        </w:pict>
      </w:r>
    </w:p>
    <w:p w:rsidR="009B538B" w:rsidRDefault="009B538B" w:rsidP="009B538B">
      <w:pPr>
        <w:jc w:val="center"/>
        <w:rPr>
          <w:rFonts w:eastAsia="Calibri"/>
          <w:b/>
          <w:bCs/>
          <w:lang w:val="ru-RU"/>
        </w:rPr>
      </w:pPr>
    </w:p>
    <w:p w:rsidR="009B538B" w:rsidRDefault="00CF0BE5" w:rsidP="009B538B">
      <w:pPr>
        <w:jc w:val="center"/>
        <w:rPr>
          <w:b/>
        </w:rPr>
      </w:pPr>
      <w:r>
        <w:rPr>
          <w:rFonts w:eastAsia="Calibri"/>
          <w:noProof/>
          <w:lang w:eastAsia="ru-RU"/>
        </w:rPr>
        <w:pict>
          <v:shape id="_x0000_s1058" type="#_x0000_t202" style="position:absolute;left:0;text-align:left;margin-left:269.6pt;margin-top:6.05pt;width:193.6pt;height:88.15pt;z-index:251692032;mso-wrap-distance-left:9.05pt;mso-wrap-distance-right:9.05pt" strokeweight=".5pt">
            <v:fill color2="black"/>
            <v:textbox inset="7.45pt,3.85pt,7.45pt,3.85pt">
              <w:txbxContent>
                <w:p w:rsidR="003D6BAE" w:rsidRPr="009B538B" w:rsidRDefault="003D6BAE" w:rsidP="003D6BAE">
                  <w:pPr>
                    <w:spacing w:line="192" w:lineRule="auto"/>
                    <w:jc w:val="center"/>
                    <w:rPr>
                      <w:sz w:val="24"/>
                      <w:szCs w:val="24"/>
                    </w:rPr>
                  </w:pPr>
                  <w:r>
                    <w:rPr>
                      <w:sz w:val="24"/>
                      <w:szCs w:val="24"/>
                    </w:rPr>
                    <w:t xml:space="preserve">Подготовка уведомления об отказе в выдаче копии </w:t>
                  </w:r>
                  <w:r w:rsidRPr="009B538B">
                    <w:rPr>
                      <w:color w:val="000000"/>
                      <w:sz w:val="24"/>
                      <w:szCs w:val="24"/>
                    </w:rPr>
                    <w:t>правоустанавливающего документа на муниципальное имущество, включая земельные участки</w:t>
                  </w:r>
                  <w:r>
                    <w:rPr>
                      <w:color w:val="000000"/>
                      <w:sz w:val="24"/>
                      <w:szCs w:val="24"/>
                    </w:rPr>
                    <w:t xml:space="preserve"> (при наличии основания для отказа)</w:t>
                  </w:r>
                </w:p>
              </w:txbxContent>
            </v:textbox>
          </v:shape>
        </w:pict>
      </w:r>
      <w:r w:rsidR="003D6BAE">
        <w:rPr>
          <w:rFonts w:eastAsia="Calibri"/>
          <w:noProof/>
          <w:lang w:eastAsia="ru-RU"/>
        </w:rPr>
        <w:pict>
          <v:shape id="_x0000_s1059" type="#_x0000_t202" style="position:absolute;left:0;text-align:left;margin-left:19.1pt;margin-top:5.7pt;width:201.75pt;height:53.25pt;z-index:251693056;mso-wrap-distance-left:9.05pt;mso-wrap-distance-right:9.05pt" strokeweight=".5pt">
            <v:fill color2="black"/>
            <v:textbox inset="7.45pt,3.85pt,7.45pt,3.85pt">
              <w:txbxContent>
                <w:p w:rsidR="003D6BAE" w:rsidRPr="009B538B" w:rsidRDefault="003D6BAE" w:rsidP="003D6BAE">
                  <w:pPr>
                    <w:spacing w:line="192" w:lineRule="auto"/>
                    <w:jc w:val="center"/>
                    <w:rPr>
                      <w:sz w:val="24"/>
                      <w:szCs w:val="24"/>
                    </w:rPr>
                  </w:pPr>
                  <w:r>
                    <w:rPr>
                      <w:sz w:val="24"/>
                      <w:szCs w:val="24"/>
                    </w:rPr>
                    <w:t xml:space="preserve">Подготовка копии </w:t>
                  </w:r>
                  <w:r w:rsidRPr="009B538B">
                    <w:rPr>
                      <w:color w:val="000000"/>
                      <w:sz w:val="24"/>
                      <w:szCs w:val="24"/>
                    </w:rPr>
                    <w:t>правоустанавливающего документа на муниципальное имущество, включая земельные участки</w:t>
                  </w:r>
                  <w:r>
                    <w:rPr>
                      <w:color w:val="000000"/>
                      <w:sz w:val="24"/>
                      <w:szCs w:val="24"/>
                    </w:rPr>
                    <w:t xml:space="preserve"> </w:t>
                  </w:r>
                </w:p>
              </w:txbxContent>
            </v:textbox>
          </v:shape>
        </w:pict>
      </w:r>
    </w:p>
    <w:p w:rsidR="009B538B" w:rsidRDefault="009B538B" w:rsidP="009B538B">
      <w:pPr>
        <w:rPr>
          <w:rFonts w:eastAsia="Calibri"/>
        </w:rPr>
      </w:pPr>
    </w:p>
    <w:p w:rsidR="009B538B" w:rsidRDefault="009B538B" w:rsidP="009B538B">
      <w:pPr>
        <w:rPr>
          <w:rFonts w:eastAsia="Calibri"/>
        </w:rPr>
      </w:pPr>
    </w:p>
    <w:p w:rsidR="003D6BAE" w:rsidRDefault="003D6BAE" w:rsidP="009B538B">
      <w:pPr>
        <w:rPr>
          <w:rFonts w:eastAsia="Calibri"/>
        </w:rPr>
      </w:pPr>
    </w:p>
    <w:p w:rsidR="003D6BAE" w:rsidRDefault="003D6BAE" w:rsidP="009B538B">
      <w:pPr>
        <w:rPr>
          <w:rFonts w:eastAsia="Calibri"/>
        </w:rPr>
      </w:pPr>
    </w:p>
    <w:p w:rsidR="003D6BAE" w:rsidRDefault="00CF0BE5" w:rsidP="009B538B">
      <w:pPr>
        <w:rPr>
          <w:rFonts w:eastAsia="Calibri"/>
        </w:rPr>
      </w:pPr>
      <w:r>
        <w:rPr>
          <w:noProof/>
          <w:color w:val="000000"/>
          <w:sz w:val="28"/>
          <w:szCs w:val="28"/>
          <w:lang w:eastAsia="ru-RU"/>
        </w:rPr>
        <w:pict>
          <v:shape id="_x0000_s1069" type="#_x0000_t32" style="position:absolute;margin-left:119.6pt;margin-top:1.5pt;width:.75pt;height:30pt;z-index:251703296" o:connectortype="straight">
            <v:stroke endarrow="block"/>
          </v:shape>
        </w:pict>
      </w:r>
    </w:p>
    <w:p w:rsidR="003D6BAE" w:rsidRDefault="003D6BAE" w:rsidP="009B538B">
      <w:pPr>
        <w:rPr>
          <w:rFonts w:eastAsia="Calibri"/>
        </w:rPr>
      </w:pPr>
    </w:p>
    <w:p w:rsidR="003D6BAE" w:rsidRDefault="00CF0BE5" w:rsidP="009B538B">
      <w:pPr>
        <w:rPr>
          <w:rFonts w:eastAsia="Calibri"/>
        </w:rPr>
      </w:pPr>
      <w:r>
        <w:rPr>
          <w:rFonts w:eastAsia="Calibri"/>
          <w:noProof/>
          <w:lang w:eastAsia="ru-RU"/>
        </w:rPr>
        <w:pict>
          <v:shape id="_x0000_s1060" type="#_x0000_t202" style="position:absolute;margin-left:19.1pt;margin-top:8.5pt;width:201.75pt;height:52.9pt;z-index:251694080;mso-wrap-distance-left:9.05pt;mso-wrap-distance-right:9.05pt" strokeweight=".5pt">
            <v:fill color2="black"/>
            <v:textbox style="mso-next-textbox:#_x0000_s1060" inset="7.45pt,3.85pt,7.45pt,3.85pt">
              <w:txbxContent>
                <w:p w:rsidR="003D6BAE" w:rsidRPr="009B538B" w:rsidRDefault="003D6BAE" w:rsidP="003D6BAE">
                  <w:pPr>
                    <w:spacing w:line="192" w:lineRule="auto"/>
                    <w:jc w:val="center"/>
                    <w:rPr>
                      <w:sz w:val="24"/>
                      <w:szCs w:val="24"/>
                    </w:rPr>
                  </w:pPr>
                  <w:r>
                    <w:rPr>
                      <w:sz w:val="24"/>
                      <w:szCs w:val="24"/>
                    </w:rPr>
                    <w:t xml:space="preserve">Выдача заявителю копии </w:t>
                  </w:r>
                  <w:r w:rsidRPr="009B538B">
                    <w:rPr>
                      <w:color w:val="000000"/>
                      <w:sz w:val="24"/>
                      <w:szCs w:val="24"/>
                    </w:rPr>
                    <w:t>правоустанавливающего документа на муниципальное имущество, включая земельные участки</w:t>
                  </w:r>
                  <w:r>
                    <w:rPr>
                      <w:color w:val="000000"/>
                      <w:sz w:val="24"/>
                      <w:szCs w:val="24"/>
                    </w:rPr>
                    <w:t xml:space="preserve"> </w:t>
                  </w:r>
                </w:p>
              </w:txbxContent>
            </v:textbox>
          </v:shape>
        </w:pict>
      </w:r>
    </w:p>
    <w:p w:rsidR="003D6BAE" w:rsidRDefault="00CF0BE5" w:rsidP="009B538B">
      <w:pPr>
        <w:rPr>
          <w:rFonts w:eastAsia="Calibri"/>
        </w:rPr>
      </w:pPr>
      <w:r>
        <w:rPr>
          <w:noProof/>
          <w:color w:val="000000"/>
          <w:sz w:val="28"/>
          <w:szCs w:val="28"/>
          <w:lang w:eastAsia="ru-RU"/>
        </w:rPr>
        <w:pict>
          <v:shape id="_x0000_s1068" type="#_x0000_t32" style="position:absolute;margin-left:347.6pt;margin-top:2.25pt;width:.75pt;height:30pt;z-index:251702272" o:connectortype="straight">
            <v:stroke endarrow="block"/>
          </v:shape>
        </w:pict>
      </w:r>
    </w:p>
    <w:p w:rsidR="003D6BAE" w:rsidRDefault="003D6BAE" w:rsidP="009B538B">
      <w:pPr>
        <w:rPr>
          <w:rFonts w:eastAsia="Calibri"/>
        </w:rPr>
      </w:pPr>
    </w:p>
    <w:p w:rsidR="003D6BAE" w:rsidRDefault="00CF0BE5" w:rsidP="009B538B">
      <w:pPr>
        <w:rPr>
          <w:rFonts w:eastAsia="Calibri"/>
        </w:rPr>
      </w:pPr>
      <w:r>
        <w:rPr>
          <w:rFonts w:eastAsia="Calibri"/>
          <w:noProof/>
          <w:lang w:eastAsia="ru-RU"/>
        </w:rPr>
        <w:pict>
          <v:shape id="_x0000_s1061" type="#_x0000_t202" style="position:absolute;margin-left:269.6pt;margin-top:9.25pt;width:193.6pt;height:75pt;z-index:251695104;mso-wrap-distance-left:9.05pt;mso-wrap-distance-right:9.05pt" strokeweight=".5pt">
            <v:fill color2="black"/>
            <v:textbox inset="7.45pt,3.85pt,7.45pt,3.85pt">
              <w:txbxContent>
                <w:p w:rsidR="003D6BAE" w:rsidRPr="009B538B" w:rsidRDefault="003D6BAE" w:rsidP="003D6BAE">
                  <w:pPr>
                    <w:spacing w:line="192" w:lineRule="auto"/>
                    <w:jc w:val="center"/>
                    <w:rPr>
                      <w:sz w:val="24"/>
                      <w:szCs w:val="24"/>
                    </w:rPr>
                  </w:pPr>
                  <w:r>
                    <w:rPr>
                      <w:sz w:val="24"/>
                      <w:szCs w:val="24"/>
                    </w:rPr>
                    <w:t xml:space="preserve">Выдача заявителю уведомления об отказе в выдаче копии </w:t>
                  </w:r>
                  <w:r w:rsidRPr="009B538B">
                    <w:rPr>
                      <w:color w:val="000000"/>
                      <w:sz w:val="24"/>
                      <w:szCs w:val="24"/>
                    </w:rPr>
                    <w:t>правоустанавливающего документа на муниципальное имущество, включая земельные участки</w:t>
                  </w:r>
                  <w:r>
                    <w:rPr>
                      <w:color w:val="000000"/>
                      <w:sz w:val="24"/>
                      <w:szCs w:val="24"/>
                    </w:rPr>
                    <w:t xml:space="preserve"> </w:t>
                  </w:r>
                </w:p>
              </w:txbxContent>
            </v:textbox>
          </v:shape>
        </w:pict>
      </w:r>
    </w:p>
    <w:p w:rsidR="003D6BAE" w:rsidRDefault="003D6BAE" w:rsidP="009B538B">
      <w:pPr>
        <w:rPr>
          <w:rFonts w:eastAsia="Calibri"/>
        </w:rPr>
      </w:pPr>
    </w:p>
    <w:p w:rsidR="003D6BAE" w:rsidRDefault="00CF0BE5" w:rsidP="009B538B">
      <w:pPr>
        <w:rPr>
          <w:rFonts w:eastAsia="Calibri"/>
        </w:rPr>
      </w:pPr>
      <w:r>
        <w:rPr>
          <w:noProof/>
          <w:color w:val="000000"/>
          <w:sz w:val="28"/>
          <w:szCs w:val="28"/>
          <w:lang w:eastAsia="ru-RU"/>
        </w:rPr>
        <w:pict>
          <v:shape id="_x0000_s1067" type="#_x0000_t32" style="position:absolute;margin-left:118.1pt;margin-top:3.9pt;width:128.25pt;height:95.6pt;z-index:251701248" o:connectortype="straight">
            <v:stroke endarrow="block"/>
          </v:shape>
        </w:pict>
      </w:r>
    </w:p>
    <w:p w:rsidR="009B538B" w:rsidRDefault="009B538B" w:rsidP="009B538B">
      <w:pPr>
        <w:rPr>
          <w:rFonts w:eastAsia="Calibri"/>
          <w:lang w:val="ru-RU"/>
        </w:rPr>
      </w:pPr>
    </w:p>
    <w:p w:rsidR="009B538B" w:rsidRDefault="009B538B" w:rsidP="009B538B">
      <w:pPr>
        <w:rPr>
          <w:rFonts w:eastAsia="Calibri"/>
        </w:rPr>
      </w:pPr>
    </w:p>
    <w:p w:rsidR="009B538B" w:rsidRDefault="009B538B" w:rsidP="009B538B">
      <w:pPr>
        <w:jc w:val="center"/>
        <w:rPr>
          <w:b/>
        </w:rPr>
      </w:pPr>
    </w:p>
    <w:p w:rsidR="009B538B" w:rsidRDefault="009B538B" w:rsidP="009B538B">
      <w:pPr>
        <w:jc w:val="center"/>
        <w:rPr>
          <w:b/>
          <w:lang w:val="ru-RU"/>
        </w:rPr>
      </w:pPr>
    </w:p>
    <w:p w:rsidR="009B538B" w:rsidRDefault="00CF0BE5" w:rsidP="009B538B">
      <w:pPr>
        <w:jc w:val="center"/>
        <w:rPr>
          <w:b/>
        </w:rPr>
      </w:pPr>
      <w:r>
        <w:rPr>
          <w:noProof/>
          <w:color w:val="000000"/>
          <w:sz w:val="28"/>
          <w:szCs w:val="28"/>
          <w:lang w:eastAsia="ru-RU"/>
        </w:rPr>
        <w:pict>
          <v:shape id="_x0000_s1066" type="#_x0000_t32" style="position:absolute;left:0;text-align:left;margin-left:257.6pt;margin-top:3.75pt;width:90.75pt;height:38.25pt;flip:x;z-index:251700224" o:connectortype="straight">
            <v:stroke endarrow="block"/>
          </v:shape>
        </w:pict>
      </w:r>
    </w:p>
    <w:p w:rsidR="003D6BAE" w:rsidRDefault="003D6BAE" w:rsidP="009B538B">
      <w:pPr>
        <w:jc w:val="center"/>
        <w:rPr>
          <w:b/>
        </w:rPr>
      </w:pPr>
    </w:p>
    <w:p w:rsidR="003D6BAE" w:rsidRDefault="003D6BAE" w:rsidP="009B538B">
      <w:pPr>
        <w:jc w:val="center"/>
        <w:rPr>
          <w:b/>
        </w:rPr>
      </w:pPr>
    </w:p>
    <w:p w:rsidR="003D6BAE" w:rsidRDefault="00CF0BE5" w:rsidP="009B538B">
      <w:pPr>
        <w:jc w:val="center"/>
        <w:rPr>
          <w:b/>
        </w:rPr>
      </w:pPr>
      <w:r>
        <w:rPr>
          <w:b/>
          <w:noProof/>
          <w:lang w:eastAsia="ru-RU"/>
        </w:rPr>
        <w:pict>
          <v:shape id="_x0000_s1062" type="#_x0000_t202" style="position:absolute;left:0;text-align:left;margin-left:143.7pt;margin-top:7.5pt;width:197.25pt;height:33pt;z-index:251696128;mso-wrap-distance-left:9.05pt;mso-wrap-distance-right:9.05pt" strokeweight=".5pt">
            <v:fill color2="black"/>
            <v:textbox style="mso-next-textbox:#_x0000_s1062" inset="7.45pt,3.85pt,7.45pt,3.85pt">
              <w:txbxContent>
                <w:p w:rsidR="003D6BAE" w:rsidRPr="009B538B" w:rsidRDefault="003D6BAE" w:rsidP="003D6BAE">
                  <w:pPr>
                    <w:spacing w:line="192" w:lineRule="auto"/>
                    <w:jc w:val="center"/>
                    <w:rPr>
                      <w:sz w:val="24"/>
                      <w:szCs w:val="24"/>
                    </w:rPr>
                  </w:pPr>
                  <w:r>
                    <w:rPr>
                      <w:sz w:val="24"/>
                      <w:szCs w:val="24"/>
                    </w:rPr>
                    <w:t xml:space="preserve">Завершение </w:t>
                  </w:r>
                  <w:r>
                    <w:rPr>
                      <w:color w:val="000000"/>
                      <w:sz w:val="24"/>
                      <w:szCs w:val="24"/>
                    </w:rPr>
                    <w:t>оказания муниципальной услуги</w:t>
                  </w:r>
                </w:p>
              </w:txbxContent>
            </v:textbox>
          </v:shape>
        </w:pict>
      </w:r>
    </w:p>
    <w:p w:rsidR="003D6BAE" w:rsidRDefault="003D6BAE" w:rsidP="009B538B">
      <w:pPr>
        <w:jc w:val="center"/>
        <w:rPr>
          <w:b/>
        </w:rPr>
      </w:pPr>
    </w:p>
    <w:p w:rsidR="009B538B" w:rsidRDefault="009B538B" w:rsidP="009B538B">
      <w:pPr>
        <w:pStyle w:val="210"/>
        <w:spacing w:line="216" w:lineRule="auto"/>
        <w:ind w:right="5071" w:firstLine="0"/>
        <w:rPr>
          <w:sz w:val="28"/>
          <w:szCs w:val="28"/>
        </w:rPr>
      </w:pPr>
      <w:bookmarkStart w:id="0" w:name="_GoBack"/>
      <w:bookmarkEnd w:id="0"/>
    </w:p>
    <w:p w:rsidR="009B538B" w:rsidRDefault="009B538B" w:rsidP="009B538B">
      <w:pPr>
        <w:pStyle w:val="210"/>
        <w:spacing w:line="216" w:lineRule="auto"/>
        <w:ind w:right="5071" w:firstLine="0"/>
        <w:rPr>
          <w:sz w:val="28"/>
          <w:szCs w:val="28"/>
        </w:rPr>
      </w:pPr>
    </w:p>
    <w:p w:rsidR="009B538B" w:rsidRDefault="009B538B" w:rsidP="009B538B">
      <w:pPr>
        <w:pStyle w:val="210"/>
        <w:spacing w:line="216" w:lineRule="auto"/>
        <w:ind w:right="5071" w:firstLine="0"/>
        <w:rPr>
          <w:sz w:val="28"/>
          <w:szCs w:val="28"/>
        </w:rPr>
      </w:pPr>
    </w:p>
    <w:p w:rsidR="00A23DF3" w:rsidRPr="002B068F" w:rsidRDefault="00A64695" w:rsidP="002B068F">
      <w:pPr>
        <w:tabs>
          <w:tab w:val="left" w:pos="851"/>
        </w:tabs>
        <w:jc w:val="center"/>
        <w:rPr>
          <w:color w:val="000000"/>
          <w:sz w:val="24"/>
          <w:szCs w:val="24"/>
        </w:rPr>
      </w:pPr>
      <w:r w:rsidRPr="005D2AA0">
        <w:rPr>
          <w:color w:val="000000"/>
          <w:sz w:val="28"/>
          <w:szCs w:val="28"/>
        </w:rPr>
        <w:t>   </w:t>
      </w:r>
      <w:r w:rsidRPr="005D2AA0">
        <w:rPr>
          <w:color w:val="000000"/>
          <w:sz w:val="28"/>
          <w:szCs w:val="28"/>
        </w:rPr>
        <w:br/>
      </w:r>
    </w:p>
    <w:sectPr w:rsidR="00A23DF3" w:rsidRPr="002B068F" w:rsidSect="00F10954">
      <w:pgSz w:w="11906" w:h="16838"/>
      <w:pgMar w:top="73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4078EB"/>
    <w:multiLevelType w:val="hybridMultilevel"/>
    <w:tmpl w:val="4CA6D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4695"/>
    <w:rsid w:val="000279ED"/>
    <w:rsid w:val="00285A2A"/>
    <w:rsid w:val="002B068F"/>
    <w:rsid w:val="00305481"/>
    <w:rsid w:val="003A45AC"/>
    <w:rsid w:val="003D6BAE"/>
    <w:rsid w:val="004236B1"/>
    <w:rsid w:val="00576654"/>
    <w:rsid w:val="0058274B"/>
    <w:rsid w:val="005D2AA0"/>
    <w:rsid w:val="00743444"/>
    <w:rsid w:val="00853C7B"/>
    <w:rsid w:val="009B538B"/>
    <w:rsid w:val="00A07C4A"/>
    <w:rsid w:val="00A64695"/>
    <w:rsid w:val="00C226CC"/>
    <w:rsid w:val="00CF0BE5"/>
    <w:rsid w:val="00D04F43"/>
    <w:rsid w:val="00E10F39"/>
    <w:rsid w:val="00E2470B"/>
    <w:rsid w:val="00E63D10"/>
    <w:rsid w:val="00F10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31"/>
        <o:r id="V:Rule2" type="connector" idref="#_x0000_s1032"/>
        <o:r id="V:Rule3" type="connector" idref="#_x0000_s1033"/>
        <o:r id="V:Rule4" type="connector" idref="#_x0000_s1039"/>
        <o:r id="V:Rule5" type="connector" idref="#_x0000_s1040"/>
        <o:r id="V:Rule6" type="connector" idref="#_x0000_s1041"/>
        <o:r id="V:Rule7" type="connector" idref="#_x0000_s1042"/>
        <o:r id="V:Rule8" type="connector" idref="#_x0000_s1044"/>
        <o:r id="V:Rule9" type="connector" idref="#_x0000_s1045"/>
        <o:r id="V:Rule10" type="connector" idref="#_x0000_s1047"/>
        <o:r id="V:Rule11" type="connector" idref="#_x0000_s1048"/>
        <o:r id="V:Rule12" type="connector" idref="#_x0000_s1049"/>
        <o:r id="V:Rule13" type="connector" idref="#_x0000_s1051"/>
        <o:r id="V:Rule14" type="connector" idref="#_x0000_s1052"/>
        <o:r id="V:Rule15" type="connector" idref="#_x0000_s1053"/>
        <o:r id="V:Rule16" type="connector" idref="#_x0000_s1054"/>
        <o:r id="V:Rule18" type="connector" idref="#_x0000_s1063"/>
        <o:r id="V:Rule19" type="connector" idref="#_x0000_s1064"/>
        <o:r id="V:Rule20" type="connector" idref="#_x0000_s1065"/>
        <o:r id="V:Rule21" type="connector" idref="#_x0000_s1066"/>
        <o:r id="V:Rule22" type="connector" idref="#_x0000_s1067"/>
        <o:r id="V:Rule23" type="connector" idref="#_x0000_s1068"/>
        <o:r id="V:Rule24" type="connector" idref="#_x0000_s1069"/>
      </o:rules>
    </o:shapelayout>
  </w:shapeDefaults>
  <w:decimalSymbol w:val=","/>
  <w:listSeparator w:val=";"/>
  <w15:docId w15:val="{74F963C2-AA12-4783-B47A-E4A308F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95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5D2AA0"/>
    <w:pPr>
      <w:keepNext/>
      <w:tabs>
        <w:tab w:val="left" w:pos="0"/>
      </w:tabs>
      <w:ind w:left="2149" w:hanging="36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4695"/>
  </w:style>
  <w:style w:type="paragraph" w:styleId="a3">
    <w:name w:val="List Paragraph"/>
    <w:basedOn w:val="a"/>
    <w:uiPriority w:val="34"/>
    <w:qFormat/>
    <w:rsid w:val="005D2AA0"/>
    <w:pPr>
      <w:ind w:left="720"/>
      <w:contextualSpacing/>
    </w:pPr>
  </w:style>
  <w:style w:type="character" w:customStyle="1" w:styleId="20">
    <w:name w:val="Заголовок 2 Знак"/>
    <w:basedOn w:val="a0"/>
    <w:link w:val="2"/>
    <w:rsid w:val="005D2AA0"/>
    <w:rPr>
      <w:rFonts w:ascii="Times New Roman" w:eastAsia="Times New Roman" w:hAnsi="Times New Roman" w:cs="Times New Roman"/>
      <w:b/>
      <w:sz w:val="24"/>
      <w:szCs w:val="20"/>
      <w:lang w:eastAsia="ar-SA"/>
    </w:rPr>
  </w:style>
  <w:style w:type="paragraph" w:styleId="a4">
    <w:name w:val="Normal (Web)"/>
    <w:basedOn w:val="a"/>
    <w:rsid w:val="005D2AA0"/>
    <w:pPr>
      <w:widowControl w:val="0"/>
      <w:spacing w:before="100" w:after="115"/>
      <w:textAlignment w:val="baseline"/>
    </w:pPr>
    <w:rPr>
      <w:color w:val="000000"/>
      <w:kern w:val="1"/>
      <w:sz w:val="24"/>
      <w:szCs w:val="24"/>
      <w:lang w:val="de-DE" w:eastAsia="fa-IR" w:bidi="fa-IR"/>
    </w:rPr>
  </w:style>
  <w:style w:type="character" w:styleId="a5">
    <w:name w:val="Hyperlink"/>
    <w:basedOn w:val="a0"/>
    <w:uiPriority w:val="99"/>
    <w:unhideWhenUsed/>
    <w:rsid w:val="005D2AA0"/>
    <w:rPr>
      <w:color w:val="0563C1" w:themeColor="hyperlink"/>
      <w:u w:val="single"/>
    </w:rPr>
  </w:style>
  <w:style w:type="paragraph" w:customStyle="1" w:styleId="21">
    <w:name w:val="Основной текст с отступом 21"/>
    <w:basedOn w:val="a"/>
    <w:rsid w:val="00C226CC"/>
    <w:pPr>
      <w:ind w:firstLine="720"/>
      <w:jc w:val="both"/>
    </w:pPr>
    <w:rPr>
      <w:color w:val="000000"/>
      <w:sz w:val="24"/>
    </w:rPr>
  </w:style>
  <w:style w:type="paragraph" w:customStyle="1" w:styleId="ConsPlusNormal">
    <w:name w:val="ConsPlusNormal"/>
    <w:qFormat/>
    <w:rsid w:val="00853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853C7B"/>
    <w:rPr>
      <w:rFonts w:ascii="Tahoma" w:hAnsi="Tahoma" w:cs="Tahoma"/>
      <w:sz w:val="16"/>
      <w:szCs w:val="16"/>
    </w:rPr>
  </w:style>
  <w:style w:type="character" w:customStyle="1" w:styleId="a7">
    <w:name w:val="Текст выноски Знак"/>
    <w:basedOn w:val="a0"/>
    <w:link w:val="a6"/>
    <w:uiPriority w:val="99"/>
    <w:semiHidden/>
    <w:rsid w:val="00853C7B"/>
    <w:rPr>
      <w:rFonts w:ascii="Tahoma" w:eastAsia="Times New Roman" w:hAnsi="Tahoma" w:cs="Tahoma"/>
      <w:sz w:val="16"/>
      <w:szCs w:val="16"/>
      <w:lang w:eastAsia="ar-SA"/>
    </w:rPr>
  </w:style>
  <w:style w:type="paragraph" w:customStyle="1" w:styleId="210">
    <w:name w:val="Основной текст 21"/>
    <w:basedOn w:val="a"/>
    <w:rsid w:val="009B538B"/>
    <w:pPr>
      <w:suppressAutoHyphens w:val="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nsp-adm.ru" TargetMode="External"/><Relationship Id="rId3" Type="http://schemas.openxmlformats.org/officeDocument/2006/relationships/styles" Target="styles.xml"/><Relationship Id="rId7" Type="http://schemas.openxmlformats.org/officeDocument/2006/relationships/hyperlink" Target="mailto:sp04044@donpa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cbk.ru" TargetMode="External"/><Relationship Id="rId4" Type="http://schemas.openxmlformats.org/officeDocument/2006/relationships/settings" Target="settings.xml"/><Relationship Id="rId9" Type="http://schemas.openxmlformats.org/officeDocument/2006/relationships/hyperlink" Target="mailto:mau-mfc-b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2375-3A32-43EB-A973-3C4644DD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6950</Words>
  <Characters>39617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ВЕТОХИНА</dc:creator>
  <cp:keywords/>
  <dc:description/>
  <cp:lastModifiedBy>АЛЕКСАНДРА ВЕТОХИНА</cp:lastModifiedBy>
  <cp:revision>9</cp:revision>
  <cp:lastPrinted>2016-05-04T11:20:00Z</cp:lastPrinted>
  <dcterms:created xsi:type="dcterms:W3CDTF">2016-02-01T16:36:00Z</dcterms:created>
  <dcterms:modified xsi:type="dcterms:W3CDTF">2016-05-04T17:19:00Z</dcterms:modified>
</cp:coreProperties>
</file>