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B8E" w:rsidRDefault="00FD2B8E"/>
    <w:p w:rsidR="00BE6D14" w:rsidRPr="00F14F03" w:rsidRDefault="00F14F03" w:rsidP="00F14F03">
      <w:pPr>
        <w:jc w:val="center"/>
        <w:rPr>
          <w:b/>
        </w:rPr>
      </w:pPr>
      <w:r w:rsidRPr="00F14F03">
        <w:rPr>
          <w:b/>
        </w:rPr>
        <w:t>Уважаемы родители и дети!</w:t>
      </w:r>
    </w:p>
    <w:p w:rsidR="00F14F03" w:rsidRPr="00F14F03" w:rsidRDefault="00F14F03" w:rsidP="00F14F03">
      <w:pPr>
        <w:jc w:val="center"/>
        <w:rPr>
          <w:b/>
        </w:rPr>
      </w:pPr>
      <w:r w:rsidRPr="00F14F03">
        <w:rPr>
          <w:b/>
        </w:rPr>
        <w:t>Мы сейчас все переживаем неспокойное и не совсем привычное для нас время. Как взрослым, так и детям пришлось столкнуться со многими вещами, которые поменяли наш обычный жизненный уклад.</w:t>
      </w:r>
    </w:p>
    <w:p w:rsidR="00327074" w:rsidRDefault="00F14F03">
      <w:r w:rsidRPr="00F14F03">
        <w:rPr>
          <w:b/>
        </w:rPr>
        <w:t>Праздничные дни с 1мая по 5 мая, с 9 мая по 11 мая!</w:t>
      </w:r>
      <w:r>
        <w:t xml:space="preserve"> Они приходятся на период самоизоляции.</w:t>
      </w:r>
    </w:p>
    <w:p w:rsidR="00F14F03" w:rsidRPr="00327074" w:rsidRDefault="00F14F03" w:rsidP="00327074">
      <w:pPr>
        <w:pStyle w:val="a5"/>
        <w:numPr>
          <w:ilvl w:val="0"/>
          <w:numId w:val="2"/>
        </w:numPr>
        <w:rPr>
          <w:b/>
          <w:i/>
        </w:rPr>
      </w:pPr>
      <w:r>
        <w:t xml:space="preserve"> </w:t>
      </w:r>
      <w:r w:rsidRPr="00327074">
        <w:rPr>
          <w:b/>
          <w:i/>
        </w:rPr>
        <w:t>Убедительная просьба не нарушать постановления губернатора на этот период, соблюдать меры профилактики</w:t>
      </w:r>
      <w:r w:rsidRPr="0032707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9705" y="1805049"/>
            <wp:positionH relativeFrom="margin">
              <wp:align>left</wp:align>
            </wp:positionH>
            <wp:positionV relativeFrom="margin">
              <wp:align>center</wp:align>
            </wp:positionV>
            <wp:extent cx="3306040" cy="6863938"/>
            <wp:effectExtent l="19050" t="0" r="8660" b="0"/>
            <wp:wrapSquare wrapText="bothSides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6040" cy="6863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7074">
        <w:rPr>
          <w:b/>
          <w:i/>
        </w:rPr>
        <w:t>, не выезжать на природу.</w:t>
      </w:r>
      <w:r w:rsidR="00E2057F">
        <w:rPr>
          <w:b/>
          <w:i/>
        </w:rPr>
        <w:t xml:space="preserve"> Используйте средства индивидуальной защиты.</w:t>
      </w:r>
    </w:p>
    <w:p w:rsidR="00F14F03" w:rsidRDefault="00F14F03" w:rsidP="00F14F03">
      <w:pPr>
        <w:pStyle w:val="a5"/>
        <w:numPr>
          <w:ilvl w:val="0"/>
          <w:numId w:val="2"/>
        </w:numPr>
      </w:pPr>
      <w:r>
        <w:t>Соблюдать режим дня!</w:t>
      </w:r>
    </w:p>
    <w:p w:rsidR="00F14F03" w:rsidRDefault="00F14F03" w:rsidP="00F14F03">
      <w:pPr>
        <w:pStyle w:val="a5"/>
        <w:numPr>
          <w:ilvl w:val="0"/>
          <w:numId w:val="2"/>
        </w:numPr>
      </w:pPr>
      <w:r>
        <w:t xml:space="preserve"> Соблюдать режим и культуру питания!</w:t>
      </w:r>
    </w:p>
    <w:p w:rsidR="00F14F03" w:rsidRDefault="00F14F03" w:rsidP="00F14F03">
      <w:pPr>
        <w:pStyle w:val="a5"/>
        <w:numPr>
          <w:ilvl w:val="0"/>
          <w:numId w:val="2"/>
        </w:numPr>
      </w:pPr>
      <w:r>
        <w:t xml:space="preserve"> Проводить зарядку.</w:t>
      </w:r>
    </w:p>
    <w:p w:rsidR="00F14F03" w:rsidRDefault="00F14F03" w:rsidP="00F14F03">
      <w:pPr>
        <w:pStyle w:val="a5"/>
        <w:numPr>
          <w:ilvl w:val="0"/>
          <w:numId w:val="2"/>
        </w:numPr>
      </w:pPr>
      <w:r>
        <w:t>Соблюдать меры противопожарной безопасности. Правила пользования бытовыми  электрические и газовыми приборами.</w:t>
      </w:r>
    </w:p>
    <w:p w:rsidR="00F14F03" w:rsidRDefault="00F14F03" w:rsidP="00F14F03">
      <w:pPr>
        <w:pStyle w:val="a5"/>
        <w:numPr>
          <w:ilvl w:val="0"/>
          <w:numId w:val="2"/>
        </w:numPr>
      </w:pPr>
      <w:r>
        <w:t xml:space="preserve"> Быть внимательным к телефонным мошенникам, не впускать незнакомых людей.</w:t>
      </w:r>
    </w:p>
    <w:p w:rsidR="00F14F03" w:rsidRDefault="00F14F03" w:rsidP="00F14F03">
      <w:pPr>
        <w:pStyle w:val="a5"/>
        <w:numPr>
          <w:ilvl w:val="0"/>
          <w:numId w:val="2"/>
        </w:numPr>
      </w:pPr>
      <w:r>
        <w:t>Соблюдать нормы просмотра ТВ и нахождения    в  интернете ( социальные сети, игры)</w:t>
      </w:r>
    </w:p>
    <w:p w:rsidR="00327074" w:rsidRDefault="00327074" w:rsidP="00F14F03">
      <w:pPr>
        <w:pStyle w:val="a5"/>
        <w:numPr>
          <w:ilvl w:val="0"/>
          <w:numId w:val="2"/>
        </w:numPr>
      </w:pPr>
      <w:r>
        <w:t>Вредные привычки –опасны!. Наносят вред  здоровью алкоголь. Курение, употребление ПАВ, снюсов и других наркогенных веществ.</w:t>
      </w:r>
    </w:p>
    <w:p w:rsidR="00327074" w:rsidRDefault="00327074" w:rsidP="00F14F03">
      <w:pPr>
        <w:pStyle w:val="a5"/>
        <w:numPr>
          <w:ilvl w:val="0"/>
          <w:numId w:val="2"/>
        </w:numPr>
      </w:pPr>
      <w:r>
        <w:t>Общайтесь, создавайте комфортные условия друг  другу, находите взаимопонимание.</w:t>
      </w:r>
    </w:p>
    <w:p w:rsidR="00327074" w:rsidRDefault="00327074" w:rsidP="00327074">
      <w:pPr>
        <w:ind w:left="360"/>
      </w:pPr>
      <w:r>
        <w:t>БЕРЕГИТЕ СЕБЯ И БЛИЗКИХ!!!</w:t>
      </w:r>
    </w:p>
    <w:sectPr w:rsidR="00327074" w:rsidSect="00FD2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C5917"/>
    <w:multiLevelType w:val="hybridMultilevel"/>
    <w:tmpl w:val="9C086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A6966"/>
    <w:multiLevelType w:val="multilevel"/>
    <w:tmpl w:val="D008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BE6D14"/>
    <w:rsid w:val="00327074"/>
    <w:rsid w:val="00B759A4"/>
    <w:rsid w:val="00BE6D14"/>
    <w:rsid w:val="00E2057F"/>
    <w:rsid w:val="00F14F03"/>
    <w:rsid w:val="00FD2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6D14"/>
  </w:style>
  <w:style w:type="paragraph" w:styleId="a3">
    <w:name w:val="Balloon Text"/>
    <w:basedOn w:val="a"/>
    <w:link w:val="a4"/>
    <w:uiPriority w:val="99"/>
    <w:semiHidden/>
    <w:unhideWhenUsed/>
    <w:rsid w:val="00F14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F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4F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2629">
                  <w:marLeft w:val="1676"/>
                  <w:marRight w:val="105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64945">
                  <w:marLeft w:val="-86"/>
                  <w:marRight w:val="1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312">
                  <w:marLeft w:val="1676"/>
                  <w:marRight w:val="105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2020-04-28T03:11:00Z</cp:lastPrinted>
  <dcterms:created xsi:type="dcterms:W3CDTF">2020-04-28T02:43:00Z</dcterms:created>
  <dcterms:modified xsi:type="dcterms:W3CDTF">2020-04-28T05:21:00Z</dcterms:modified>
</cp:coreProperties>
</file>