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2" w:rsidRPr="00226CA1" w:rsidRDefault="00BE4265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ОТЧЕТ</w:t>
      </w:r>
    </w:p>
    <w:p w:rsidR="00BE15F1" w:rsidRDefault="00BE4265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E15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26CA1">
        <w:rPr>
          <w:rFonts w:ascii="Times New Roman" w:hAnsi="Times New Roman" w:cs="Times New Roman"/>
          <w:sz w:val="28"/>
          <w:szCs w:val="28"/>
        </w:rPr>
        <w:t>Го</w:t>
      </w:r>
      <w:r w:rsidR="000F4CB0" w:rsidRPr="00226CA1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:rsidR="00BE4265" w:rsidRDefault="000F4CB0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871A3"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F15662">
        <w:rPr>
          <w:rFonts w:ascii="Times New Roman" w:hAnsi="Times New Roman" w:cs="Times New Roman"/>
          <w:sz w:val="28"/>
          <w:szCs w:val="28"/>
        </w:rPr>
        <w:t>9</w:t>
      </w:r>
      <w:r w:rsidR="00B20F15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F15662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B20F15" w:rsidRPr="00226CA1">
        <w:rPr>
          <w:rFonts w:ascii="Times New Roman" w:hAnsi="Times New Roman" w:cs="Times New Roman"/>
          <w:sz w:val="28"/>
          <w:szCs w:val="28"/>
        </w:rPr>
        <w:t>2017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BE4265" w:rsidRPr="00226CA1">
        <w:rPr>
          <w:rFonts w:ascii="Times New Roman" w:hAnsi="Times New Roman" w:cs="Times New Roman"/>
          <w:sz w:val="28"/>
          <w:szCs w:val="28"/>
        </w:rPr>
        <w:t>года</w:t>
      </w:r>
    </w:p>
    <w:p w:rsidR="00226CA1" w:rsidRPr="00226CA1" w:rsidRDefault="00226CA1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4106"/>
      </w:tblGrid>
      <w:tr w:rsidR="004721FF" w:rsidRPr="00226CA1" w:rsidTr="0025184A">
        <w:tc>
          <w:tcPr>
            <w:tcW w:w="5920" w:type="dxa"/>
          </w:tcPr>
          <w:p w:rsidR="004721FF" w:rsidRPr="00226CA1" w:rsidRDefault="00F15662" w:rsidP="0022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94434">
              <w:rPr>
                <w:rFonts w:ascii="Times New Roman" w:hAnsi="Times New Roman" w:cs="Times New Roman"/>
                <w:sz w:val="28"/>
                <w:szCs w:val="28"/>
              </w:rPr>
              <w:t>. Крутинский</w:t>
            </w:r>
          </w:p>
        </w:tc>
        <w:tc>
          <w:tcPr>
            <w:tcW w:w="4218" w:type="dxa"/>
          </w:tcPr>
          <w:p w:rsidR="004721FF" w:rsidRPr="00226CA1" w:rsidRDefault="00B94434" w:rsidP="00226C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172914" w:rsidRPr="00226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6CA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721FF" w:rsidRPr="00226CA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26CA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</w:tbl>
    <w:p w:rsidR="00BE4265" w:rsidRPr="00226CA1" w:rsidRDefault="00BE4265" w:rsidP="00226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541" w:rsidRPr="00226CA1" w:rsidRDefault="00BE4265" w:rsidP="00226CA1">
      <w:pPr>
        <w:pStyle w:val="1"/>
      </w:pPr>
      <w:r w:rsidRPr="00226CA1">
        <w:t xml:space="preserve">Добрый день, уважаемые гости, </w:t>
      </w:r>
    </w:p>
    <w:p w:rsidR="00840541" w:rsidRPr="00226CA1" w:rsidRDefault="00BE4265" w:rsidP="00226CA1">
      <w:pPr>
        <w:pStyle w:val="1"/>
      </w:pPr>
      <w:r w:rsidRPr="00226CA1">
        <w:t xml:space="preserve">жители </w:t>
      </w:r>
      <w:r w:rsidR="004721FF" w:rsidRPr="00226CA1">
        <w:t>Горняцкого сельского поселения</w:t>
      </w:r>
      <w:r w:rsidRPr="00226CA1">
        <w:t>!</w:t>
      </w:r>
    </w:p>
    <w:p w:rsidR="000D0D62" w:rsidRPr="00226CA1" w:rsidRDefault="000D0D62" w:rsidP="00226C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4A9A" w:rsidRPr="00226CA1" w:rsidRDefault="00522141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докладе будет</w:t>
      </w:r>
      <w:r w:rsidR="00F52127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EE4816" w:rsidRPr="00226CA1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="00F52127" w:rsidRPr="00226CA1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226CA1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F15662">
        <w:rPr>
          <w:rFonts w:ascii="Times New Roman" w:hAnsi="Times New Roman" w:cs="Times New Roman"/>
          <w:sz w:val="28"/>
          <w:szCs w:val="28"/>
        </w:rPr>
        <w:t>9</w:t>
      </w:r>
      <w:r w:rsidR="00B20F15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64460E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B20F15" w:rsidRPr="00226CA1">
        <w:rPr>
          <w:rFonts w:ascii="Times New Roman" w:hAnsi="Times New Roman" w:cs="Times New Roman"/>
          <w:sz w:val="28"/>
          <w:szCs w:val="28"/>
        </w:rPr>
        <w:t>2017</w:t>
      </w:r>
      <w:r w:rsidR="00F55FF1" w:rsidRPr="00226CA1">
        <w:rPr>
          <w:rFonts w:ascii="Times New Roman" w:hAnsi="Times New Roman" w:cs="Times New Roman"/>
          <w:sz w:val="28"/>
          <w:szCs w:val="28"/>
        </w:rPr>
        <w:t>год</w:t>
      </w:r>
      <w:r w:rsidR="00BA2E73" w:rsidRPr="00226CA1">
        <w:rPr>
          <w:rFonts w:ascii="Times New Roman" w:hAnsi="Times New Roman" w:cs="Times New Roman"/>
          <w:sz w:val="28"/>
          <w:szCs w:val="28"/>
        </w:rPr>
        <w:t>а</w:t>
      </w:r>
      <w:r w:rsidR="00014A9A" w:rsidRPr="00226CA1">
        <w:rPr>
          <w:rFonts w:ascii="Times New Roman" w:hAnsi="Times New Roman" w:cs="Times New Roman"/>
          <w:sz w:val="28"/>
          <w:szCs w:val="28"/>
        </w:rPr>
        <w:t>.</w:t>
      </w:r>
    </w:p>
    <w:p w:rsidR="00F52127" w:rsidRPr="00226CA1" w:rsidRDefault="00F15662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F52127" w:rsidRPr="00226CA1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714161">
        <w:rPr>
          <w:rFonts w:ascii="Times New Roman" w:hAnsi="Times New Roman" w:cs="Times New Roman"/>
          <w:sz w:val="28"/>
          <w:szCs w:val="28"/>
        </w:rPr>
        <w:t>3</w:t>
      </w:r>
      <w:r w:rsidR="00F52127" w:rsidRPr="00226CA1">
        <w:rPr>
          <w:rFonts w:ascii="Times New Roman" w:hAnsi="Times New Roman" w:cs="Times New Roman"/>
          <w:sz w:val="28"/>
          <w:szCs w:val="28"/>
        </w:rPr>
        <w:t xml:space="preserve"> схода граждан и </w:t>
      </w:r>
      <w:r w:rsidR="00714161">
        <w:rPr>
          <w:rFonts w:ascii="Times New Roman" w:hAnsi="Times New Roman" w:cs="Times New Roman"/>
          <w:sz w:val="28"/>
          <w:szCs w:val="28"/>
        </w:rPr>
        <w:t>4</w:t>
      </w:r>
      <w:r w:rsidR="00F52127" w:rsidRPr="00226CA1">
        <w:rPr>
          <w:rFonts w:ascii="Times New Roman" w:hAnsi="Times New Roman" w:cs="Times New Roman"/>
          <w:sz w:val="28"/>
          <w:szCs w:val="28"/>
        </w:rPr>
        <w:t xml:space="preserve"> публичных слушаний по различным вопро</w:t>
      </w:r>
      <w:r w:rsidR="00EE4816" w:rsidRPr="00226CA1">
        <w:rPr>
          <w:rFonts w:ascii="Times New Roman" w:hAnsi="Times New Roman" w:cs="Times New Roman"/>
          <w:sz w:val="28"/>
          <w:szCs w:val="28"/>
        </w:rPr>
        <w:t xml:space="preserve">сам, в которых приняли участие </w:t>
      </w:r>
      <w:r w:rsidR="00714161">
        <w:rPr>
          <w:rFonts w:ascii="Times New Roman" w:hAnsi="Times New Roman" w:cs="Times New Roman"/>
          <w:sz w:val="28"/>
          <w:szCs w:val="28"/>
        </w:rPr>
        <w:t>622</w:t>
      </w:r>
      <w:r w:rsidR="00F52127" w:rsidRPr="00226CA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14A9A" w:rsidRPr="00226CA1" w:rsidRDefault="00014A9A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Бюджет поселения запланирован програм</w:t>
      </w:r>
      <w:r w:rsidR="00304AFA" w:rsidRPr="00226CA1">
        <w:rPr>
          <w:rFonts w:ascii="Times New Roman" w:hAnsi="Times New Roman" w:cs="Times New Roman"/>
          <w:sz w:val="28"/>
          <w:szCs w:val="28"/>
        </w:rPr>
        <w:t>м</w:t>
      </w:r>
      <w:r w:rsidRPr="00226CA1">
        <w:rPr>
          <w:rFonts w:ascii="Times New Roman" w:hAnsi="Times New Roman" w:cs="Times New Roman"/>
          <w:sz w:val="28"/>
          <w:szCs w:val="28"/>
        </w:rPr>
        <w:t xml:space="preserve">но-целевым методом. </w:t>
      </w:r>
      <w:r w:rsidR="004721FF" w:rsidRPr="00226CA1">
        <w:rPr>
          <w:rFonts w:ascii="Times New Roman" w:hAnsi="Times New Roman" w:cs="Times New Roman"/>
          <w:sz w:val="28"/>
          <w:szCs w:val="28"/>
        </w:rPr>
        <w:t>В сос</w:t>
      </w:r>
      <w:r w:rsidR="00B20F15" w:rsidRPr="00226CA1">
        <w:rPr>
          <w:rFonts w:ascii="Times New Roman" w:hAnsi="Times New Roman" w:cs="Times New Roman"/>
          <w:sz w:val="28"/>
          <w:szCs w:val="28"/>
        </w:rPr>
        <w:t>тав расходов бюджета в 2017</w:t>
      </w:r>
      <w:r w:rsidRPr="00226CA1">
        <w:rPr>
          <w:rFonts w:ascii="Times New Roman" w:hAnsi="Times New Roman" w:cs="Times New Roman"/>
          <w:sz w:val="28"/>
          <w:szCs w:val="28"/>
        </w:rPr>
        <w:t xml:space="preserve"> г. в</w:t>
      </w:r>
      <w:r w:rsidR="00BF5C6A" w:rsidRPr="00226CA1">
        <w:rPr>
          <w:rFonts w:ascii="Times New Roman" w:hAnsi="Times New Roman" w:cs="Times New Roman"/>
          <w:sz w:val="28"/>
          <w:szCs w:val="28"/>
        </w:rPr>
        <w:t>ключены расходы на реализацию 13</w:t>
      </w:r>
      <w:r w:rsidRPr="00226CA1">
        <w:rPr>
          <w:rFonts w:ascii="Times New Roman" w:hAnsi="Times New Roman" w:cs="Times New Roman"/>
          <w:sz w:val="28"/>
          <w:szCs w:val="28"/>
        </w:rPr>
        <w:t xml:space="preserve">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:rsidR="00DC2B42" w:rsidRPr="00226CA1" w:rsidRDefault="00DC2B4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Доходы Горняцкого сельского</w:t>
      </w:r>
      <w:r w:rsidR="00522141">
        <w:rPr>
          <w:rFonts w:ascii="Times New Roman" w:hAnsi="Times New Roman" w:cs="Times New Roman"/>
          <w:sz w:val="28"/>
          <w:szCs w:val="28"/>
        </w:rPr>
        <w:t xml:space="preserve"> поселения составили по итогам</w:t>
      </w:r>
      <w:r w:rsidR="00A16819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16819" w:rsidRPr="00226CA1">
        <w:rPr>
          <w:rFonts w:ascii="Times New Roman" w:hAnsi="Times New Roman" w:cs="Times New Roman"/>
          <w:sz w:val="28"/>
          <w:szCs w:val="28"/>
        </w:rPr>
        <w:t>2017</w:t>
      </w:r>
      <w:r w:rsidR="00DC75AF" w:rsidRPr="00226C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161">
        <w:rPr>
          <w:rFonts w:ascii="Times New Roman" w:hAnsi="Times New Roman" w:cs="Times New Roman"/>
          <w:sz w:val="28"/>
          <w:szCs w:val="28"/>
        </w:rPr>
        <w:t xml:space="preserve"> 36,6</w:t>
      </w:r>
      <w:r w:rsidRPr="00226CA1">
        <w:rPr>
          <w:rFonts w:ascii="Times New Roman" w:hAnsi="Times New Roman" w:cs="Times New Roman"/>
          <w:sz w:val="28"/>
          <w:szCs w:val="28"/>
        </w:rPr>
        <w:t xml:space="preserve"> мл</w:t>
      </w:r>
      <w:r w:rsidR="0066329A" w:rsidRPr="00226CA1">
        <w:rPr>
          <w:rFonts w:ascii="Times New Roman" w:hAnsi="Times New Roman" w:cs="Times New Roman"/>
          <w:sz w:val="28"/>
          <w:szCs w:val="28"/>
        </w:rPr>
        <w:t>н</w:t>
      </w:r>
      <w:r w:rsidRPr="00226CA1">
        <w:rPr>
          <w:rFonts w:ascii="Times New Roman" w:hAnsi="Times New Roman" w:cs="Times New Roman"/>
          <w:sz w:val="28"/>
          <w:szCs w:val="28"/>
        </w:rPr>
        <w:t>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26CA1">
        <w:rPr>
          <w:rFonts w:ascii="Times New Roman" w:hAnsi="Times New Roman" w:cs="Times New Roman"/>
          <w:sz w:val="28"/>
          <w:szCs w:val="28"/>
        </w:rPr>
        <w:t>в том числе собственные доходы -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BF5C6A" w:rsidRPr="00226CA1">
        <w:rPr>
          <w:rFonts w:ascii="Times New Roman" w:hAnsi="Times New Roman" w:cs="Times New Roman"/>
          <w:sz w:val="28"/>
          <w:szCs w:val="28"/>
        </w:rPr>
        <w:t>1</w:t>
      </w:r>
      <w:r w:rsidR="00714161">
        <w:rPr>
          <w:rFonts w:ascii="Times New Roman" w:hAnsi="Times New Roman" w:cs="Times New Roman"/>
          <w:sz w:val="28"/>
          <w:szCs w:val="28"/>
        </w:rPr>
        <w:t>0</w:t>
      </w:r>
      <w:r w:rsidR="00BF5C6A" w:rsidRPr="00226CA1">
        <w:rPr>
          <w:rFonts w:ascii="Times New Roman" w:hAnsi="Times New Roman" w:cs="Times New Roman"/>
          <w:sz w:val="28"/>
          <w:szCs w:val="28"/>
        </w:rPr>
        <w:t>,9</w:t>
      </w:r>
      <w:r w:rsidRPr="00226CA1">
        <w:rPr>
          <w:rFonts w:ascii="Times New Roman" w:hAnsi="Times New Roman" w:cs="Times New Roman"/>
          <w:sz w:val="28"/>
          <w:szCs w:val="28"/>
        </w:rPr>
        <w:t xml:space="preserve"> млн.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рублей.</w:t>
      </w:r>
    </w:p>
    <w:p w:rsidR="00DC2B42" w:rsidRPr="00226CA1" w:rsidRDefault="00BF5C6A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714161">
        <w:rPr>
          <w:rFonts w:ascii="Times New Roman" w:hAnsi="Times New Roman" w:cs="Times New Roman"/>
          <w:sz w:val="28"/>
          <w:szCs w:val="28"/>
        </w:rPr>
        <w:t>9 месяцев</w:t>
      </w:r>
      <w:r w:rsidRPr="00226CA1">
        <w:rPr>
          <w:rFonts w:ascii="Times New Roman" w:hAnsi="Times New Roman" w:cs="Times New Roman"/>
          <w:sz w:val="28"/>
          <w:szCs w:val="28"/>
        </w:rPr>
        <w:t xml:space="preserve"> по собственным</w:t>
      </w:r>
      <w:r w:rsidR="00714161">
        <w:rPr>
          <w:rFonts w:ascii="Times New Roman" w:hAnsi="Times New Roman" w:cs="Times New Roman"/>
          <w:sz w:val="28"/>
          <w:szCs w:val="28"/>
        </w:rPr>
        <w:t xml:space="preserve"> доходам исполнение составило 262</w:t>
      </w:r>
      <w:r w:rsidRPr="00226CA1">
        <w:rPr>
          <w:rFonts w:ascii="Times New Roman" w:hAnsi="Times New Roman" w:cs="Times New Roman"/>
          <w:sz w:val="28"/>
          <w:szCs w:val="28"/>
        </w:rPr>
        <w:t>,0</w:t>
      </w:r>
      <w:r w:rsidR="00DC2B42" w:rsidRPr="00226CA1">
        <w:rPr>
          <w:rFonts w:ascii="Times New Roman" w:hAnsi="Times New Roman" w:cs="Times New Roman"/>
          <w:sz w:val="28"/>
          <w:szCs w:val="28"/>
        </w:rPr>
        <w:t>%. По сравн</w:t>
      </w:r>
      <w:r w:rsidR="00A16819" w:rsidRPr="00226CA1">
        <w:rPr>
          <w:rFonts w:ascii="Times New Roman" w:hAnsi="Times New Roman" w:cs="Times New Roman"/>
          <w:sz w:val="28"/>
          <w:szCs w:val="28"/>
        </w:rPr>
        <w:t>ению с аналогичным периодом 2016</w:t>
      </w:r>
      <w:r w:rsidR="00955068">
        <w:rPr>
          <w:rFonts w:ascii="Times New Roman" w:hAnsi="Times New Roman" w:cs="Times New Roman"/>
          <w:sz w:val="28"/>
          <w:szCs w:val="28"/>
        </w:rPr>
        <w:t xml:space="preserve"> года поступления по </w:t>
      </w:r>
      <w:r w:rsidR="00DC2B42" w:rsidRPr="00226CA1">
        <w:rPr>
          <w:rFonts w:ascii="Times New Roman" w:hAnsi="Times New Roman" w:cs="Times New Roman"/>
          <w:sz w:val="28"/>
          <w:szCs w:val="28"/>
        </w:rPr>
        <w:t xml:space="preserve">налоговым доходам </w:t>
      </w:r>
      <w:r w:rsidR="00C42D20">
        <w:rPr>
          <w:rFonts w:ascii="Times New Roman" w:hAnsi="Times New Roman" w:cs="Times New Roman"/>
          <w:sz w:val="28"/>
          <w:szCs w:val="28"/>
        </w:rPr>
        <w:t>увеличились</w:t>
      </w:r>
      <w:r w:rsidR="004C68D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DC75AF" w:rsidRPr="00226CA1">
        <w:rPr>
          <w:rFonts w:ascii="Times New Roman" w:hAnsi="Times New Roman" w:cs="Times New Roman"/>
          <w:sz w:val="28"/>
          <w:szCs w:val="28"/>
        </w:rPr>
        <w:t xml:space="preserve">на </w:t>
      </w:r>
      <w:r w:rsidR="00714161">
        <w:rPr>
          <w:rFonts w:ascii="Times New Roman" w:hAnsi="Times New Roman" w:cs="Times New Roman"/>
          <w:sz w:val="28"/>
          <w:szCs w:val="28"/>
        </w:rPr>
        <w:t>8330,1</w:t>
      </w:r>
      <w:r w:rsidR="00DC75AF" w:rsidRPr="00226CA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C2B42" w:rsidRPr="00226CA1">
        <w:rPr>
          <w:rFonts w:ascii="Times New Roman" w:hAnsi="Times New Roman" w:cs="Times New Roman"/>
          <w:sz w:val="28"/>
          <w:szCs w:val="28"/>
        </w:rPr>
        <w:t>,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hAnsi="Times New Roman" w:cs="Times New Roman"/>
          <w:sz w:val="28"/>
          <w:szCs w:val="28"/>
        </w:rPr>
        <w:t>(погашение недоимки и пени по земельному налогу с организацией ЗАО ПО «Шолоховское»)</w:t>
      </w:r>
      <w:r w:rsidR="00DC2B42" w:rsidRPr="00226CA1">
        <w:rPr>
          <w:rFonts w:ascii="Times New Roman" w:hAnsi="Times New Roman" w:cs="Times New Roman"/>
          <w:sz w:val="28"/>
          <w:szCs w:val="28"/>
        </w:rPr>
        <w:t xml:space="preserve"> по на</w:t>
      </w:r>
      <w:r w:rsidR="00522141">
        <w:rPr>
          <w:rFonts w:ascii="Times New Roman" w:hAnsi="Times New Roman" w:cs="Times New Roman"/>
          <w:sz w:val="28"/>
          <w:szCs w:val="28"/>
        </w:rPr>
        <w:t>логовым доходам</w:t>
      </w:r>
      <w:r w:rsidR="009D7AA7" w:rsidRPr="00226CA1">
        <w:rPr>
          <w:rFonts w:ascii="Times New Roman" w:hAnsi="Times New Roman" w:cs="Times New Roman"/>
          <w:sz w:val="28"/>
          <w:szCs w:val="28"/>
        </w:rPr>
        <w:t xml:space="preserve"> поступления, в </w:t>
      </w:r>
      <w:r w:rsidR="00DC2B42" w:rsidRPr="00226CA1">
        <w:rPr>
          <w:rFonts w:ascii="Times New Roman" w:hAnsi="Times New Roman" w:cs="Times New Roman"/>
          <w:sz w:val="28"/>
          <w:szCs w:val="28"/>
        </w:rPr>
        <w:t>общем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684FC2" w:rsidRPr="00226CA1">
        <w:rPr>
          <w:rFonts w:ascii="Times New Roman" w:hAnsi="Times New Roman" w:cs="Times New Roman"/>
          <w:sz w:val="28"/>
          <w:szCs w:val="28"/>
        </w:rPr>
        <w:t>увеличились</w:t>
      </w:r>
      <w:r w:rsidR="00DC2B42" w:rsidRPr="00226CA1">
        <w:rPr>
          <w:rFonts w:ascii="Times New Roman" w:hAnsi="Times New Roman" w:cs="Times New Roman"/>
          <w:sz w:val="28"/>
          <w:szCs w:val="28"/>
        </w:rPr>
        <w:t xml:space="preserve"> на </w:t>
      </w:r>
      <w:r w:rsidR="00714161">
        <w:rPr>
          <w:rFonts w:ascii="Times New Roman" w:hAnsi="Times New Roman" w:cs="Times New Roman"/>
          <w:sz w:val="28"/>
          <w:szCs w:val="28"/>
        </w:rPr>
        <w:t>162,4</w:t>
      </w:r>
      <w:r w:rsidR="00DC2B42" w:rsidRPr="00226CA1">
        <w:rPr>
          <w:rFonts w:ascii="Times New Roman" w:hAnsi="Times New Roman" w:cs="Times New Roman"/>
          <w:sz w:val="28"/>
          <w:szCs w:val="28"/>
        </w:rPr>
        <w:t>тыс. рублей. Но</w:t>
      </w:r>
      <w:r w:rsidR="00DC75AF" w:rsidRPr="00226CA1">
        <w:rPr>
          <w:rFonts w:ascii="Times New Roman" w:hAnsi="Times New Roman" w:cs="Times New Roman"/>
          <w:sz w:val="28"/>
          <w:szCs w:val="28"/>
        </w:rPr>
        <w:t>,</w:t>
      </w:r>
      <w:r w:rsidR="00DC2B42" w:rsidRPr="00226CA1">
        <w:rPr>
          <w:rFonts w:ascii="Times New Roman" w:hAnsi="Times New Roman" w:cs="Times New Roman"/>
          <w:sz w:val="28"/>
          <w:szCs w:val="28"/>
        </w:rPr>
        <w:t xml:space="preserve"> рассматривая по видам доходов</w:t>
      </w:r>
      <w:r w:rsidR="00DC75AF" w:rsidRPr="00226CA1">
        <w:rPr>
          <w:rFonts w:ascii="Times New Roman" w:hAnsi="Times New Roman" w:cs="Times New Roman"/>
          <w:sz w:val="28"/>
          <w:szCs w:val="28"/>
        </w:rPr>
        <w:t>,</w:t>
      </w:r>
      <w:r w:rsidR="00DC2B42" w:rsidRPr="00226CA1">
        <w:rPr>
          <w:rFonts w:ascii="Times New Roman" w:hAnsi="Times New Roman" w:cs="Times New Roman"/>
          <w:sz w:val="28"/>
          <w:szCs w:val="28"/>
        </w:rPr>
        <w:t xml:space="preserve"> мы видим следующую динамику:</w:t>
      </w:r>
    </w:p>
    <w:p w:rsidR="008B2975" w:rsidRPr="00226CA1" w:rsidRDefault="008B2975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75" w:rsidRPr="00226CA1" w:rsidRDefault="00684FC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Снижение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522141">
        <w:rPr>
          <w:rFonts w:ascii="Times New Roman" w:hAnsi="Times New Roman" w:cs="Times New Roman"/>
          <w:sz w:val="28"/>
          <w:szCs w:val="28"/>
        </w:rPr>
        <w:t>поступлений</w:t>
      </w:r>
      <w:r w:rsidR="00DC2B42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AB1927" w:rsidRPr="00226CA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8B2975" w:rsidRPr="00226CA1">
        <w:rPr>
          <w:rFonts w:ascii="Times New Roman" w:hAnsi="Times New Roman" w:cs="Times New Roman"/>
          <w:sz w:val="28"/>
          <w:szCs w:val="28"/>
        </w:rPr>
        <w:t>по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hAnsi="Times New Roman" w:cs="Times New Roman"/>
          <w:sz w:val="28"/>
          <w:szCs w:val="28"/>
        </w:rPr>
        <w:t>госпошлине на 10,8</w:t>
      </w:r>
      <w:r w:rsidR="008B2975" w:rsidRPr="00226CA1">
        <w:rPr>
          <w:rFonts w:ascii="Times New Roman" w:hAnsi="Times New Roman" w:cs="Times New Roman"/>
          <w:sz w:val="28"/>
          <w:szCs w:val="28"/>
        </w:rPr>
        <w:t xml:space="preserve"> % (уменьшение обращений граждан за нотариальными услугами)</w:t>
      </w:r>
    </w:p>
    <w:p w:rsidR="00DC2B42" w:rsidRPr="00226CA1" w:rsidRDefault="00DC2B4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Сумма безвозмездных средств, поступивших в бюджет поселения за отчетный период</w:t>
      </w:r>
      <w:r w:rsidR="00D901AF" w:rsidRPr="00226CA1">
        <w:rPr>
          <w:rFonts w:ascii="Times New Roman" w:hAnsi="Times New Roman" w:cs="Times New Roman"/>
          <w:sz w:val="28"/>
          <w:szCs w:val="28"/>
        </w:rPr>
        <w:t>,</w:t>
      </w:r>
      <w:r w:rsidRPr="00226CA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14161">
        <w:rPr>
          <w:rFonts w:ascii="Times New Roman" w:hAnsi="Times New Roman" w:cs="Times New Roman"/>
          <w:sz w:val="28"/>
          <w:szCs w:val="28"/>
        </w:rPr>
        <w:t>25,6</w:t>
      </w:r>
      <w:r w:rsidR="00C27256">
        <w:rPr>
          <w:rFonts w:ascii="Times New Roman" w:hAnsi="Times New Roman" w:cs="Times New Roman"/>
          <w:sz w:val="28"/>
          <w:szCs w:val="28"/>
        </w:rPr>
        <w:t xml:space="preserve"> </w:t>
      </w:r>
      <w:r w:rsidR="00D901AF" w:rsidRPr="00226CA1">
        <w:rPr>
          <w:rFonts w:ascii="Times New Roman" w:hAnsi="Times New Roman" w:cs="Times New Roman"/>
          <w:sz w:val="28"/>
          <w:szCs w:val="28"/>
        </w:rPr>
        <w:t>млн. руб.</w:t>
      </w:r>
      <w:r w:rsidRPr="00226CA1">
        <w:rPr>
          <w:rFonts w:ascii="Times New Roman" w:hAnsi="Times New Roman" w:cs="Times New Roman"/>
          <w:sz w:val="28"/>
          <w:szCs w:val="28"/>
        </w:rPr>
        <w:t xml:space="preserve">, дотация увеличилась на </w:t>
      </w:r>
      <w:r w:rsidR="00714161">
        <w:rPr>
          <w:rFonts w:ascii="Times New Roman" w:hAnsi="Times New Roman" w:cs="Times New Roman"/>
          <w:sz w:val="28"/>
          <w:szCs w:val="28"/>
        </w:rPr>
        <w:t>18</w:t>
      </w:r>
      <w:r w:rsidRPr="00226CA1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714161">
        <w:rPr>
          <w:rFonts w:ascii="Times New Roman" w:hAnsi="Times New Roman" w:cs="Times New Roman"/>
          <w:sz w:val="28"/>
          <w:szCs w:val="28"/>
        </w:rPr>
        <w:t>15,6</w:t>
      </w:r>
      <w:r w:rsidR="00D901AF" w:rsidRPr="00226CA1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226CA1">
        <w:rPr>
          <w:rFonts w:ascii="Times New Roman" w:hAnsi="Times New Roman" w:cs="Times New Roman"/>
          <w:sz w:val="28"/>
          <w:szCs w:val="28"/>
        </w:rPr>
        <w:t>.</w:t>
      </w:r>
    </w:p>
    <w:p w:rsidR="00DC75AF" w:rsidRPr="00226CA1" w:rsidRDefault="00DC75AF" w:rsidP="00226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CA1">
        <w:rPr>
          <w:rFonts w:ascii="Times New Roman" w:eastAsia="Calibri" w:hAnsi="Times New Roman" w:cs="Times New Roman"/>
          <w:sz w:val="28"/>
          <w:szCs w:val="28"/>
        </w:rPr>
        <w:t>Общая задолженность по налогам в консолидированный бюджет составляет на 01.</w:t>
      </w:r>
      <w:r w:rsidR="00714161">
        <w:rPr>
          <w:rFonts w:ascii="Times New Roman" w:eastAsia="Calibri" w:hAnsi="Times New Roman" w:cs="Times New Roman"/>
          <w:sz w:val="28"/>
          <w:szCs w:val="28"/>
        </w:rPr>
        <w:t>10</w:t>
      </w:r>
      <w:r w:rsidRPr="00226CA1">
        <w:rPr>
          <w:rFonts w:ascii="Times New Roman" w:eastAsia="Calibri" w:hAnsi="Times New Roman" w:cs="Times New Roman"/>
          <w:sz w:val="28"/>
          <w:szCs w:val="28"/>
        </w:rPr>
        <w:t>.201</w:t>
      </w:r>
      <w:r w:rsidR="005652AF" w:rsidRPr="00226CA1">
        <w:rPr>
          <w:rFonts w:ascii="Times New Roman" w:eastAsia="Calibri" w:hAnsi="Times New Roman" w:cs="Times New Roman"/>
          <w:sz w:val="28"/>
          <w:szCs w:val="28"/>
        </w:rPr>
        <w:t>7</w:t>
      </w:r>
      <w:r w:rsidR="00C27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eastAsia="Calibri" w:hAnsi="Times New Roman" w:cs="Times New Roman"/>
          <w:sz w:val="28"/>
          <w:szCs w:val="28"/>
        </w:rPr>
        <w:t>год</w:t>
      </w:r>
      <w:r w:rsidR="00827400" w:rsidRPr="00226CA1">
        <w:rPr>
          <w:rFonts w:ascii="Times New Roman" w:eastAsia="Calibri" w:hAnsi="Times New Roman" w:cs="Times New Roman"/>
          <w:sz w:val="28"/>
          <w:szCs w:val="28"/>
        </w:rPr>
        <w:t>а</w:t>
      </w:r>
      <w:r w:rsidR="00C27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eastAsia="Calibri" w:hAnsi="Times New Roman" w:cs="Times New Roman"/>
          <w:sz w:val="28"/>
          <w:szCs w:val="28"/>
        </w:rPr>
        <w:t>3</w:t>
      </w:r>
      <w:r w:rsidR="000B2ACD" w:rsidRPr="00226CA1">
        <w:rPr>
          <w:rFonts w:ascii="Times New Roman" w:eastAsia="Calibri" w:hAnsi="Times New Roman" w:cs="Times New Roman"/>
          <w:sz w:val="28"/>
          <w:szCs w:val="28"/>
        </w:rPr>
        <w:t>,8</w:t>
      </w:r>
      <w:r w:rsidRPr="00226CA1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226CA1">
        <w:rPr>
          <w:rFonts w:ascii="Times New Roman" w:eastAsia="Calibri" w:hAnsi="Times New Roman" w:cs="Times New Roman"/>
          <w:sz w:val="28"/>
          <w:szCs w:val="28"/>
        </w:rPr>
        <w:t>.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>,</w:t>
      </w:r>
      <w:r w:rsidR="00955068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тра</w:t>
      </w:r>
      <w:r w:rsidR="00C27256">
        <w:rPr>
          <w:rFonts w:ascii="Times New Roman" w:eastAsia="Calibri" w:hAnsi="Times New Roman" w:cs="Times New Roman"/>
          <w:sz w:val="28"/>
          <w:szCs w:val="28"/>
        </w:rPr>
        <w:t>нспортный налог физических лиц -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eastAsia="Calibri" w:hAnsi="Times New Roman" w:cs="Times New Roman"/>
          <w:sz w:val="28"/>
          <w:szCs w:val="28"/>
        </w:rPr>
        <w:t>2184,4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C27256">
        <w:rPr>
          <w:rFonts w:ascii="Times New Roman" w:eastAsia="Calibri" w:hAnsi="Times New Roman" w:cs="Times New Roman"/>
          <w:sz w:val="28"/>
          <w:szCs w:val="28"/>
        </w:rPr>
        <w:t>налог на имущество организаций -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eastAsia="Calibri" w:hAnsi="Times New Roman" w:cs="Times New Roman"/>
          <w:sz w:val="28"/>
          <w:szCs w:val="28"/>
        </w:rPr>
        <w:t>70,1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3E26A0" w:rsidRPr="0022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4EB" w:rsidRPr="00226CA1">
        <w:rPr>
          <w:rFonts w:ascii="Times New Roman" w:eastAsia="Calibri" w:hAnsi="Times New Roman" w:cs="Times New Roman"/>
          <w:sz w:val="28"/>
          <w:szCs w:val="28"/>
        </w:rPr>
        <w:t xml:space="preserve">земельный налог физических лиц </w:t>
      </w:r>
      <w:r w:rsidR="00C272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161">
        <w:rPr>
          <w:rFonts w:ascii="Times New Roman" w:eastAsia="Calibri" w:hAnsi="Times New Roman" w:cs="Times New Roman"/>
          <w:sz w:val="28"/>
          <w:szCs w:val="28"/>
        </w:rPr>
        <w:t>314,2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тыс. руб., е</w:t>
      </w:r>
      <w:r w:rsidR="00C27256">
        <w:rPr>
          <w:rFonts w:ascii="Times New Roman" w:eastAsia="Calibri" w:hAnsi="Times New Roman" w:cs="Times New Roman"/>
          <w:sz w:val="28"/>
          <w:szCs w:val="28"/>
        </w:rPr>
        <w:t>диный налог на вмененный доход -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eastAsia="Calibri" w:hAnsi="Times New Roman" w:cs="Times New Roman"/>
          <w:sz w:val="28"/>
          <w:szCs w:val="28"/>
        </w:rPr>
        <w:t>44,7</w:t>
      </w:r>
      <w:r w:rsidR="00920E89" w:rsidRPr="00226CA1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3E26A0" w:rsidRPr="0022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ACD" w:rsidRPr="00226CA1">
        <w:rPr>
          <w:rFonts w:ascii="Times New Roman" w:eastAsia="Calibri" w:hAnsi="Times New Roman" w:cs="Times New Roman"/>
          <w:sz w:val="28"/>
          <w:szCs w:val="28"/>
        </w:rPr>
        <w:t>НДФЛ -</w:t>
      </w:r>
      <w:r w:rsidR="00C27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ACD" w:rsidRPr="00226CA1">
        <w:rPr>
          <w:rFonts w:ascii="Times New Roman" w:eastAsia="Calibri" w:hAnsi="Times New Roman" w:cs="Times New Roman"/>
          <w:sz w:val="28"/>
          <w:szCs w:val="28"/>
        </w:rPr>
        <w:t>11</w:t>
      </w:r>
      <w:r w:rsidR="00714161">
        <w:rPr>
          <w:rFonts w:ascii="Times New Roman" w:eastAsia="Calibri" w:hAnsi="Times New Roman" w:cs="Times New Roman"/>
          <w:sz w:val="28"/>
          <w:szCs w:val="28"/>
        </w:rPr>
        <w:t>21</w:t>
      </w:r>
      <w:r w:rsidR="000B2ACD" w:rsidRPr="00226CA1">
        <w:rPr>
          <w:rFonts w:ascii="Times New Roman" w:eastAsia="Calibri" w:hAnsi="Times New Roman" w:cs="Times New Roman"/>
          <w:sz w:val="28"/>
          <w:szCs w:val="28"/>
        </w:rPr>
        <w:t>,9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3E26A0" w:rsidRPr="0022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6E0" w:rsidRPr="00226CA1">
        <w:rPr>
          <w:rFonts w:ascii="Times New Roman" w:eastAsia="Calibri" w:hAnsi="Times New Roman" w:cs="Times New Roman"/>
          <w:sz w:val="28"/>
          <w:szCs w:val="28"/>
        </w:rPr>
        <w:t xml:space="preserve">имущественный налог физических лиц </w:t>
      </w:r>
      <w:r w:rsidR="00C27256">
        <w:rPr>
          <w:rFonts w:ascii="Times New Roman" w:eastAsia="Calibri" w:hAnsi="Times New Roman" w:cs="Times New Roman"/>
          <w:sz w:val="28"/>
          <w:szCs w:val="28"/>
        </w:rPr>
        <w:t>-</w:t>
      </w:r>
      <w:r w:rsidR="004246E0" w:rsidRPr="0022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eastAsia="Calibri" w:hAnsi="Times New Roman" w:cs="Times New Roman"/>
          <w:sz w:val="28"/>
          <w:szCs w:val="28"/>
        </w:rPr>
        <w:t>89,3</w:t>
      </w:r>
      <w:r w:rsidR="004246E0" w:rsidRPr="00226CA1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DC75AF" w:rsidRPr="00226CA1" w:rsidRDefault="00522141" w:rsidP="00226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4C68D0" w:rsidRPr="0022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161">
        <w:rPr>
          <w:rFonts w:ascii="Times New Roman" w:eastAsia="Calibri" w:hAnsi="Times New Roman" w:cs="Times New Roman"/>
          <w:sz w:val="28"/>
          <w:szCs w:val="28"/>
        </w:rPr>
        <w:t>9 месяцев 2017</w:t>
      </w:r>
      <w:r w:rsidR="004C68D0" w:rsidRPr="00226CA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C75AF" w:rsidRPr="00226CA1">
        <w:rPr>
          <w:rFonts w:ascii="Times New Roman" w:eastAsia="Calibri" w:hAnsi="Times New Roman" w:cs="Times New Roman"/>
          <w:sz w:val="28"/>
          <w:szCs w:val="28"/>
        </w:rPr>
        <w:t xml:space="preserve">было проведено </w:t>
      </w:r>
      <w:r w:rsidR="004C68D0" w:rsidRPr="00226CA1">
        <w:rPr>
          <w:rFonts w:ascii="Times New Roman" w:eastAsia="Calibri" w:hAnsi="Times New Roman" w:cs="Times New Roman"/>
          <w:sz w:val="28"/>
          <w:szCs w:val="28"/>
        </w:rPr>
        <w:t>6</w:t>
      </w:r>
      <w:r w:rsidR="00DC75AF" w:rsidRPr="00226CA1">
        <w:rPr>
          <w:rFonts w:ascii="Times New Roman" w:eastAsia="Calibri" w:hAnsi="Times New Roman" w:cs="Times New Roman"/>
          <w:sz w:val="28"/>
          <w:szCs w:val="28"/>
        </w:rPr>
        <w:t xml:space="preserve"> заседаний коо</w:t>
      </w:r>
      <w:r w:rsidR="00D901AF" w:rsidRPr="00226CA1">
        <w:rPr>
          <w:rFonts w:ascii="Times New Roman" w:eastAsia="Calibri" w:hAnsi="Times New Roman" w:cs="Times New Roman"/>
          <w:sz w:val="28"/>
          <w:szCs w:val="28"/>
        </w:rPr>
        <w:t>р</w:t>
      </w:r>
      <w:r w:rsidR="00DC75AF" w:rsidRPr="00226CA1">
        <w:rPr>
          <w:rFonts w:ascii="Times New Roman" w:eastAsia="Calibri" w:hAnsi="Times New Roman" w:cs="Times New Roman"/>
          <w:sz w:val="28"/>
          <w:szCs w:val="28"/>
        </w:rPr>
        <w:t xml:space="preserve">динационного совета по вопросам собираемости налогов и сборов в бюджет в муниципальном образовании «Горняцкое сельское поселение» на которых были рассмотрены </w:t>
      </w:r>
      <w:r w:rsidR="00714161">
        <w:rPr>
          <w:rFonts w:ascii="Times New Roman" w:eastAsia="Calibri" w:hAnsi="Times New Roman" w:cs="Times New Roman"/>
          <w:sz w:val="28"/>
          <w:szCs w:val="28"/>
        </w:rPr>
        <w:t>9</w:t>
      </w:r>
      <w:r w:rsidR="00827400" w:rsidRPr="00226CA1">
        <w:rPr>
          <w:rFonts w:ascii="Times New Roman" w:eastAsia="Calibri" w:hAnsi="Times New Roman" w:cs="Times New Roman"/>
          <w:sz w:val="28"/>
          <w:szCs w:val="28"/>
        </w:rPr>
        <w:t>0</w:t>
      </w:r>
      <w:r w:rsidR="00DC75AF" w:rsidRPr="00226CA1">
        <w:rPr>
          <w:rFonts w:ascii="Times New Roman" w:eastAsia="Calibri" w:hAnsi="Times New Roman" w:cs="Times New Roman"/>
          <w:sz w:val="28"/>
          <w:szCs w:val="28"/>
        </w:rPr>
        <w:t xml:space="preserve"> физ</w:t>
      </w:r>
      <w:r w:rsidR="00DC75AF" w:rsidRPr="00226CA1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DC75AF" w:rsidRPr="00226CA1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DC75AF" w:rsidRPr="00226CA1">
        <w:rPr>
          <w:rFonts w:ascii="Times New Roman" w:hAnsi="Times New Roman" w:cs="Times New Roman"/>
          <w:sz w:val="28"/>
          <w:szCs w:val="28"/>
        </w:rPr>
        <w:t xml:space="preserve">- </w:t>
      </w:r>
      <w:r w:rsidR="00DC75AF" w:rsidRPr="00226CA1">
        <w:rPr>
          <w:rFonts w:ascii="Times New Roman" w:eastAsia="Calibri" w:hAnsi="Times New Roman" w:cs="Times New Roman"/>
          <w:sz w:val="28"/>
          <w:szCs w:val="28"/>
        </w:rPr>
        <w:t xml:space="preserve">должников. </w:t>
      </w:r>
    </w:p>
    <w:p w:rsidR="00920A93" w:rsidRPr="00226CA1" w:rsidRDefault="00DC2B4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Специалисты Администрации совместно с квартальными, социальными работниками ежедневно проводят работу по погашению имеющейся задолженности. </w:t>
      </w:r>
      <w:r w:rsidR="00714161">
        <w:rPr>
          <w:rFonts w:ascii="Times New Roman" w:hAnsi="Times New Roman" w:cs="Times New Roman"/>
          <w:sz w:val="28"/>
          <w:szCs w:val="28"/>
        </w:rPr>
        <w:t>За 9 месяцев</w:t>
      </w:r>
      <w:r w:rsidR="005F40AC" w:rsidRPr="00226CA1">
        <w:rPr>
          <w:rFonts w:ascii="Times New Roman" w:hAnsi="Times New Roman" w:cs="Times New Roman"/>
          <w:sz w:val="28"/>
          <w:szCs w:val="28"/>
        </w:rPr>
        <w:t xml:space="preserve"> 2017</w:t>
      </w:r>
      <w:r w:rsidR="00827400" w:rsidRPr="00226CA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26CA1">
        <w:rPr>
          <w:rFonts w:ascii="Times New Roman" w:hAnsi="Times New Roman" w:cs="Times New Roman"/>
          <w:sz w:val="28"/>
          <w:szCs w:val="28"/>
        </w:rPr>
        <w:t>задолженность по местным налогам п</w:t>
      </w:r>
      <w:r w:rsidR="00EE4816" w:rsidRPr="00226CA1">
        <w:rPr>
          <w:rFonts w:ascii="Times New Roman" w:hAnsi="Times New Roman" w:cs="Times New Roman"/>
          <w:sz w:val="28"/>
          <w:szCs w:val="28"/>
        </w:rPr>
        <w:t xml:space="preserve">огашена в сумме </w:t>
      </w:r>
      <w:r w:rsidR="00714161">
        <w:rPr>
          <w:rFonts w:ascii="Times New Roman" w:hAnsi="Times New Roman" w:cs="Times New Roman"/>
          <w:sz w:val="28"/>
          <w:szCs w:val="28"/>
        </w:rPr>
        <w:t>725,3</w:t>
      </w:r>
      <w:r w:rsidR="00EE4816" w:rsidRPr="00226CA1">
        <w:rPr>
          <w:rFonts w:ascii="Times New Roman" w:hAnsi="Times New Roman" w:cs="Times New Roman"/>
          <w:sz w:val="28"/>
          <w:szCs w:val="28"/>
        </w:rPr>
        <w:t>тыс. руб</w:t>
      </w:r>
      <w:r w:rsidR="00955068">
        <w:rPr>
          <w:rFonts w:ascii="Times New Roman" w:hAnsi="Times New Roman" w:cs="Times New Roman"/>
          <w:sz w:val="28"/>
          <w:szCs w:val="28"/>
        </w:rPr>
        <w:t>.</w:t>
      </w:r>
    </w:p>
    <w:p w:rsidR="00911CC5" w:rsidRPr="00226CA1" w:rsidRDefault="00EE4347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lastRenderedPageBreak/>
        <w:t xml:space="preserve">При годовом плане </w:t>
      </w:r>
      <w:r w:rsidR="004F68DE">
        <w:rPr>
          <w:rFonts w:ascii="Times New Roman" w:hAnsi="Times New Roman" w:cs="Times New Roman"/>
          <w:sz w:val="28"/>
          <w:szCs w:val="28"/>
        </w:rPr>
        <w:t>46 983,2</w:t>
      </w:r>
      <w:r w:rsidR="00EE4816" w:rsidRPr="00226CA1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226CA1">
        <w:rPr>
          <w:rFonts w:ascii="Times New Roman" w:hAnsi="Times New Roman" w:cs="Times New Roman"/>
          <w:sz w:val="28"/>
          <w:szCs w:val="28"/>
        </w:rPr>
        <w:t xml:space="preserve"> расходная часть Горняцкого сельского поселения за </w:t>
      </w:r>
      <w:r w:rsidR="004F68DE">
        <w:rPr>
          <w:rFonts w:ascii="Times New Roman" w:hAnsi="Times New Roman" w:cs="Times New Roman"/>
          <w:sz w:val="28"/>
          <w:szCs w:val="28"/>
        </w:rPr>
        <w:t>9 месяцев</w:t>
      </w:r>
      <w:r w:rsidR="005F40AC" w:rsidRPr="00226CA1">
        <w:rPr>
          <w:rFonts w:ascii="Times New Roman" w:hAnsi="Times New Roman" w:cs="Times New Roman"/>
          <w:sz w:val="28"/>
          <w:szCs w:val="28"/>
        </w:rPr>
        <w:t xml:space="preserve"> 2017</w:t>
      </w:r>
      <w:r w:rsidRPr="00226CA1">
        <w:rPr>
          <w:rFonts w:ascii="Times New Roman" w:hAnsi="Times New Roman" w:cs="Times New Roman"/>
          <w:sz w:val="28"/>
          <w:szCs w:val="28"/>
        </w:rPr>
        <w:t xml:space="preserve"> год</w:t>
      </w:r>
      <w:r w:rsidR="004C68D0" w:rsidRPr="00226CA1">
        <w:rPr>
          <w:rFonts w:ascii="Times New Roman" w:hAnsi="Times New Roman" w:cs="Times New Roman"/>
          <w:sz w:val="28"/>
          <w:szCs w:val="28"/>
        </w:rPr>
        <w:t>а</w:t>
      </w:r>
      <w:r w:rsidRPr="00226CA1">
        <w:rPr>
          <w:rFonts w:ascii="Times New Roman" w:hAnsi="Times New Roman" w:cs="Times New Roman"/>
          <w:sz w:val="28"/>
          <w:szCs w:val="28"/>
        </w:rPr>
        <w:t xml:space="preserve"> исполнена на   </w:t>
      </w:r>
      <w:r w:rsidR="004F68DE">
        <w:rPr>
          <w:rFonts w:ascii="Times New Roman" w:hAnsi="Times New Roman" w:cs="Times New Roman"/>
          <w:sz w:val="28"/>
          <w:szCs w:val="28"/>
        </w:rPr>
        <w:t>53,1</w:t>
      </w:r>
      <w:r w:rsidRPr="00226CA1">
        <w:rPr>
          <w:rFonts w:ascii="Times New Roman" w:hAnsi="Times New Roman" w:cs="Times New Roman"/>
          <w:sz w:val="28"/>
          <w:szCs w:val="28"/>
        </w:rPr>
        <w:t xml:space="preserve"> % (или </w:t>
      </w:r>
      <w:r w:rsidR="004F68DE">
        <w:rPr>
          <w:rFonts w:ascii="Times New Roman" w:hAnsi="Times New Roman" w:cs="Times New Roman"/>
          <w:sz w:val="28"/>
          <w:szCs w:val="28"/>
        </w:rPr>
        <w:t>24,9</w:t>
      </w:r>
      <w:r w:rsidR="00EE4816" w:rsidRPr="00226CA1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226CA1">
        <w:rPr>
          <w:rFonts w:ascii="Times New Roman" w:hAnsi="Times New Roman" w:cs="Times New Roman"/>
          <w:sz w:val="28"/>
          <w:szCs w:val="28"/>
        </w:rPr>
        <w:t>).</w:t>
      </w:r>
    </w:p>
    <w:p w:rsidR="00911CC5" w:rsidRPr="00226CA1" w:rsidRDefault="00911CC5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В бюджете Горняцкого сельского </w:t>
      </w:r>
      <w:r w:rsidR="00955068">
        <w:rPr>
          <w:rFonts w:ascii="Times New Roman" w:hAnsi="Times New Roman" w:cs="Times New Roman"/>
          <w:sz w:val="28"/>
          <w:szCs w:val="28"/>
        </w:rPr>
        <w:t>поселения предусмотрены расходы на 2017г.</w:t>
      </w:r>
    </w:p>
    <w:p w:rsidR="004C68D0" w:rsidRPr="00226CA1" w:rsidRDefault="00AB1927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- </w:t>
      </w:r>
      <w:r w:rsidR="000E5DA0" w:rsidRPr="00226CA1">
        <w:rPr>
          <w:rFonts w:ascii="Times New Roman" w:hAnsi="Times New Roman" w:cs="Times New Roman"/>
          <w:sz w:val="28"/>
          <w:szCs w:val="28"/>
        </w:rPr>
        <w:t>20,9</w:t>
      </w:r>
      <w:r w:rsidRPr="00226CA1">
        <w:rPr>
          <w:rFonts w:ascii="Times New Roman" w:hAnsi="Times New Roman" w:cs="Times New Roman"/>
          <w:sz w:val="28"/>
          <w:szCs w:val="28"/>
        </w:rPr>
        <w:t xml:space="preserve"> млн. ру</w:t>
      </w:r>
      <w:r w:rsidR="00226CA1">
        <w:rPr>
          <w:rFonts w:ascii="Times New Roman" w:hAnsi="Times New Roman" w:cs="Times New Roman"/>
          <w:sz w:val="28"/>
          <w:szCs w:val="28"/>
        </w:rPr>
        <w:t>б. -</w:t>
      </w:r>
      <w:r w:rsidR="000E5DA0" w:rsidRPr="00226CA1">
        <w:rPr>
          <w:rFonts w:ascii="Times New Roman" w:hAnsi="Times New Roman" w:cs="Times New Roman"/>
          <w:sz w:val="28"/>
          <w:szCs w:val="28"/>
        </w:rPr>
        <w:t xml:space="preserve"> отселение из ветхого жилья</w:t>
      </w:r>
      <w:r w:rsidR="004C68D0" w:rsidRPr="00226CA1">
        <w:rPr>
          <w:rFonts w:ascii="Times New Roman" w:hAnsi="Times New Roman" w:cs="Times New Roman"/>
          <w:sz w:val="28"/>
          <w:szCs w:val="28"/>
        </w:rPr>
        <w:t>.</w:t>
      </w:r>
    </w:p>
    <w:p w:rsidR="00AB1927" w:rsidRPr="00226CA1" w:rsidRDefault="00226CA1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- </w:t>
      </w:r>
      <w:r w:rsidR="000E5DA0" w:rsidRPr="00226CA1">
        <w:rPr>
          <w:rFonts w:ascii="Times New Roman" w:hAnsi="Times New Roman" w:cs="Times New Roman"/>
          <w:sz w:val="28"/>
          <w:szCs w:val="28"/>
        </w:rPr>
        <w:t>3,5</w:t>
      </w:r>
      <w:r w:rsidR="00AB1927" w:rsidRPr="00226CA1">
        <w:rPr>
          <w:rFonts w:ascii="Times New Roman" w:hAnsi="Times New Roman" w:cs="Times New Roman"/>
          <w:sz w:val="28"/>
          <w:szCs w:val="28"/>
        </w:rPr>
        <w:t>млн. руб.</w:t>
      </w:r>
    </w:p>
    <w:p w:rsidR="00AB1927" w:rsidRPr="00226CA1" w:rsidRDefault="00226CA1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-</w:t>
      </w:r>
      <w:r w:rsidR="004F68DE">
        <w:rPr>
          <w:rFonts w:ascii="Times New Roman" w:hAnsi="Times New Roman" w:cs="Times New Roman"/>
          <w:sz w:val="28"/>
          <w:szCs w:val="28"/>
        </w:rPr>
        <w:t xml:space="preserve">10,8 </w:t>
      </w:r>
      <w:r w:rsidR="00AB1927" w:rsidRPr="00226CA1">
        <w:rPr>
          <w:rFonts w:ascii="Times New Roman" w:hAnsi="Times New Roman" w:cs="Times New Roman"/>
          <w:sz w:val="28"/>
          <w:szCs w:val="28"/>
        </w:rPr>
        <w:t>млн. руб.</w:t>
      </w:r>
    </w:p>
    <w:p w:rsidR="00AB1927" w:rsidRPr="00226CA1" w:rsidRDefault="00522141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расходы</w:t>
      </w:r>
      <w:r w:rsidR="00AB1927" w:rsidRPr="00226CA1">
        <w:rPr>
          <w:rFonts w:ascii="Times New Roman" w:hAnsi="Times New Roman" w:cs="Times New Roman"/>
          <w:sz w:val="28"/>
          <w:szCs w:val="28"/>
        </w:rPr>
        <w:t xml:space="preserve"> - </w:t>
      </w:r>
      <w:r w:rsidR="004F68DE">
        <w:rPr>
          <w:rFonts w:ascii="Times New Roman" w:hAnsi="Times New Roman" w:cs="Times New Roman"/>
          <w:sz w:val="28"/>
          <w:szCs w:val="28"/>
        </w:rPr>
        <w:t xml:space="preserve">6,9 </w:t>
      </w:r>
      <w:r w:rsidR="00AB1927" w:rsidRPr="00226CA1">
        <w:rPr>
          <w:rFonts w:ascii="Times New Roman" w:hAnsi="Times New Roman" w:cs="Times New Roman"/>
          <w:sz w:val="28"/>
          <w:szCs w:val="28"/>
        </w:rPr>
        <w:t>млн. руб.</w:t>
      </w:r>
    </w:p>
    <w:p w:rsidR="000E5DA0" w:rsidRPr="00226CA1" w:rsidRDefault="000E5DA0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расход</w:t>
      </w:r>
      <w:r w:rsidR="00226CA1">
        <w:rPr>
          <w:rFonts w:ascii="Times New Roman" w:hAnsi="Times New Roman" w:cs="Times New Roman"/>
          <w:sz w:val="28"/>
          <w:szCs w:val="28"/>
        </w:rPr>
        <w:t>ы на ремонт и содержание дорог -</w:t>
      </w:r>
      <w:r w:rsidRPr="00226CA1">
        <w:rPr>
          <w:rFonts w:ascii="Times New Roman" w:hAnsi="Times New Roman" w:cs="Times New Roman"/>
          <w:sz w:val="28"/>
          <w:szCs w:val="28"/>
        </w:rPr>
        <w:t xml:space="preserve"> 4,2 млн. руб.</w:t>
      </w:r>
    </w:p>
    <w:p w:rsidR="000E5DA0" w:rsidRPr="00226CA1" w:rsidRDefault="000E5DA0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7C" w:rsidRPr="00226CA1" w:rsidRDefault="00A1457C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на переселение при</w:t>
      </w:r>
      <w:r w:rsidR="00955068">
        <w:rPr>
          <w:rFonts w:ascii="Times New Roman" w:hAnsi="Times New Roman" w:cs="Times New Roman"/>
          <w:sz w:val="28"/>
          <w:szCs w:val="28"/>
        </w:rPr>
        <w:t xml:space="preserve"> годовом</w:t>
      </w:r>
      <w:r w:rsidRPr="00226CA1"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0E5DA0" w:rsidRPr="00226CA1">
        <w:rPr>
          <w:rFonts w:ascii="Times New Roman" w:hAnsi="Times New Roman" w:cs="Times New Roman"/>
          <w:sz w:val="28"/>
          <w:szCs w:val="28"/>
        </w:rPr>
        <w:t>20,9</w:t>
      </w:r>
      <w:r w:rsidR="00226CA1">
        <w:rPr>
          <w:rFonts w:ascii="Times New Roman" w:hAnsi="Times New Roman" w:cs="Times New Roman"/>
          <w:sz w:val="28"/>
          <w:szCs w:val="28"/>
        </w:rPr>
        <w:t xml:space="preserve"> млн.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226CA1">
        <w:rPr>
          <w:rFonts w:ascii="Times New Roman" w:hAnsi="Times New Roman" w:cs="Times New Roman"/>
          <w:sz w:val="28"/>
          <w:szCs w:val="28"/>
        </w:rPr>
        <w:t xml:space="preserve">руб. израсходовано - </w:t>
      </w:r>
      <w:r w:rsidR="004F68DE">
        <w:rPr>
          <w:rFonts w:ascii="Times New Roman" w:hAnsi="Times New Roman" w:cs="Times New Roman"/>
          <w:sz w:val="28"/>
          <w:szCs w:val="28"/>
        </w:rPr>
        <w:t>6,4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млн. руб.</w:t>
      </w:r>
    </w:p>
    <w:p w:rsidR="00911CC5" w:rsidRPr="00226CA1" w:rsidRDefault="00911CC5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на содержание внут</w:t>
      </w:r>
      <w:r w:rsidR="00A1457C" w:rsidRPr="00226CA1">
        <w:rPr>
          <w:rFonts w:ascii="Times New Roman" w:hAnsi="Times New Roman" w:cs="Times New Roman"/>
          <w:sz w:val="28"/>
          <w:szCs w:val="28"/>
        </w:rPr>
        <w:t>ри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поселковых до</w:t>
      </w:r>
      <w:r w:rsidR="000E5DA0" w:rsidRPr="00226CA1">
        <w:rPr>
          <w:rFonts w:ascii="Times New Roman" w:hAnsi="Times New Roman" w:cs="Times New Roman"/>
          <w:sz w:val="28"/>
          <w:szCs w:val="28"/>
        </w:rPr>
        <w:t xml:space="preserve">рог </w:t>
      </w:r>
      <w:r w:rsidR="00522141">
        <w:rPr>
          <w:rFonts w:ascii="Times New Roman" w:hAnsi="Times New Roman" w:cs="Times New Roman"/>
          <w:sz w:val="28"/>
          <w:szCs w:val="28"/>
        </w:rPr>
        <w:t>-</w:t>
      </w:r>
      <w:r w:rsidR="004F68DE">
        <w:rPr>
          <w:rFonts w:ascii="Times New Roman" w:hAnsi="Times New Roman" w:cs="Times New Roman"/>
          <w:sz w:val="28"/>
          <w:szCs w:val="28"/>
        </w:rPr>
        <w:t xml:space="preserve"> 3.9 млн. руб. израсходовано 3,5 млн. руб.</w:t>
      </w:r>
    </w:p>
    <w:p w:rsidR="00A5610B" w:rsidRPr="00226CA1" w:rsidRDefault="00911CC5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на благоуст</w:t>
      </w:r>
      <w:r w:rsidR="000E5DA0" w:rsidRPr="00226CA1">
        <w:rPr>
          <w:rFonts w:ascii="Times New Roman" w:hAnsi="Times New Roman" w:cs="Times New Roman"/>
          <w:sz w:val="28"/>
          <w:szCs w:val="28"/>
        </w:rPr>
        <w:t>ройство территории при плане 3,5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 млн.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руб., исполнение составило </w:t>
      </w:r>
      <w:r w:rsidR="004F68DE">
        <w:rPr>
          <w:rFonts w:ascii="Times New Roman" w:hAnsi="Times New Roman" w:cs="Times New Roman"/>
          <w:sz w:val="28"/>
          <w:szCs w:val="28"/>
        </w:rPr>
        <w:t>1,9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 млн.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руб.</w:t>
      </w:r>
      <w:r w:rsidR="002267D1" w:rsidRPr="00226CA1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оплата уличного освещения </w:t>
      </w:r>
      <w:r w:rsidR="00226CA1">
        <w:rPr>
          <w:rFonts w:ascii="Times New Roman" w:hAnsi="Times New Roman" w:cs="Times New Roman"/>
          <w:sz w:val="28"/>
          <w:szCs w:val="28"/>
        </w:rPr>
        <w:t xml:space="preserve">- </w:t>
      </w:r>
      <w:r w:rsidR="004F68DE">
        <w:rPr>
          <w:rFonts w:ascii="Times New Roman" w:hAnsi="Times New Roman" w:cs="Times New Roman"/>
          <w:sz w:val="28"/>
          <w:szCs w:val="28"/>
        </w:rPr>
        <w:t>1</w:t>
      </w:r>
      <w:r w:rsidR="006C2B79" w:rsidRPr="00226CA1">
        <w:rPr>
          <w:rFonts w:ascii="Times New Roman" w:hAnsi="Times New Roman" w:cs="Times New Roman"/>
          <w:sz w:val="28"/>
          <w:szCs w:val="28"/>
        </w:rPr>
        <w:t>,</w:t>
      </w:r>
      <w:r w:rsidR="004F68DE">
        <w:rPr>
          <w:rFonts w:ascii="Times New Roman" w:hAnsi="Times New Roman" w:cs="Times New Roman"/>
          <w:sz w:val="28"/>
          <w:szCs w:val="28"/>
        </w:rPr>
        <w:t>1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 млн.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руб.,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ремонт сетей ул</w:t>
      </w:r>
      <w:r w:rsidR="00522141">
        <w:rPr>
          <w:rFonts w:ascii="Times New Roman" w:hAnsi="Times New Roman" w:cs="Times New Roman"/>
          <w:sz w:val="28"/>
          <w:szCs w:val="28"/>
        </w:rPr>
        <w:t xml:space="preserve">ичного 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226CA1">
        <w:rPr>
          <w:rFonts w:ascii="Times New Roman" w:hAnsi="Times New Roman" w:cs="Times New Roman"/>
          <w:sz w:val="28"/>
          <w:szCs w:val="28"/>
        </w:rPr>
        <w:t xml:space="preserve">- </w:t>
      </w:r>
      <w:r w:rsidR="004F68DE">
        <w:rPr>
          <w:rFonts w:ascii="Times New Roman" w:hAnsi="Times New Roman" w:cs="Times New Roman"/>
          <w:sz w:val="28"/>
          <w:szCs w:val="28"/>
        </w:rPr>
        <w:t>100</w:t>
      </w:r>
      <w:r w:rsidR="006E57D5" w:rsidRPr="00226CA1">
        <w:rPr>
          <w:rFonts w:ascii="Times New Roman" w:hAnsi="Times New Roman" w:cs="Times New Roman"/>
          <w:sz w:val="28"/>
          <w:szCs w:val="28"/>
        </w:rPr>
        <w:t>,0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 тыс.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руб.,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обрезка деревьев -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4F68DE">
        <w:rPr>
          <w:rFonts w:ascii="Times New Roman" w:hAnsi="Times New Roman" w:cs="Times New Roman"/>
          <w:sz w:val="28"/>
          <w:szCs w:val="28"/>
        </w:rPr>
        <w:t>362,6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 тыс.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руб.</w:t>
      </w:r>
      <w:r w:rsidRPr="00226CA1">
        <w:rPr>
          <w:rFonts w:ascii="Times New Roman" w:hAnsi="Times New Roman" w:cs="Times New Roman"/>
          <w:sz w:val="28"/>
          <w:szCs w:val="28"/>
        </w:rPr>
        <w:t>,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 xml:space="preserve">ремонт памятников </w:t>
      </w:r>
      <w:r w:rsidR="00226CA1">
        <w:rPr>
          <w:rFonts w:ascii="Times New Roman" w:hAnsi="Times New Roman" w:cs="Times New Roman"/>
          <w:sz w:val="28"/>
          <w:szCs w:val="28"/>
        </w:rPr>
        <w:t xml:space="preserve">- </w:t>
      </w:r>
      <w:r w:rsidR="004D327B" w:rsidRPr="00226CA1">
        <w:rPr>
          <w:rFonts w:ascii="Times New Roman" w:hAnsi="Times New Roman" w:cs="Times New Roman"/>
          <w:sz w:val="28"/>
          <w:szCs w:val="28"/>
        </w:rPr>
        <w:t>60,0</w:t>
      </w:r>
      <w:r w:rsidRPr="00226CA1">
        <w:rPr>
          <w:rFonts w:ascii="Times New Roman" w:hAnsi="Times New Roman" w:cs="Times New Roman"/>
          <w:sz w:val="28"/>
          <w:szCs w:val="28"/>
        </w:rPr>
        <w:t xml:space="preserve"> тыс.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рублей, содержание кладбищ</w:t>
      </w:r>
      <w:r w:rsidR="00226CA1">
        <w:rPr>
          <w:rFonts w:ascii="Times New Roman" w:hAnsi="Times New Roman" w:cs="Times New Roman"/>
          <w:sz w:val="28"/>
          <w:szCs w:val="28"/>
        </w:rPr>
        <w:t xml:space="preserve"> -</w:t>
      </w:r>
      <w:r w:rsidR="004F68DE">
        <w:rPr>
          <w:rFonts w:ascii="Times New Roman" w:hAnsi="Times New Roman" w:cs="Times New Roman"/>
          <w:sz w:val="28"/>
          <w:szCs w:val="28"/>
        </w:rPr>
        <w:t xml:space="preserve"> 158,4</w:t>
      </w:r>
      <w:r w:rsidR="00A1457C" w:rsidRPr="00226CA1">
        <w:rPr>
          <w:rFonts w:ascii="Times New Roman" w:hAnsi="Times New Roman" w:cs="Times New Roman"/>
          <w:sz w:val="28"/>
          <w:szCs w:val="28"/>
        </w:rPr>
        <w:t xml:space="preserve"> тыс.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руб.</w:t>
      </w:r>
      <w:r w:rsidRPr="00226CA1">
        <w:rPr>
          <w:rFonts w:ascii="Times New Roman" w:hAnsi="Times New Roman" w:cs="Times New Roman"/>
          <w:sz w:val="28"/>
          <w:szCs w:val="28"/>
        </w:rPr>
        <w:t>,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 xml:space="preserve">отлов бродячих животных </w:t>
      </w:r>
      <w:r w:rsidR="00226CA1">
        <w:rPr>
          <w:rFonts w:ascii="Times New Roman" w:hAnsi="Times New Roman" w:cs="Times New Roman"/>
          <w:sz w:val="28"/>
          <w:szCs w:val="28"/>
        </w:rPr>
        <w:t xml:space="preserve">- </w:t>
      </w:r>
      <w:r w:rsidR="004F68DE">
        <w:rPr>
          <w:rFonts w:ascii="Times New Roman" w:hAnsi="Times New Roman" w:cs="Times New Roman"/>
          <w:sz w:val="28"/>
          <w:szCs w:val="28"/>
        </w:rPr>
        <w:t>135</w:t>
      </w:r>
      <w:r w:rsidR="006E57D5" w:rsidRPr="00226CA1">
        <w:rPr>
          <w:rFonts w:ascii="Times New Roman" w:hAnsi="Times New Roman" w:cs="Times New Roman"/>
          <w:sz w:val="28"/>
          <w:szCs w:val="28"/>
        </w:rPr>
        <w:t>,0</w:t>
      </w:r>
      <w:r w:rsidR="004F68DE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тыс.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226CA1">
        <w:rPr>
          <w:rFonts w:ascii="Times New Roman" w:hAnsi="Times New Roman" w:cs="Times New Roman"/>
          <w:sz w:val="28"/>
          <w:szCs w:val="28"/>
        </w:rPr>
        <w:t>руб.</w:t>
      </w:r>
      <w:r w:rsidRPr="00226CA1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2A7B39" w:rsidRPr="00226CA1">
        <w:rPr>
          <w:rFonts w:ascii="Times New Roman" w:hAnsi="Times New Roman" w:cs="Times New Roman"/>
          <w:sz w:val="28"/>
          <w:szCs w:val="28"/>
        </w:rPr>
        <w:t>водолазное обследование мест купания, противоклещевую обработку</w:t>
      </w:r>
      <w:r w:rsidR="00EF29DF" w:rsidRPr="00226CA1">
        <w:rPr>
          <w:rFonts w:ascii="Times New Roman" w:hAnsi="Times New Roman" w:cs="Times New Roman"/>
          <w:sz w:val="28"/>
          <w:szCs w:val="28"/>
        </w:rPr>
        <w:t>, борьбу с сорной растительностью</w:t>
      </w:r>
      <w:r w:rsidR="00A5610B" w:rsidRPr="00226CA1">
        <w:rPr>
          <w:rFonts w:ascii="Times New Roman" w:hAnsi="Times New Roman" w:cs="Times New Roman"/>
          <w:sz w:val="28"/>
          <w:szCs w:val="28"/>
        </w:rPr>
        <w:t>.</w:t>
      </w:r>
    </w:p>
    <w:p w:rsidR="00646E75" w:rsidRPr="00226CA1" w:rsidRDefault="00BB656D" w:rsidP="00226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26CA1">
        <w:rPr>
          <w:rFonts w:ascii="Times New Roman" w:hAnsi="Times New Roman" w:cs="Times New Roman"/>
          <w:sz w:val="28"/>
          <w:szCs w:val="28"/>
        </w:rPr>
        <w:t>по статье Культура</w:t>
      </w:r>
      <w:r w:rsidRPr="00226CA1">
        <w:rPr>
          <w:rFonts w:ascii="Times New Roman" w:hAnsi="Times New Roman" w:cs="Times New Roman"/>
          <w:sz w:val="28"/>
          <w:szCs w:val="28"/>
        </w:rPr>
        <w:t xml:space="preserve"> за </w:t>
      </w:r>
      <w:r w:rsidR="004F68DE">
        <w:rPr>
          <w:rFonts w:ascii="Times New Roman" w:hAnsi="Times New Roman" w:cs="Times New Roman"/>
          <w:sz w:val="28"/>
          <w:szCs w:val="28"/>
        </w:rPr>
        <w:t>9 месяцев</w:t>
      </w:r>
      <w:r w:rsidR="00B20F15" w:rsidRPr="00226CA1">
        <w:rPr>
          <w:rFonts w:ascii="Times New Roman" w:hAnsi="Times New Roman" w:cs="Times New Roman"/>
          <w:sz w:val="28"/>
          <w:szCs w:val="28"/>
        </w:rPr>
        <w:t xml:space="preserve"> 2017</w:t>
      </w:r>
      <w:r w:rsidR="00E06FA6" w:rsidRPr="00226CA1">
        <w:rPr>
          <w:rFonts w:ascii="Times New Roman" w:hAnsi="Times New Roman" w:cs="Times New Roman"/>
          <w:sz w:val="28"/>
          <w:szCs w:val="28"/>
        </w:rPr>
        <w:t xml:space="preserve"> год</w:t>
      </w:r>
      <w:r w:rsidR="006E57D5" w:rsidRPr="00226CA1">
        <w:rPr>
          <w:rFonts w:ascii="Times New Roman" w:hAnsi="Times New Roman" w:cs="Times New Roman"/>
          <w:sz w:val="28"/>
          <w:szCs w:val="28"/>
        </w:rPr>
        <w:t>а</w:t>
      </w:r>
      <w:r w:rsidRPr="00226CA1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4F68DE">
        <w:rPr>
          <w:rFonts w:ascii="Times New Roman" w:hAnsi="Times New Roman" w:cs="Times New Roman"/>
          <w:sz w:val="28"/>
          <w:szCs w:val="28"/>
        </w:rPr>
        <w:t xml:space="preserve"> 7937,9 </w:t>
      </w:r>
      <w:r w:rsidR="00CF78EB" w:rsidRPr="00226CA1">
        <w:rPr>
          <w:rFonts w:ascii="Times New Roman" w:hAnsi="Times New Roman" w:cs="Times New Roman"/>
          <w:sz w:val="28"/>
          <w:szCs w:val="28"/>
        </w:rPr>
        <w:t>тыс</w:t>
      </w:r>
      <w:r w:rsidR="00E06FA6" w:rsidRPr="00226CA1">
        <w:rPr>
          <w:rFonts w:ascii="Times New Roman" w:hAnsi="Times New Roman" w:cs="Times New Roman"/>
          <w:sz w:val="28"/>
          <w:szCs w:val="28"/>
        </w:rPr>
        <w:t>. руб.</w:t>
      </w:r>
      <w:r w:rsidR="00CF78EB" w:rsidRPr="00226CA1">
        <w:rPr>
          <w:rFonts w:ascii="Times New Roman" w:hAnsi="Times New Roman" w:cs="Times New Roman"/>
          <w:sz w:val="28"/>
          <w:szCs w:val="28"/>
        </w:rPr>
        <w:t xml:space="preserve">, в т.ч. МБУК «Горняцкая КС» - </w:t>
      </w:r>
      <w:r w:rsidR="004F68DE">
        <w:rPr>
          <w:rFonts w:ascii="Times New Roman" w:hAnsi="Times New Roman" w:cs="Times New Roman"/>
          <w:sz w:val="28"/>
          <w:szCs w:val="28"/>
        </w:rPr>
        <w:t>5828,2</w:t>
      </w:r>
      <w:r w:rsidR="00E06FA6" w:rsidRPr="00226CA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55068">
        <w:rPr>
          <w:rFonts w:ascii="Times New Roman" w:hAnsi="Times New Roman" w:cs="Times New Roman"/>
          <w:sz w:val="28"/>
          <w:szCs w:val="28"/>
        </w:rPr>
        <w:t>,</w:t>
      </w:r>
      <w:r w:rsidR="00CF78EB" w:rsidRPr="00226CA1">
        <w:rPr>
          <w:rFonts w:ascii="Times New Roman" w:hAnsi="Times New Roman" w:cs="Times New Roman"/>
          <w:sz w:val="28"/>
          <w:szCs w:val="28"/>
        </w:rPr>
        <w:t xml:space="preserve"> на выплаты заработной платы по Указ</w:t>
      </w:r>
      <w:r w:rsidR="00226CA1">
        <w:rPr>
          <w:rFonts w:ascii="Times New Roman" w:hAnsi="Times New Roman" w:cs="Times New Roman"/>
          <w:sz w:val="28"/>
          <w:szCs w:val="28"/>
        </w:rPr>
        <w:t xml:space="preserve">ам Президента РФ </w:t>
      </w:r>
      <w:r w:rsidR="00522141">
        <w:rPr>
          <w:rFonts w:ascii="Times New Roman" w:hAnsi="Times New Roman" w:cs="Times New Roman"/>
          <w:sz w:val="28"/>
          <w:szCs w:val="28"/>
        </w:rPr>
        <w:t>-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4F68DE">
        <w:rPr>
          <w:rFonts w:ascii="Times New Roman" w:hAnsi="Times New Roman" w:cs="Times New Roman"/>
          <w:sz w:val="28"/>
          <w:szCs w:val="28"/>
        </w:rPr>
        <w:t>2109,7 тыс</w:t>
      </w:r>
      <w:r w:rsidR="00E06FA6" w:rsidRPr="00226CA1">
        <w:rPr>
          <w:rFonts w:ascii="Times New Roman" w:hAnsi="Times New Roman" w:cs="Times New Roman"/>
          <w:sz w:val="28"/>
          <w:szCs w:val="28"/>
        </w:rPr>
        <w:t>. руб</w:t>
      </w:r>
      <w:r w:rsidR="00CF78EB" w:rsidRPr="00226CA1">
        <w:rPr>
          <w:rFonts w:ascii="Times New Roman" w:hAnsi="Times New Roman" w:cs="Times New Roman"/>
          <w:sz w:val="28"/>
          <w:szCs w:val="28"/>
        </w:rPr>
        <w:t>.</w:t>
      </w:r>
    </w:p>
    <w:p w:rsidR="003F0994" w:rsidRPr="00226CA1" w:rsidRDefault="003F0994" w:rsidP="00226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B39" w:rsidRPr="00226CA1" w:rsidRDefault="008C30AA" w:rsidP="00226CA1">
      <w:pPr>
        <w:pStyle w:val="1"/>
      </w:pPr>
      <w:r w:rsidRPr="00226CA1">
        <w:t>О РАБОТЕ СОБРАНИЯ ДЕПУТАТОВ</w:t>
      </w:r>
    </w:p>
    <w:p w:rsidR="003F0994" w:rsidRPr="00226CA1" w:rsidRDefault="002A7B39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650403" w:rsidRPr="00226CA1">
        <w:rPr>
          <w:rFonts w:ascii="Times New Roman" w:hAnsi="Times New Roman" w:cs="Times New Roman"/>
          <w:sz w:val="28"/>
          <w:szCs w:val="28"/>
        </w:rPr>
        <w:t>отчетный период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6D3380" w:rsidRPr="00226CA1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D6191E">
        <w:rPr>
          <w:rFonts w:ascii="Times New Roman" w:hAnsi="Times New Roman" w:cs="Times New Roman"/>
          <w:sz w:val="28"/>
          <w:szCs w:val="28"/>
        </w:rPr>
        <w:t>8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A5610B" w:rsidRPr="00226CA1">
        <w:rPr>
          <w:rFonts w:ascii="Times New Roman" w:hAnsi="Times New Roman" w:cs="Times New Roman"/>
          <w:sz w:val="28"/>
          <w:szCs w:val="28"/>
        </w:rPr>
        <w:t xml:space="preserve">заседаний, на них рассмотрено </w:t>
      </w:r>
      <w:r w:rsidR="00D6191E">
        <w:rPr>
          <w:rFonts w:ascii="Times New Roman" w:hAnsi="Times New Roman" w:cs="Times New Roman"/>
          <w:sz w:val="28"/>
          <w:szCs w:val="28"/>
        </w:rPr>
        <w:t>16</w:t>
      </w:r>
      <w:r w:rsidRPr="00226CA1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9E6962" w:rsidRPr="00226CA1">
        <w:rPr>
          <w:rFonts w:ascii="Times New Roman" w:hAnsi="Times New Roman" w:cs="Times New Roman"/>
          <w:sz w:val="28"/>
          <w:szCs w:val="28"/>
        </w:rPr>
        <w:t>В основном на заседании Думы рассматривались вопросы бюджета.</w:t>
      </w:r>
    </w:p>
    <w:p w:rsidR="009E6962" w:rsidRPr="00226CA1" w:rsidRDefault="009E6962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47" w:rsidRPr="00226CA1" w:rsidRDefault="00D7719E" w:rsidP="00226CA1">
      <w:pPr>
        <w:pStyle w:val="1"/>
      </w:pPr>
      <w:r w:rsidRPr="00226CA1">
        <w:t>О РАБОТЕ АППАРАТА АДМИНИСТРАЦИИ</w:t>
      </w:r>
    </w:p>
    <w:p w:rsidR="00351907" w:rsidRPr="00226CA1" w:rsidRDefault="00351907" w:rsidP="00226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На приеме у специалистов администрации </w:t>
      </w:r>
      <w:r w:rsidR="005D544B"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D6191E">
        <w:rPr>
          <w:rFonts w:ascii="Times New Roman" w:hAnsi="Times New Roman" w:cs="Times New Roman"/>
          <w:sz w:val="28"/>
          <w:szCs w:val="28"/>
        </w:rPr>
        <w:t>9 месяцев</w:t>
      </w:r>
      <w:r w:rsidR="00B20F15" w:rsidRPr="00226CA1">
        <w:rPr>
          <w:rFonts w:ascii="Times New Roman" w:hAnsi="Times New Roman" w:cs="Times New Roman"/>
          <w:sz w:val="28"/>
          <w:szCs w:val="28"/>
        </w:rPr>
        <w:t xml:space="preserve"> 2017</w:t>
      </w:r>
      <w:r w:rsidR="00D6191E">
        <w:rPr>
          <w:rFonts w:ascii="Times New Roman" w:hAnsi="Times New Roman" w:cs="Times New Roman"/>
          <w:sz w:val="28"/>
          <w:szCs w:val="28"/>
        </w:rPr>
        <w:t xml:space="preserve"> </w:t>
      </w:r>
      <w:r w:rsidR="008C30AA" w:rsidRPr="00226CA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26CA1">
        <w:rPr>
          <w:rFonts w:ascii="Times New Roman" w:hAnsi="Times New Roman" w:cs="Times New Roman"/>
          <w:sz w:val="28"/>
          <w:szCs w:val="28"/>
        </w:rPr>
        <w:t xml:space="preserve">побывало </w:t>
      </w:r>
      <w:r w:rsidR="006D3380" w:rsidRPr="00226CA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6191E">
        <w:rPr>
          <w:rFonts w:ascii="Times New Roman" w:hAnsi="Times New Roman" w:cs="Times New Roman"/>
          <w:sz w:val="28"/>
          <w:szCs w:val="28"/>
        </w:rPr>
        <w:t>2600</w:t>
      </w:r>
      <w:r w:rsidR="008C30AA" w:rsidRPr="00226C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26CA1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226CA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26CA1">
        <w:rPr>
          <w:rFonts w:ascii="Times New Roman" w:hAnsi="Times New Roman" w:cs="Times New Roman"/>
          <w:sz w:val="28"/>
          <w:szCs w:val="28"/>
        </w:rPr>
        <w:t xml:space="preserve">выдано справок </w:t>
      </w:r>
      <w:r w:rsidR="0053284D" w:rsidRPr="00226CA1">
        <w:rPr>
          <w:rFonts w:ascii="Times New Roman" w:hAnsi="Times New Roman" w:cs="Times New Roman"/>
          <w:sz w:val="28"/>
          <w:szCs w:val="28"/>
        </w:rPr>
        <w:t>-</w:t>
      </w:r>
      <w:r w:rsidR="00D6191E">
        <w:rPr>
          <w:rFonts w:ascii="Times New Roman" w:hAnsi="Times New Roman" w:cs="Times New Roman"/>
          <w:sz w:val="28"/>
          <w:szCs w:val="28"/>
        </w:rPr>
        <w:t xml:space="preserve"> 750</w:t>
      </w:r>
      <w:r w:rsidRPr="00226CA1">
        <w:rPr>
          <w:rFonts w:ascii="Times New Roman" w:hAnsi="Times New Roman" w:cs="Times New Roman"/>
          <w:sz w:val="28"/>
          <w:szCs w:val="28"/>
        </w:rPr>
        <w:t>, выписок из реест</w:t>
      </w:r>
      <w:r w:rsidR="00226CA1">
        <w:rPr>
          <w:rFonts w:ascii="Times New Roman" w:hAnsi="Times New Roman" w:cs="Times New Roman"/>
          <w:sz w:val="28"/>
          <w:szCs w:val="28"/>
        </w:rPr>
        <w:t xml:space="preserve">ра муниципальной собственности - </w:t>
      </w:r>
      <w:r w:rsidR="00D6191E">
        <w:rPr>
          <w:rFonts w:ascii="Times New Roman" w:hAnsi="Times New Roman" w:cs="Times New Roman"/>
          <w:sz w:val="28"/>
          <w:szCs w:val="28"/>
        </w:rPr>
        <w:t>75</w:t>
      </w:r>
      <w:r w:rsidRPr="00226CA1">
        <w:rPr>
          <w:rFonts w:ascii="Times New Roman" w:hAnsi="Times New Roman" w:cs="Times New Roman"/>
          <w:sz w:val="28"/>
          <w:szCs w:val="28"/>
        </w:rPr>
        <w:t>, вы</w:t>
      </w:r>
      <w:r w:rsidR="000F4CB0" w:rsidRPr="00226CA1">
        <w:rPr>
          <w:rFonts w:ascii="Times New Roman" w:hAnsi="Times New Roman" w:cs="Times New Roman"/>
          <w:sz w:val="28"/>
          <w:szCs w:val="28"/>
        </w:rPr>
        <w:t xml:space="preserve">полнено нотариальных действий - </w:t>
      </w:r>
      <w:r w:rsidR="00D6191E">
        <w:rPr>
          <w:rFonts w:ascii="Times New Roman" w:hAnsi="Times New Roman" w:cs="Times New Roman"/>
          <w:sz w:val="28"/>
          <w:szCs w:val="28"/>
        </w:rPr>
        <w:t>211</w:t>
      </w:r>
      <w:r w:rsidRPr="00226CA1">
        <w:rPr>
          <w:rFonts w:ascii="Times New Roman" w:hAnsi="Times New Roman" w:cs="Times New Roman"/>
          <w:sz w:val="28"/>
          <w:szCs w:val="28"/>
        </w:rPr>
        <w:t>.</w:t>
      </w:r>
    </w:p>
    <w:p w:rsidR="00D901AF" w:rsidRPr="00226CA1" w:rsidRDefault="00D21347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На личном п</w:t>
      </w:r>
      <w:r w:rsidR="008C30AA" w:rsidRPr="00226CA1">
        <w:rPr>
          <w:rFonts w:ascii="Times New Roman" w:hAnsi="Times New Roman" w:cs="Times New Roman"/>
          <w:sz w:val="28"/>
          <w:szCs w:val="28"/>
        </w:rPr>
        <w:t>риеме у Главы поселения побывали</w:t>
      </w:r>
      <w:r w:rsidR="00B20F15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D6191E">
        <w:rPr>
          <w:rFonts w:ascii="Times New Roman" w:hAnsi="Times New Roman" w:cs="Times New Roman"/>
          <w:sz w:val="28"/>
          <w:szCs w:val="28"/>
        </w:rPr>
        <w:t>45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C38CA" w:rsidRPr="00226CA1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226CA1">
        <w:rPr>
          <w:rFonts w:ascii="Times New Roman" w:hAnsi="Times New Roman" w:cs="Times New Roman"/>
          <w:sz w:val="28"/>
          <w:szCs w:val="28"/>
        </w:rPr>
        <w:t>с письме</w:t>
      </w:r>
      <w:r w:rsidR="006E2D55" w:rsidRPr="00226CA1">
        <w:rPr>
          <w:rFonts w:ascii="Times New Roman" w:hAnsi="Times New Roman" w:cs="Times New Roman"/>
          <w:sz w:val="28"/>
          <w:szCs w:val="28"/>
        </w:rPr>
        <w:t xml:space="preserve">нными обращениями обратились </w:t>
      </w:r>
      <w:r w:rsidR="00D6191E">
        <w:rPr>
          <w:rFonts w:ascii="Times New Roman" w:hAnsi="Times New Roman" w:cs="Times New Roman"/>
          <w:sz w:val="28"/>
          <w:szCs w:val="28"/>
        </w:rPr>
        <w:t>150</w:t>
      </w:r>
      <w:r w:rsidR="008C30AA" w:rsidRPr="00226CA1">
        <w:rPr>
          <w:rFonts w:ascii="Times New Roman" w:hAnsi="Times New Roman" w:cs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226CA1">
        <w:rPr>
          <w:rFonts w:ascii="Times New Roman" w:hAnsi="Times New Roman" w:cs="Times New Roman"/>
          <w:sz w:val="28"/>
          <w:szCs w:val="28"/>
        </w:rPr>
        <w:t>домов аварийными, отселения г</w:t>
      </w:r>
      <w:r w:rsidR="009E6962" w:rsidRPr="00226CA1">
        <w:rPr>
          <w:rFonts w:ascii="Times New Roman" w:hAnsi="Times New Roman" w:cs="Times New Roman"/>
          <w:sz w:val="28"/>
          <w:szCs w:val="28"/>
        </w:rPr>
        <w:t>раждан, социального обеспечения, выдачи справок на уголь.</w:t>
      </w:r>
    </w:p>
    <w:p w:rsidR="000D0D62" w:rsidRPr="00226CA1" w:rsidRDefault="000D0D62" w:rsidP="00226CA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35A0" w:rsidRPr="00226CA1" w:rsidRDefault="00650403" w:rsidP="00226CA1">
      <w:pPr>
        <w:pStyle w:val="1"/>
      </w:pPr>
      <w:r w:rsidRPr="00226CA1">
        <w:t>СВЕДЕНИЯ ЗАГС</w:t>
      </w:r>
    </w:p>
    <w:p w:rsidR="00650403" w:rsidRPr="00226CA1" w:rsidRDefault="00971A5D" w:rsidP="00226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D6191E">
        <w:rPr>
          <w:rFonts w:ascii="Times New Roman" w:hAnsi="Times New Roman" w:cs="Times New Roman"/>
          <w:sz w:val="28"/>
          <w:szCs w:val="28"/>
        </w:rPr>
        <w:t>9 месяцев</w:t>
      </w:r>
      <w:r w:rsidR="00B20F15" w:rsidRPr="00226CA1">
        <w:rPr>
          <w:rFonts w:ascii="Times New Roman" w:hAnsi="Times New Roman" w:cs="Times New Roman"/>
          <w:sz w:val="28"/>
          <w:szCs w:val="28"/>
        </w:rPr>
        <w:t xml:space="preserve"> 2017</w:t>
      </w:r>
      <w:r w:rsidR="003E4145" w:rsidRPr="00226CA1">
        <w:rPr>
          <w:rFonts w:ascii="Times New Roman" w:hAnsi="Times New Roman" w:cs="Times New Roman"/>
          <w:sz w:val="28"/>
          <w:szCs w:val="28"/>
        </w:rPr>
        <w:t xml:space="preserve">года на территории Горняцкого сельского поселения умерло </w:t>
      </w:r>
      <w:r w:rsidR="00D6191E">
        <w:rPr>
          <w:rFonts w:ascii="Times New Roman" w:hAnsi="Times New Roman" w:cs="Times New Roman"/>
          <w:sz w:val="28"/>
          <w:szCs w:val="28"/>
        </w:rPr>
        <w:t>78</w:t>
      </w:r>
      <w:r w:rsidR="006D262E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226CA1">
        <w:rPr>
          <w:rFonts w:ascii="Times New Roman" w:hAnsi="Times New Roman" w:cs="Times New Roman"/>
          <w:sz w:val="28"/>
          <w:szCs w:val="28"/>
        </w:rPr>
        <w:t xml:space="preserve">человек, родилось - </w:t>
      </w:r>
      <w:r w:rsidR="00D6191E">
        <w:rPr>
          <w:rFonts w:ascii="Times New Roman" w:hAnsi="Times New Roman" w:cs="Times New Roman"/>
          <w:sz w:val="28"/>
          <w:szCs w:val="28"/>
        </w:rPr>
        <w:t>37</w:t>
      </w:r>
      <w:r w:rsidR="006D262E" w:rsidRPr="00226CA1">
        <w:rPr>
          <w:rFonts w:ascii="Times New Roman" w:hAnsi="Times New Roman" w:cs="Times New Roman"/>
          <w:sz w:val="28"/>
          <w:szCs w:val="28"/>
        </w:rPr>
        <w:t>.</w:t>
      </w:r>
    </w:p>
    <w:p w:rsidR="003E4145" w:rsidRPr="00226CA1" w:rsidRDefault="003E4145" w:rsidP="00226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9DF" w:rsidRPr="00226CA1" w:rsidRDefault="00EF29DF" w:rsidP="00226CA1">
      <w:pPr>
        <w:pStyle w:val="1"/>
      </w:pPr>
      <w:r w:rsidRPr="00226CA1">
        <w:t>ОСУЩЕСТВЛЕНИЕ ПЕРВИЧНОГО ВОИНСКОГО УЧЕТА</w:t>
      </w:r>
    </w:p>
    <w:p w:rsidR="00E35D07" w:rsidRPr="00226CA1" w:rsidRDefault="009F6D65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На учете в ВУС состоит </w:t>
      </w:r>
      <w:r w:rsidRPr="00C42D20">
        <w:rPr>
          <w:rFonts w:ascii="Times New Roman" w:hAnsi="Times New Roman" w:cs="Times New Roman"/>
          <w:b/>
          <w:sz w:val="28"/>
          <w:szCs w:val="28"/>
        </w:rPr>
        <w:t>1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>757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</w:t>
      </w:r>
      <w:r w:rsidR="00226CA1">
        <w:rPr>
          <w:rFonts w:ascii="Times New Roman" w:hAnsi="Times New Roman" w:cs="Times New Roman"/>
          <w:sz w:val="28"/>
          <w:szCs w:val="28"/>
        </w:rPr>
        <w:t>еловек, из них: офицеры запаса -</w:t>
      </w:r>
      <w:r w:rsidR="00F15662">
        <w:rPr>
          <w:rFonts w:ascii="Times New Roman" w:hAnsi="Times New Roman" w:cs="Times New Roman"/>
          <w:sz w:val="28"/>
          <w:szCs w:val="28"/>
        </w:rPr>
        <w:t xml:space="preserve"> 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>55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чел.,</w:t>
      </w:r>
      <w:r w:rsidR="00226CA1">
        <w:rPr>
          <w:rFonts w:ascii="Times New Roman" w:hAnsi="Times New Roman" w:cs="Times New Roman"/>
          <w:sz w:val="28"/>
          <w:szCs w:val="28"/>
        </w:rPr>
        <w:t xml:space="preserve"> рядовые, прапорщики, сержанты - 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>1580</w:t>
      </w:r>
      <w:r w:rsidR="00226CA1">
        <w:rPr>
          <w:rFonts w:ascii="Times New Roman" w:hAnsi="Times New Roman" w:cs="Times New Roman"/>
          <w:sz w:val="28"/>
          <w:szCs w:val="28"/>
        </w:rPr>
        <w:t xml:space="preserve"> чел., призывники -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C42D20">
        <w:rPr>
          <w:rFonts w:ascii="Times New Roman" w:hAnsi="Times New Roman" w:cs="Times New Roman"/>
          <w:b/>
          <w:sz w:val="28"/>
          <w:szCs w:val="28"/>
        </w:rPr>
        <w:t>1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>22</w:t>
      </w:r>
      <w:r w:rsidR="00F15662">
        <w:rPr>
          <w:rFonts w:ascii="Times New Roman" w:hAnsi="Times New Roman" w:cs="Times New Roman"/>
          <w:sz w:val="28"/>
          <w:szCs w:val="28"/>
        </w:rPr>
        <w:t xml:space="preserve"> чел. За 9 месяцев 2017</w:t>
      </w:r>
      <w:r w:rsidRPr="00226CA1">
        <w:rPr>
          <w:rFonts w:ascii="Times New Roman" w:hAnsi="Times New Roman" w:cs="Times New Roman"/>
          <w:sz w:val="28"/>
          <w:szCs w:val="28"/>
        </w:rPr>
        <w:t xml:space="preserve"> года принято на воинский уч</w:t>
      </w:r>
      <w:r w:rsidR="00C27256">
        <w:rPr>
          <w:rFonts w:ascii="Times New Roman" w:hAnsi="Times New Roman" w:cs="Times New Roman"/>
          <w:sz w:val="28"/>
          <w:szCs w:val="28"/>
        </w:rPr>
        <w:t xml:space="preserve">ет 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>65</w:t>
      </w:r>
      <w:r w:rsidR="00C2725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26CA1">
        <w:rPr>
          <w:rFonts w:ascii="Times New Roman" w:hAnsi="Times New Roman" w:cs="Times New Roman"/>
          <w:sz w:val="28"/>
          <w:szCs w:val="28"/>
        </w:rPr>
        <w:t>в том числе из РА -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>26</w:t>
      </w:r>
      <w:r w:rsidR="00226CA1">
        <w:rPr>
          <w:rFonts w:ascii="Times New Roman" w:hAnsi="Times New Roman" w:cs="Times New Roman"/>
          <w:sz w:val="28"/>
          <w:szCs w:val="28"/>
        </w:rPr>
        <w:t xml:space="preserve"> чел.</w:t>
      </w:r>
      <w:r w:rsidRPr="00226CA1">
        <w:rPr>
          <w:rFonts w:ascii="Times New Roman" w:hAnsi="Times New Roman" w:cs="Times New Roman"/>
          <w:sz w:val="28"/>
          <w:szCs w:val="28"/>
        </w:rPr>
        <w:t>),</w:t>
      </w:r>
      <w:r w:rsidR="00226CA1">
        <w:rPr>
          <w:rFonts w:ascii="Times New Roman" w:hAnsi="Times New Roman" w:cs="Times New Roman"/>
          <w:sz w:val="28"/>
          <w:szCs w:val="28"/>
        </w:rPr>
        <w:t xml:space="preserve"> снято с военного учета -</w:t>
      </w:r>
      <w:r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>146</w:t>
      </w:r>
      <w:r w:rsidR="00226CA1">
        <w:rPr>
          <w:rFonts w:ascii="Times New Roman" w:hAnsi="Times New Roman" w:cs="Times New Roman"/>
          <w:sz w:val="28"/>
          <w:szCs w:val="28"/>
        </w:rPr>
        <w:t xml:space="preserve"> чел. В том числе ушли служить -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7719E" w:rsidRDefault="009F6D65" w:rsidP="00226C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lastRenderedPageBreak/>
        <w:t>Так же есть 2 уклонистов, тенденция идет к уменьшению, так в прошлом году у нас было 4 уклонистов.</w:t>
      </w:r>
    </w:p>
    <w:p w:rsidR="00226CA1" w:rsidRPr="00226CA1" w:rsidRDefault="00226CA1" w:rsidP="00226C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7608" w:rsidRPr="00226CA1" w:rsidRDefault="00B6538F" w:rsidP="00226CA1">
      <w:pPr>
        <w:pStyle w:val="1"/>
      </w:pPr>
      <w:r w:rsidRPr="00226CA1">
        <w:t>О РАБОТЕ СПЕ</w:t>
      </w:r>
      <w:r w:rsidR="00157608" w:rsidRPr="00226CA1">
        <w:t>ЦИАЛИСТА МФЦ</w:t>
      </w:r>
    </w:p>
    <w:p w:rsidR="00E35D07" w:rsidRPr="00226CA1" w:rsidRDefault="00B20F15" w:rsidP="00226CA1">
      <w:pPr>
        <w:spacing w:after="0" w:line="240" w:lineRule="auto"/>
        <w:ind w:firstLine="709"/>
        <w:jc w:val="both"/>
        <w:rPr>
          <w:rStyle w:val="10"/>
          <w:rFonts w:eastAsiaTheme="minorHAnsi"/>
        </w:rPr>
      </w:pPr>
      <w:r w:rsidRPr="00226CA1">
        <w:rPr>
          <w:rStyle w:val="10"/>
          <w:rFonts w:eastAsiaTheme="minorHAnsi"/>
        </w:rPr>
        <w:t>На</w:t>
      </w:r>
      <w:r w:rsidR="003E26A0" w:rsidRPr="00226CA1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сегодняшний день на базе МФЦ предоставляются-308 услуг,</w:t>
      </w:r>
      <w:r w:rsidR="003E26A0" w:rsidRPr="00226CA1">
        <w:rPr>
          <w:rStyle w:val="10"/>
          <w:rFonts w:eastAsiaTheme="minorHAnsi"/>
        </w:rPr>
        <w:t xml:space="preserve"> </w:t>
      </w:r>
      <w:r w:rsidR="00226CA1">
        <w:rPr>
          <w:rStyle w:val="10"/>
          <w:rFonts w:eastAsiaTheme="minorHAnsi"/>
        </w:rPr>
        <w:t>федеральные -</w:t>
      </w:r>
      <w:r w:rsidR="00E35D07" w:rsidRPr="00226CA1">
        <w:rPr>
          <w:rStyle w:val="10"/>
          <w:rFonts w:eastAsiaTheme="minorHAnsi"/>
        </w:rPr>
        <w:t xml:space="preserve"> </w:t>
      </w:r>
      <w:r w:rsidR="00226CA1">
        <w:rPr>
          <w:rStyle w:val="10"/>
          <w:rFonts w:eastAsiaTheme="minorHAnsi"/>
        </w:rPr>
        <w:t xml:space="preserve">45, областные - 155, муниципальные - 47 </w:t>
      </w:r>
      <w:r w:rsidRPr="00226CA1">
        <w:rPr>
          <w:rStyle w:val="10"/>
          <w:rFonts w:eastAsiaTheme="minorHAnsi"/>
        </w:rPr>
        <w:t>(справка о составе семьи)</w:t>
      </w:r>
      <w:r w:rsidR="00E35D07" w:rsidRPr="00226CA1">
        <w:rPr>
          <w:rStyle w:val="10"/>
          <w:rFonts w:eastAsiaTheme="minorHAnsi"/>
        </w:rPr>
        <w:t>,</w:t>
      </w:r>
      <w:r w:rsidRPr="00226CA1">
        <w:rPr>
          <w:rStyle w:val="10"/>
          <w:rFonts w:eastAsiaTheme="minorHAnsi"/>
        </w:rPr>
        <w:t xml:space="preserve"> услуги для бизнеса -</w:t>
      </w:r>
      <w:r w:rsidR="00226CA1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56, прочие</w:t>
      </w:r>
      <w:r w:rsidR="00226CA1">
        <w:rPr>
          <w:rStyle w:val="10"/>
          <w:rFonts w:eastAsiaTheme="minorHAnsi"/>
        </w:rPr>
        <w:t>:</w:t>
      </w:r>
      <w:r w:rsidRPr="00226CA1">
        <w:rPr>
          <w:rStyle w:val="10"/>
          <w:rFonts w:eastAsiaTheme="minorHAnsi"/>
        </w:rPr>
        <w:t xml:space="preserve"> БТИ -</w:t>
      </w:r>
      <w:r w:rsidR="00226CA1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4, НКО -</w:t>
      </w:r>
      <w:r w:rsidR="00226CA1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1, ОМС.</w:t>
      </w:r>
      <w:r w:rsidR="00E35D07" w:rsidRPr="00226CA1">
        <w:rPr>
          <w:rStyle w:val="10"/>
          <w:rFonts w:eastAsiaTheme="minorHAnsi"/>
        </w:rPr>
        <w:t xml:space="preserve"> Несколько слов озвучу о деятельности многофункционального центра. Принцип деятельности «одного окна» позволяет сэкономить время, организуя предоставление государственных и муниципальных услуг в более простой и доступной форме. Судите сами: на базе Белокалитвинского МФЦ организовано предоставление </w:t>
      </w:r>
      <w:r w:rsidRPr="00226CA1">
        <w:rPr>
          <w:rStyle w:val="10"/>
          <w:rFonts w:eastAsiaTheme="minorHAnsi"/>
        </w:rPr>
        <w:t>308</w:t>
      </w:r>
      <w:r w:rsidR="00E35D07" w:rsidRPr="00226CA1">
        <w:rPr>
          <w:rStyle w:val="10"/>
          <w:rFonts w:eastAsiaTheme="minorHAnsi"/>
        </w:rPr>
        <w:t xml:space="preserve"> видов государственных и муниципальных услуг (в прошлом году организовывалось предоставление 179 услуг) и их перечень постоянно расширяется. С января текущего года услуги Федеральной кадастровой палаты можно получить не только в офисе МФЦ, но и в его территориально обособленных структурных подразделениях.</w:t>
      </w:r>
      <w:r w:rsidR="007B4951" w:rsidRPr="00226CA1">
        <w:rPr>
          <w:rStyle w:val="10"/>
          <w:rFonts w:eastAsiaTheme="minorHAnsi"/>
        </w:rPr>
        <w:t xml:space="preserve"> Всего сотрудник</w:t>
      </w:r>
      <w:r w:rsidR="009E6962" w:rsidRPr="00226CA1">
        <w:rPr>
          <w:rStyle w:val="10"/>
          <w:rFonts w:eastAsiaTheme="minorHAnsi"/>
        </w:rPr>
        <w:t>ами</w:t>
      </w:r>
      <w:r w:rsidR="007B4951" w:rsidRPr="00226CA1">
        <w:rPr>
          <w:rStyle w:val="10"/>
          <w:rFonts w:eastAsiaTheme="minorHAnsi"/>
        </w:rPr>
        <w:t xml:space="preserve"> МФЦ </w:t>
      </w:r>
      <w:r w:rsidR="004F68DE">
        <w:rPr>
          <w:rStyle w:val="10"/>
          <w:rFonts w:eastAsiaTheme="minorHAnsi"/>
        </w:rPr>
        <w:t>9 месяцев</w:t>
      </w:r>
      <w:r w:rsidRPr="00226CA1">
        <w:rPr>
          <w:rStyle w:val="10"/>
          <w:rFonts w:eastAsiaTheme="minorHAnsi"/>
        </w:rPr>
        <w:t xml:space="preserve"> 2017</w:t>
      </w:r>
      <w:r w:rsidR="007B4951" w:rsidRPr="00226CA1">
        <w:rPr>
          <w:rStyle w:val="10"/>
          <w:rFonts w:eastAsiaTheme="minorHAnsi"/>
        </w:rPr>
        <w:t xml:space="preserve"> года было принято</w:t>
      </w:r>
      <w:r w:rsidRPr="00226CA1">
        <w:rPr>
          <w:rStyle w:val="10"/>
          <w:rFonts w:eastAsiaTheme="minorHAnsi"/>
        </w:rPr>
        <w:t xml:space="preserve"> </w:t>
      </w:r>
      <w:r w:rsidR="004F68DE" w:rsidRPr="00C42D20">
        <w:rPr>
          <w:rStyle w:val="10"/>
          <w:rFonts w:eastAsiaTheme="minorHAnsi"/>
          <w:b/>
        </w:rPr>
        <w:t>7223</w:t>
      </w:r>
      <w:r w:rsidR="007B4951" w:rsidRPr="00226CA1">
        <w:rPr>
          <w:rStyle w:val="10"/>
          <w:rFonts w:eastAsiaTheme="minorHAnsi"/>
        </w:rPr>
        <w:t xml:space="preserve"> чел., в т. ч. было дано консультаций </w:t>
      </w:r>
      <w:r w:rsidR="004F68DE" w:rsidRPr="00C42D20">
        <w:rPr>
          <w:rStyle w:val="10"/>
          <w:rFonts w:eastAsiaTheme="minorHAnsi"/>
          <w:b/>
        </w:rPr>
        <w:t>1218</w:t>
      </w:r>
      <w:r w:rsidR="00226CA1" w:rsidRPr="00C42D20">
        <w:rPr>
          <w:rStyle w:val="10"/>
          <w:rFonts w:eastAsiaTheme="minorHAnsi"/>
          <w:b/>
        </w:rPr>
        <w:t xml:space="preserve"> </w:t>
      </w:r>
      <w:r w:rsidR="007B4951" w:rsidRPr="00226CA1">
        <w:rPr>
          <w:rStyle w:val="10"/>
          <w:rFonts w:eastAsiaTheme="minorHAnsi"/>
        </w:rPr>
        <w:t>чел.</w:t>
      </w:r>
    </w:p>
    <w:p w:rsidR="002267D1" w:rsidRPr="00226CA1" w:rsidRDefault="002267D1" w:rsidP="00226CA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226CA1" w:rsidRDefault="006E680D" w:rsidP="00226CA1">
      <w:pPr>
        <w:pStyle w:val="1"/>
      </w:pPr>
      <w:r w:rsidRPr="00226CA1">
        <w:t>ПЕНСИОННОЕ ОБЕСПЕЧЕНИЕ</w:t>
      </w:r>
    </w:p>
    <w:p w:rsidR="006E680D" w:rsidRPr="00226CA1" w:rsidRDefault="006E680D" w:rsidP="00226CA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Всего по </w:t>
      </w:r>
      <w:r w:rsidR="00522141">
        <w:rPr>
          <w:rFonts w:ascii="Times New Roman" w:hAnsi="Times New Roman" w:cs="Times New Roman"/>
          <w:sz w:val="28"/>
          <w:szCs w:val="28"/>
        </w:rPr>
        <w:t>территории пенсию получают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3830</w:t>
      </w:r>
      <w:r w:rsidR="00522141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226CA1">
        <w:rPr>
          <w:rFonts w:ascii="Times New Roman" w:hAnsi="Times New Roman" w:cs="Times New Roman"/>
          <w:sz w:val="28"/>
          <w:szCs w:val="28"/>
        </w:rPr>
        <w:t>средний размер пенсии составляет</w:t>
      </w:r>
      <w:r w:rsidR="00271232" w:rsidRPr="00226CA1">
        <w:rPr>
          <w:rFonts w:ascii="Times New Roman" w:hAnsi="Times New Roman" w:cs="Times New Roman"/>
          <w:sz w:val="28"/>
          <w:szCs w:val="28"/>
        </w:rPr>
        <w:t> 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12170,72</w:t>
      </w:r>
      <w:r w:rsidR="00271232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9516CF" w:rsidRPr="00226CA1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17</w:t>
      </w:r>
      <w:r w:rsidRPr="00226CA1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</w:t>
      </w:r>
      <w:r w:rsidR="00C42D20"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216</w:t>
      </w:r>
      <w:r w:rsidR="007C1777" w:rsidRPr="00226CA1">
        <w:rPr>
          <w:rFonts w:ascii="Times New Roman" w:hAnsi="Times New Roman" w:cs="Times New Roman"/>
          <w:sz w:val="28"/>
          <w:szCs w:val="28"/>
        </w:rPr>
        <w:t xml:space="preserve"> человек, в т.ч.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28</w:t>
      </w:r>
      <w:r w:rsidR="00271232" w:rsidRPr="00226CA1">
        <w:rPr>
          <w:rFonts w:ascii="Times New Roman" w:hAnsi="Times New Roman" w:cs="Times New Roman"/>
          <w:sz w:val="28"/>
          <w:szCs w:val="28"/>
        </w:rPr>
        <w:t xml:space="preserve"> с выездом на дом.</w:t>
      </w:r>
    </w:p>
    <w:p w:rsidR="008F1B6E" w:rsidRPr="00226CA1" w:rsidRDefault="008F1B6E" w:rsidP="00226CA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1B6E" w:rsidRPr="00226CA1" w:rsidRDefault="008F1B6E" w:rsidP="00522141">
      <w:pPr>
        <w:pStyle w:val="1"/>
      </w:pPr>
      <w:r w:rsidRPr="00226CA1">
        <w:t>СОЦИАЛЬНОЕ ОБСЛУЖИВАНИЕ</w:t>
      </w:r>
    </w:p>
    <w:p w:rsidR="00271232" w:rsidRPr="00226CA1" w:rsidRDefault="0027123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осуществляют свою деятельность: </w:t>
      </w:r>
    </w:p>
    <w:p w:rsidR="00271232" w:rsidRPr="00226CA1" w:rsidRDefault="0027123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2,75 отделения социального обслуживания на дому (ОСО),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0,5 специализированного отделения социально-медицинского обслуживания на дому (СОСМО),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1 социально-реабилитационное отделение (СРО);</w:t>
      </w:r>
    </w:p>
    <w:p w:rsidR="00271232" w:rsidRPr="00226CA1" w:rsidRDefault="0027123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F15662">
        <w:rPr>
          <w:rFonts w:ascii="Times New Roman" w:hAnsi="Times New Roman" w:cs="Times New Roman"/>
          <w:sz w:val="28"/>
          <w:szCs w:val="28"/>
        </w:rPr>
        <w:t>9 месяцев</w:t>
      </w:r>
      <w:r w:rsidR="00DC69B6" w:rsidRPr="00226CA1">
        <w:rPr>
          <w:rFonts w:ascii="Times New Roman" w:hAnsi="Times New Roman" w:cs="Times New Roman"/>
          <w:sz w:val="28"/>
          <w:szCs w:val="28"/>
        </w:rPr>
        <w:t xml:space="preserve"> 2017</w:t>
      </w:r>
      <w:r w:rsidRPr="00226CA1">
        <w:rPr>
          <w:rFonts w:ascii="Times New Roman" w:hAnsi="Times New Roman" w:cs="Times New Roman"/>
          <w:sz w:val="28"/>
          <w:szCs w:val="28"/>
        </w:rPr>
        <w:t xml:space="preserve"> обслужено клиентов -</w:t>
      </w:r>
      <w:r w:rsidR="00F15662">
        <w:rPr>
          <w:rFonts w:ascii="Times New Roman" w:hAnsi="Times New Roman" w:cs="Times New Roman"/>
          <w:sz w:val="28"/>
          <w:szCs w:val="28"/>
        </w:rPr>
        <w:t xml:space="preserve"> 51</w:t>
      </w:r>
      <w:r w:rsidR="00DC69B6" w:rsidRPr="00226CA1">
        <w:rPr>
          <w:rFonts w:ascii="Times New Roman" w:hAnsi="Times New Roman" w:cs="Times New Roman"/>
          <w:sz w:val="28"/>
          <w:szCs w:val="28"/>
        </w:rPr>
        <w:t>5</w:t>
      </w:r>
      <w:r w:rsidRPr="00226CA1">
        <w:rPr>
          <w:rFonts w:ascii="Times New Roman" w:hAnsi="Times New Roman" w:cs="Times New Roman"/>
          <w:sz w:val="28"/>
          <w:szCs w:val="28"/>
        </w:rPr>
        <w:t>, оказано услуг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522141">
        <w:rPr>
          <w:rFonts w:ascii="Times New Roman" w:hAnsi="Times New Roman" w:cs="Times New Roman"/>
          <w:sz w:val="28"/>
          <w:szCs w:val="28"/>
        </w:rPr>
        <w:t>-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F15662">
        <w:rPr>
          <w:rFonts w:ascii="Times New Roman" w:hAnsi="Times New Roman" w:cs="Times New Roman"/>
          <w:sz w:val="28"/>
          <w:szCs w:val="28"/>
        </w:rPr>
        <w:t>770 866.</w:t>
      </w:r>
    </w:p>
    <w:p w:rsidR="00271232" w:rsidRPr="00226CA1" w:rsidRDefault="0027123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На 01</w:t>
      </w:r>
      <w:r w:rsidR="00DC69B6" w:rsidRPr="00226CA1">
        <w:rPr>
          <w:rFonts w:ascii="Times New Roman" w:hAnsi="Times New Roman" w:cs="Times New Roman"/>
          <w:sz w:val="28"/>
          <w:szCs w:val="28"/>
        </w:rPr>
        <w:t>.07.2017</w:t>
      </w:r>
      <w:r w:rsidRPr="00226CA1">
        <w:rPr>
          <w:rFonts w:ascii="Times New Roman" w:hAnsi="Times New Roman" w:cs="Times New Roman"/>
          <w:sz w:val="28"/>
          <w:szCs w:val="28"/>
        </w:rPr>
        <w:t xml:space="preserve"> на обслуживании состоят</w:t>
      </w:r>
      <w:r w:rsidR="00DC69B6" w:rsidRPr="00226CA1">
        <w:rPr>
          <w:rFonts w:ascii="Times New Roman" w:hAnsi="Times New Roman" w:cs="Times New Roman"/>
          <w:sz w:val="28"/>
          <w:szCs w:val="28"/>
        </w:rPr>
        <w:t xml:space="preserve"> 436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26CA1" w:rsidRDefault="00271232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</w:r>
      <w:r w:rsidR="00F15662">
        <w:rPr>
          <w:rFonts w:ascii="Times New Roman" w:hAnsi="Times New Roman" w:cs="Times New Roman"/>
          <w:sz w:val="28"/>
          <w:szCs w:val="28"/>
        </w:rPr>
        <w:t>380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человека в отделениях социального обслуживания</w:t>
      </w:r>
      <w:r w:rsidR="00522141">
        <w:rPr>
          <w:rFonts w:ascii="Times New Roman" w:hAnsi="Times New Roman" w:cs="Times New Roman"/>
          <w:sz w:val="28"/>
          <w:szCs w:val="28"/>
        </w:rPr>
        <w:t xml:space="preserve"> на дому (ОСО), предназначенных</w:t>
      </w:r>
      <w:r w:rsidRPr="00226CA1">
        <w:rPr>
          <w:rFonts w:ascii="Times New Roman" w:hAnsi="Times New Roman" w:cs="Times New Roman"/>
          <w:sz w:val="28"/>
          <w:szCs w:val="28"/>
        </w:rPr>
        <w:t xml:space="preserve"> для оказания гражданам пожилого возраста и инвалидам (в том числе детям-инвалидам), частично утратившим способность к самообслуживанию и нуждающимся в посторонней поддержке, социально-бытовой помощи в надомных условиях.</w:t>
      </w:r>
      <w:r w:rsidRPr="00226CA1">
        <w:rPr>
          <w:rFonts w:ascii="Times New Roman" w:hAnsi="Times New Roman" w:cs="Times New Roman"/>
          <w:sz w:val="28"/>
          <w:szCs w:val="28"/>
        </w:rPr>
        <w:tab/>
      </w:r>
    </w:p>
    <w:p w:rsidR="00271232" w:rsidRPr="00226CA1" w:rsidRDefault="0027123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Основной задачей ОСО является осуществление социально-бытового обслуживания, направленного на максимально возможное продление пребывания граждан в привычной социальной среде и поддержание их социального, психологического и физического статуса.</w:t>
      </w:r>
    </w:p>
    <w:p w:rsidR="00271232" w:rsidRPr="00226CA1" w:rsidRDefault="00271232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  <w:t xml:space="preserve">17 человек состоят на обслуживании в специализированном отделении социально - медицинского обслуживания на дому (СОСМО), предназначенном для социально - бытового обслуживания и оказания доврачебной медицинской помощи в надомных условиях гражданам пожилого возраста и инвалидам, частично или полностью утратившим способность к самообслуживанию и </w:t>
      </w:r>
      <w:r w:rsidRPr="00226CA1">
        <w:rPr>
          <w:rFonts w:ascii="Times New Roman" w:hAnsi="Times New Roman" w:cs="Times New Roman"/>
          <w:sz w:val="28"/>
          <w:szCs w:val="28"/>
        </w:rPr>
        <w:lastRenderedPageBreak/>
        <w:t>страдающим тяжелыми заболеваниями, в т.ч. психическими расстройствами (в стадии ремиссии), туберкулезом (за исключением активной форм</w:t>
      </w:r>
      <w:r w:rsidR="00BE15F1">
        <w:rPr>
          <w:rFonts w:ascii="Times New Roman" w:hAnsi="Times New Roman" w:cs="Times New Roman"/>
          <w:sz w:val="28"/>
          <w:szCs w:val="28"/>
        </w:rPr>
        <w:t xml:space="preserve">ы), тяжелыми заболеваниями </w:t>
      </w:r>
      <w:r w:rsidRPr="00226CA1">
        <w:rPr>
          <w:rFonts w:ascii="Times New Roman" w:hAnsi="Times New Roman" w:cs="Times New Roman"/>
          <w:sz w:val="28"/>
          <w:szCs w:val="28"/>
        </w:rPr>
        <w:t>(в том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 xml:space="preserve">числе онкологическими) в поздних стадиях, являющимися противопоказанием к принятию в отделение социального обслуживания на дому. </w:t>
      </w:r>
    </w:p>
    <w:p w:rsidR="00271232" w:rsidRPr="00226CA1" w:rsidRDefault="00271232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  <w:t>СОСМО выполняет следующие функции:</w:t>
      </w:r>
    </w:p>
    <w:p w:rsidR="00271232" w:rsidRPr="00226CA1" w:rsidRDefault="00271232" w:rsidP="00226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оказание гражданам квалифицированного общего ухода, социально - бытовой и доврачебной медицинской помощи на дому;</w:t>
      </w:r>
    </w:p>
    <w:p w:rsidR="00271232" w:rsidRPr="00226CA1" w:rsidRDefault="00271232" w:rsidP="00226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наблюдение за состоянием здоровья обслуживаемых граждан и проведение мероприятий, направленных на профилактику обострений у них хронических заболеваний;</w:t>
      </w:r>
    </w:p>
    <w:p w:rsidR="00271232" w:rsidRPr="00226CA1" w:rsidRDefault="00271232" w:rsidP="00226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оказание морально - психологической поддержки обслуживаемым гражданам и членам их семей;</w:t>
      </w:r>
    </w:p>
    <w:p w:rsidR="00271232" w:rsidRPr="00226CA1" w:rsidRDefault="00271232" w:rsidP="00226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обучение родственников обслуживаемых гражданам практическим навыкам общего ухода за больными.</w:t>
      </w:r>
    </w:p>
    <w:p w:rsidR="00271232" w:rsidRPr="00226CA1" w:rsidRDefault="00F15662" w:rsidP="00226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71232" w:rsidRPr="00226CA1">
        <w:rPr>
          <w:rFonts w:ascii="Times New Roman" w:hAnsi="Times New Roman" w:cs="Times New Roman"/>
          <w:sz w:val="28"/>
          <w:szCs w:val="28"/>
        </w:rPr>
        <w:t xml:space="preserve"> человек получают социальные услуги в социально-реабилитационном отделении (СРО).</w:t>
      </w:r>
    </w:p>
    <w:p w:rsidR="00271232" w:rsidRPr="00226CA1" w:rsidRDefault="00271232" w:rsidP="00226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Социально-реабилитационные отделения осуществляют комплекс социально-медицинских, социально-психологических, социально-бытовых, социально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-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 </w:t>
      </w:r>
      <w:r w:rsidRPr="00226CA1">
        <w:rPr>
          <w:rFonts w:ascii="Times New Roman" w:hAnsi="Times New Roman" w:cs="Times New Roman"/>
          <w:sz w:val="28"/>
          <w:szCs w:val="28"/>
        </w:rPr>
        <w:t xml:space="preserve">досуговых мероприятий, направленных на восстановление полноценного функционирования и улучшения психического состояния пожилых людей с ограниченными возможностями, а также инвалидов.  </w:t>
      </w:r>
    </w:p>
    <w:p w:rsidR="00271232" w:rsidRPr="00226CA1" w:rsidRDefault="00271232" w:rsidP="00226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Основными направлениями в работе социально-реабилитационных отделений являются:</w:t>
      </w:r>
    </w:p>
    <w:p w:rsidR="00271232" w:rsidRPr="00226CA1" w:rsidRDefault="00271232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       -  обеспечение клиентов качественным и разнообразным питанием;</w:t>
      </w:r>
    </w:p>
    <w:p w:rsidR="00271232" w:rsidRPr="00226CA1" w:rsidRDefault="00271232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       - соблюдение санита</w:t>
      </w:r>
      <w:r w:rsidR="00522141">
        <w:rPr>
          <w:rFonts w:ascii="Times New Roman" w:hAnsi="Times New Roman" w:cs="Times New Roman"/>
          <w:sz w:val="28"/>
          <w:szCs w:val="28"/>
        </w:rPr>
        <w:t>рно- эпидемиологического режима</w:t>
      </w:r>
      <w:r w:rsidRPr="00226CA1">
        <w:rPr>
          <w:rFonts w:ascii="Times New Roman" w:hAnsi="Times New Roman" w:cs="Times New Roman"/>
          <w:sz w:val="28"/>
          <w:szCs w:val="28"/>
        </w:rPr>
        <w:t xml:space="preserve"> проживания;</w:t>
      </w:r>
    </w:p>
    <w:p w:rsidR="00271232" w:rsidRPr="00226CA1" w:rsidRDefault="00271232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       - соблюдение режима противопожарной безопасности и безопасного проживания граждан пожилого возраста и инвалидов;</w:t>
      </w:r>
    </w:p>
    <w:p w:rsidR="00271232" w:rsidRPr="00226CA1" w:rsidRDefault="00271232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       - организация досуга;</w:t>
      </w:r>
    </w:p>
    <w:p w:rsidR="00271232" w:rsidRPr="00226CA1" w:rsidRDefault="00271232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       - поддержание здоровья клиентов, по необходимости содействие в оперативном лечении и в обеспечении нуждающихся</w:t>
      </w:r>
      <w:r w:rsidR="003E26A0" w:rsidRPr="00226CA1">
        <w:rPr>
          <w:rFonts w:ascii="Times New Roman" w:hAnsi="Times New Roman" w:cs="Times New Roman"/>
          <w:sz w:val="28"/>
          <w:szCs w:val="28"/>
        </w:rPr>
        <w:t xml:space="preserve"> в средствах малой механизации.</w:t>
      </w:r>
    </w:p>
    <w:p w:rsidR="00226CA1" w:rsidRDefault="0027123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F15662">
        <w:rPr>
          <w:rFonts w:ascii="Times New Roman" w:hAnsi="Times New Roman" w:cs="Times New Roman"/>
          <w:sz w:val="28"/>
          <w:szCs w:val="28"/>
        </w:rPr>
        <w:t>9 месяцев</w:t>
      </w:r>
      <w:r w:rsidR="00DC69B6" w:rsidRPr="00226CA1">
        <w:rPr>
          <w:rFonts w:ascii="Times New Roman" w:hAnsi="Times New Roman" w:cs="Times New Roman"/>
          <w:sz w:val="28"/>
          <w:szCs w:val="28"/>
        </w:rPr>
        <w:t xml:space="preserve"> 2017</w:t>
      </w:r>
      <w:r w:rsidR="00522141">
        <w:rPr>
          <w:rFonts w:ascii="Times New Roman" w:hAnsi="Times New Roman" w:cs="Times New Roman"/>
          <w:sz w:val="28"/>
          <w:szCs w:val="28"/>
        </w:rPr>
        <w:t xml:space="preserve"> года осуществлен</w:t>
      </w:r>
      <w:r w:rsidRPr="00226CA1">
        <w:rPr>
          <w:rFonts w:ascii="Times New Roman" w:hAnsi="Times New Roman" w:cs="Times New Roman"/>
          <w:sz w:val="28"/>
          <w:szCs w:val="28"/>
        </w:rPr>
        <w:t xml:space="preserve"> выезд мобильной бригады.</w:t>
      </w:r>
    </w:p>
    <w:p w:rsidR="00991BA5" w:rsidRPr="00226CA1" w:rsidRDefault="00271232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8519B9" w:rsidRPr="00226CA1" w:rsidRDefault="008519B9" w:rsidP="00522141">
      <w:pPr>
        <w:pStyle w:val="1"/>
        <w:jc w:val="left"/>
      </w:pPr>
    </w:p>
    <w:p w:rsidR="006E680D" w:rsidRPr="00226CA1" w:rsidRDefault="006E680D" w:rsidP="00226CA1">
      <w:pPr>
        <w:pStyle w:val="1"/>
      </w:pPr>
      <w:r w:rsidRPr="00226CA1">
        <w:t>СОЦИАЛЬНАЯ ЗАЩИТА</w:t>
      </w:r>
    </w:p>
    <w:p w:rsidR="006E680D" w:rsidRPr="00226CA1" w:rsidRDefault="006E680D" w:rsidP="00226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E1007C">
        <w:rPr>
          <w:rFonts w:ascii="Times New Roman" w:hAnsi="Times New Roman" w:cs="Times New Roman"/>
          <w:sz w:val="28"/>
          <w:szCs w:val="28"/>
        </w:rPr>
        <w:t>9 месяцев</w:t>
      </w:r>
      <w:r w:rsidR="00DC69B6" w:rsidRPr="00226CA1">
        <w:rPr>
          <w:rFonts w:ascii="Times New Roman" w:hAnsi="Times New Roman" w:cs="Times New Roman"/>
          <w:sz w:val="28"/>
          <w:szCs w:val="28"/>
        </w:rPr>
        <w:t xml:space="preserve"> 2017</w:t>
      </w:r>
      <w:r w:rsidRPr="00226CA1">
        <w:rPr>
          <w:rFonts w:ascii="Times New Roman" w:hAnsi="Times New Roman" w:cs="Times New Roman"/>
          <w:sz w:val="28"/>
          <w:szCs w:val="28"/>
        </w:rPr>
        <w:t xml:space="preserve"> года адресная социальная помощь в ден</w:t>
      </w:r>
      <w:r w:rsidR="0060049A" w:rsidRPr="00226CA1">
        <w:rPr>
          <w:rFonts w:ascii="Times New Roman" w:hAnsi="Times New Roman" w:cs="Times New Roman"/>
          <w:sz w:val="28"/>
          <w:szCs w:val="28"/>
        </w:rPr>
        <w:t>ежном выражении была выплачена</w:t>
      </w:r>
      <w:r w:rsidR="00DC69B6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7C1777" w:rsidRPr="00C42D20">
        <w:rPr>
          <w:rFonts w:ascii="Times New Roman" w:hAnsi="Times New Roman" w:cs="Times New Roman"/>
          <w:b/>
          <w:sz w:val="28"/>
          <w:szCs w:val="28"/>
        </w:rPr>
        <w:t>1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88</w:t>
      </w:r>
      <w:r w:rsidR="00E32766" w:rsidRPr="00226CA1">
        <w:rPr>
          <w:rFonts w:ascii="Times New Roman" w:hAnsi="Times New Roman" w:cs="Times New Roman"/>
          <w:sz w:val="28"/>
          <w:szCs w:val="28"/>
        </w:rPr>
        <w:t xml:space="preserve"> семьям</w:t>
      </w:r>
      <w:r w:rsidRPr="00226CA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C1777" w:rsidRPr="00C42D20">
        <w:rPr>
          <w:rFonts w:ascii="Times New Roman" w:hAnsi="Times New Roman" w:cs="Times New Roman"/>
          <w:b/>
          <w:sz w:val="28"/>
          <w:szCs w:val="28"/>
        </w:rPr>
        <w:t>1</w:t>
      </w:r>
      <w:r w:rsidR="00226CA1"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777" w:rsidRPr="00C42D20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456</w:t>
      </w:r>
      <w:r w:rsidR="00226CA1"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777" w:rsidRPr="00C42D20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688</w:t>
      </w:r>
      <w:r w:rsidR="00226CA1"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777" w:rsidRPr="00C42D20">
        <w:rPr>
          <w:rFonts w:ascii="Times New Roman" w:hAnsi="Times New Roman" w:cs="Times New Roman"/>
          <w:b/>
          <w:sz w:val="28"/>
          <w:szCs w:val="28"/>
        </w:rPr>
        <w:t>руб.</w:t>
      </w:r>
      <w:r w:rsidR="00226CA1"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52C" w:rsidRPr="00C42D20">
        <w:rPr>
          <w:rFonts w:ascii="Times New Roman" w:hAnsi="Times New Roman" w:cs="Times New Roman"/>
          <w:b/>
          <w:sz w:val="28"/>
          <w:szCs w:val="28"/>
        </w:rPr>
        <w:t>88</w:t>
      </w:r>
      <w:r w:rsidR="007C1777" w:rsidRPr="00226CA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E32766" w:rsidRPr="00226CA1" w:rsidRDefault="00E32766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B6B79" w:rsidRPr="00226CA1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 первого</w:t>
      </w:r>
      <w:r w:rsidR="00226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26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второго года жизни из малоимущих семей для приобретения специальных продуктов детского питания выплачено </w:t>
      </w:r>
      <w:r w:rsidR="007640F4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828495.</w:t>
      </w:r>
      <w:r w:rsidR="007C1777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7C1777"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</w:p>
    <w:p w:rsidR="00E32766" w:rsidRPr="00226CA1" w:rsidRDefault="00E32766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CA1">
        <w:rPr>
          <w:rFonts w:ascii="Times New Roman" w:hAnsi="Times New Roman" w:cs="Times New Roman"/>
          <w:sz w:val="28"/>
          <w:szCs w:val="28"/>
          <w:lang w:eastAsia="ru-RU"/>
        </w:rPr>
        <w:t>Единовременное пособие п</w:t>
      </w:r>
      <w:r w:rsidR="005B6B79" w:rsidRPr="00226CA1">
        <w:rPr>
          <w:rFonts w:ascii="Times New Roman" w:hAnsi="Times New Roman" w:cs="Times New Roman"/>
          <w:sz w:val="28"/>
          <w:szCs w:val="28"/>
          <w:lang w:eastAsia="ru-RU"/>
        </w:rPr>
        <w:t>ри рождении ребенка выплачено</w:t>
      </w:r>
      <w:r w:rsidR="002515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52C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29</w:t>
      </w:r>
      <w:r w:rsidR="00522141">
        <w:rPr>
          <w:rFonts w:ascii="Times New Roman" w:hAnsi="Times New Roman" w:cs="Times New Roman"/>
          <w:sz w:val="28"/>
          <w:szCs w:val="28"/>
          <w:lang w:eastAsia="ru-RU"/>
        </w:rPr>
        <w:t xml:space="preserve"> семьям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25152C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463 269,073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32766" w:rsidRPr="00226CA1" w:rsidRDefault="00E32766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C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Ежемесячное пособие по уходу за </w:t>
      </w:r>
      <w:r w:rsidR="005B6B79"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ребенком до 1,5 лет получили </w:t>
      </w:r>
      <w:r w:rsidR="00784CC4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C42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6B79" w:rsidRPr="00226CA1">
        <w:rPr>
          <w:rFonts w:ascii="Times New Roman" w:hAnsi="Times New Roman" w:cs="Times New Roman"/>
          <w:sz w:val="28"/>
          <w:szCs w:val="28"/>
          <w:lang w:eastAsia="ru-RU"/>
        </w:rPr>
        <w:t>семей</w:t>
      </w:r>
      <w:r w:rsidR="00522141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 общую сумму </w:t>
      </w:r>
      <w:r w:rsidR="00784CC4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828 495,00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32766" w:rsidRPr="00226CA1" w:rsidRDefault="00E32766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CA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784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CC4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1144</w:t>
      </w:r>
      <w:r w:rsidR="0043584D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3380" w:rsidRPr="00226CA1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 из малоимущих семей произведена выплата ежемесячного пособия на общую сумму </w:t>
      </w:r>
      <w:r w:rsidR="00784CC4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3 575 227,</w:t>
      </w:r>
      <w:r w:rsidR="0043584D" w:rsidRPr="00C42D2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226CA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32766" w:rsidRPr="00226CA1" w:rsidRDefault="00784CC4" w:rsidP="00226C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20">
        <w:rPr>
          <w:rFonts w:ascii="Times New Roman" w:hAnsi="Times New Roman" w:cs="Times New Roman"/>
          <w:b/>
          <w:sz w:val="28"/>
          <w:szCs w:val="28"/>
        </w:rPr>
        <w:t>434</w:t>
      </w:r>
      <w:r w:rsidR="006D3380" w:rsidRPr="00226CA1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E32766" w:rsidRPr="00226CA1">
        <w:rPr>
          <w:rFonts w:ascii="Times New Roman" w:hAnsi="Times New Roman" w:cs="Times New Roman"/>
          <w:sz w:val="28"/>
          <w:szCs w:val="28"/>
        </w:rPr>
        <w:t xml:space="preserve"> пользуются жилищной субсидией на оплату жилищно-коммунальных услуг на общую сумму </w:t>
      </w:r>
      <w:r w:rsidRPr="00C42D20">
        <w:rPr>
          <w:rFonts w:ascii="Times New Roman" w:hAnsi="Times New Roman" w:cs="Times New Roman"/>
          <w:b/>
          <w:sz w:val="28"/>
          <w:szCs w:val="28"/>
        </w:rPr>
        <w:t>1 884 272,36</w:t>
      </w:r>
      <w:r w:rsidR="00E32766" w:rsidRPr="00226CA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5C2D" w:rsidRPr="00226CA1" w:rsidRDefault="00BD5C2D" w:rsidP="00226CA1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962" w:rsidRPr="00226CA1" w:rsidRDefault="009E6962" w:rsidP="00226CA1">
      <w:pPr>
        <w:pStyle w:val="1"/>
      </w:pPr>
      <w:r w:rsidRPr="00226CA1">
        <w:t>БЮДЖЕТНЫЕ УЧРЕЖДЕНИЯ</w:t>
      </w:r>
    </w:p>
    <w:p w:rsidR="00004DFD" w:rsidRPr="00226CA1" w:rsidRDefault="00004DF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004DFD" w:rsidRPr="00226CA1" w:rsidRDefault="00004DF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В связи</w:t>
      </w:r>
      <w:r w:rsidR="004B285B">
        <w:rPr>
          <w:rFonts w:ascii="Times New Roman" w:hAnsi="Times New Roman" w:cs="Times New Roman"/>
          <w:sz w:val="28"/>
          <w:szCs w:val="28"/>
        </w:rPr>
        <w:t xml:space="preserve"> с тем, что сход мы проводим в х</w:t>
      </w:r>
      <w:r w:rsidRPr="00226CA1">
        <w:rPr>
          <w:rFonts w:ascii="Times New Roman" w:hAnsi="Times New Roman" w:cs="Times New Roman"/>
          <w:sz w:val="28"/>
          <w:szCs w:val="28"/>
        </w:rPr>
        <w:t xml:space="preserve">. </w:t>
      </w:r>
      <w:r w:rsidR="004B285B">
        <w:rPr>
          <w:rFonts w:ascii="Times New Roman" w:hAnsi="Times New Roman" w:cs="Times New Roman"/>
          <w:sz w:val="28"/>
          <w:szCs w:val="28"/>
        </w:rPr>
        <w:t>Крутинский</w:t>
      </w:r>
      <w:r w:rsidRPr="00226CA1">
        <w:rPr>
          <w:rFonts w:ascii="Times New Roman" w:hAnsi="Times New Roman" w:cs="Times New Roman"/>
          <w:sz w:val="28"/>
          <w:szCs w:val="28"/>
        </w:rPr>
        <w:t>, остановимся на работе учреждений этого поселка.</w:t>
      </w:r>
    </w:p>
    <w:p w:rsidR="00226CA1" w:rsidRDefault="00004DF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522141">
        <w:rPr>
          <w:rFonts w:ascii="Times New Roman" w:hAnsi="Times New Roman" w:cs="Times New Roman"/>
          <w:sz w:val="28"/>
          <w:szCs w:val="28"/>
        </w:rPr>
        <w:t>«Буратино» х. Крутинский радостное событие -</w:t>
      </w:r>
      <w:r w:rsidR="00DF4F55">
        <w:rPr>
          <w:rFonts w:ascii="Times New Roman" w:hAnsi="Times New Roman" w:cs="Times New Roman"/>
          <w:sz w:val="28"/>
          <w:szCs w:val="28"/>
        </w:rPr>
        <w:t xml:space="preserve"> в нем поменяли окна и это благодаря депутату Законод</w:t>
      </w:r>
      <w:r w:rsidR="00DD73D8">
        <w:rPr>
          <w:rFonts w:ascii="Times New Roman" w:hAnsi="Times New Roman" w:cs="Times New Roman"/>
          <w:sz w:val="28"/>
          <w:szCs w:val="28"/>
        </w:rPr>
        <w:t>ательного собрания Михалеву А.А.</w:t>
      </w:r>
    </w:p>
    <w:p w:rsidR="00DD73D8" w:rsidRPr="00DD73D8" w:rsidRDefault="00DD73D8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</w:t>
      </w:r>
      <w:r w:rsidR="00522141">
        <w:rPr>
          <w:rFonts w:ascii="Times New Roman" w:hAnsi="Times New Roman" w:cs="Times New Roman"/>
          <w:sz w:val="28"/>
          <w:szCs w:val="28"/>
        </w:rPr>
        <w:t xml:space="preserve">алась и без внимания Крутинская школа -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22141">
        <w:rPr>
          <w:rFonts w:ascii="Times New Roman" w:hAnsi="Times New Roman" w:cs="Times New Roman"/>
          <w:sz w:val="28"/>
          <w:szCs w:val="28"/>
        </w:rPr>
        <w:t>смотря на трудный период сделан</w:t>
      </w:r>
      <w:r>
        <w:rPr>
          <w:rFonts w:ascii="Times New Roman" w:hAnsi="Times New Roman" w:cs="Times New Roman"/>
          <w:sz w:val="28"/>
          <w:szCs w:val="28"/>
        </w:rPr>
        <w:t xml:space="preserve"> ремонт канализации. В 2- х классах замена труб отопления. Отопительный сезон прошел во время. Благодаря депутату Законодательного собрания Михалеву А.А. поменяли колосники в котельной. А еще в школе радостное событие уже дан положительный ответ на капитальный ремонт спортзала на </w:t>
      </w:r>
      <w:r w:rsidRPr="00DD73D8">
        <w:rPr>
          <w:rFonts w:ascii="Times New Roman" w:hAnsi="Times New Roman" w:cs="Times New Roman"/>
          <w:b/>
          <w:sz w:val="28"/>
          <w:szCs w:val="28"/>
        </w:rPr>
        <w:t>2,500</w:t>
      </w:r>
      <w:r w:rsidR="0034421D">
        <w:rPr>
          <w:rFonts w:ascii="Times New Roman" w:hAnsi="Times New Roman" w:cs="Times New Roman"/>
          <w:sz w:val="28"/>
          <w:szCs w:val="28"/>
        </w:rPr>
        <w:t xml:space="preserve"> млн. рублей. Смета уже сделана.</w:t>
      </w:r>
    </w:p>
    <w:p w:rsidR="006D3255" w:rsidRPr="00226CA1" w:rsidRDefault="003E26A0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Про медицину</w:t>
      </w:r>
      <w:r w:rsidRPr="00226CA1">
        <w:rPr>
          <w:rStyle w:val="af1"/>
          <w:rFonts w:ascii="Times New Roman" w:hAnsi="Times New Roman" w:cs="Times New Roman"/>
          <w:b w:val="0"/>
          <w:sz w:val="28"/>
          <w:szCs w:val="28"/>
        </w:rPr>
        <w:t>:</w:t>
      </w:r>
      <w:r w:rsidR="00A05B60" w:rsidRPr="00226CA1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7310" w:rsidRPr="00226CA1">
        <w:rPr>
          <w:rFonts w:ascii="Times New Roman" w:hAnsi="Times New Roman" w:cs="Times New Roman"/>
          <w:sz w:val="28"/>
          <w:szCs w:val="28"/>
        </w:rPr>
        <w:t>после</w:t>
      </w:r>
      <w:r w:rsidR="00522141">
        <w:rPr>
          <w:rFonts w:ascii="Times New Roman" w:hAnsi="Times New Roman" w:cs="Times New Roman"/>
          <w:sz w:val="28"/>
          <w:szCs w:val="28"/>
        </w:rPr>
        <w:t>дние 3 года поселок лихорадило, потому что</w:t>
      </w:r>
      <w:r w:rsidR="004E7E0D" w:rsidRPr="00226CA1">
        <w:rPr>
          <w:rFonts w:ascii="Times New Roman" w:hAnsi="Times New Roman" w:cs="Times New Roman"/>
          <w:sz w:val="28"/>
          <w:szCs w:val="28"/>
        </w:rPr>
        <w:t xml:space="preserve"> было принято решение по закрытию амбулатории. И только после личного вмешательства Главы Белокалитвинского района Мельниковой О.А. ситуация изменилась.</w:t>
      </w:r>
    </w:p>
    <w:p w:rsidR="00226CA1" w:rsidRDefault="00733CF3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24 июня в ДК «Артем» прошел сход граждан по </w:t>
      </w:r>
      <w:r w:rsidR="00955068">
        <w:rPr>
          <w:rFonts w:ascii="Times New Roman" w:hAnsi="Times New Roman" w:cs="Times New Roman"/>
          <w:sz w:val="28"/>
          <w:szCs w:val="28"/>
        </w:rPr>
        <w:t>вопросу закрытия амбулатории. Ж</w:t>
      </w:r>
      <w:r w:rsidRPr="00226CA1">
        <w:rPr>
          <w:rFonts w:ascii="Times New Roman" w:hAnsi="Times New Roman" w:cs="Times New Roman"/>
          <w:sz w:val="28"/>
          <w:szCs w:val="28"/>
        </w:rPr>
        <w:t>ители на сходе услышали главный ответ, ч</w:t>
      </w:r>
      <w:r w:rsidR="00955068">
        <w:rPr>
          <w:rFonts w:ascii="Times New Roman" w:hAnsi="Times New Roman" w:cs="Times New Roman"/>
          <w:sz w:val="28"/>
          <w:szCs w:val="28"/>
        </w:rPr>
        <w:t>то амбулатория закрыта не будет и буквально сегодня мы присутствовали на открытии врачебного кабинета.</w:t>
      </w:r>
    </w:p>
    <w:p w:rsidR="004E7E0D" w:rsidRPr="00226CA1" w:rsidRDefault="004E7E0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В средней школе №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 xml:space="preserve">11 </w:t>
      </w:r>
      <w:r w:rsidR="00955068">
        <w:rPr>
          <w:rFonts w:ascii="Times New Roman" w:hAnsi="Times New Roman" w:cs="Times New Roman"/>
          <w:sz w:val="28"/>
          <w:szCs w:val="28"/>
        </w:rPr>
        <w:t>сдана</w:t>
      </w:r>
      <w:r w:rsidRPr="00226CA1">
        <w:rPr>
          <w:rFonts w:ascii="Times New Roman" w:hAnsi="Times New Roman" w:cs="Times New Roman"/>
          <w:sz w:val="28"/>
          <w:szCs w:val="28"/>
        </w:rPr>
        <w:t xml:space="preserve"> д</w:t>
      </w:r>
      <w:r w:rsidR="00955068">
        <w:rPr>
          <w:rFonts w:ascii="Times New Roman" w:hAnsi="Times New Roman" w:cs="Times New Roman"/>
          <w:sz w:val="28"/>
          <w:szCs w:val="28"/>
        </w:rPr>
        <w:t>олгожданная газовая котельная, 11</w:t>
      </w:r>
      <w:r w:rsidRPr="00226CA1">
        <w:rPr>
          <w:rFonts w:ascii="Times New Roman" w:hAnsi="Times New Roman" w:cs="Times New Roman"/>
          <w:sz w:val="28"/>
          <w:szCs w:val="28"/>
        </w:rPr>
        <w:t xml:space="preserve"> млн. рублей на эти цели были выделены согласно поручения Губернатора Ростовской области Голубева В.Ю.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955068">
        <w:rPr>
          <w:rFonts w:ascii="Times New Roman" w:hAnsi="Times New Roman" w:cs="Times New Roman"/>
          <w:sz w:val="28"/>
          <w:szCs w:val="28"/>
        </w:rPr>
        <w:t>котельная была сделана в срок.</w:t>
      </w:r>
    </w:p>
    <w:p w:rsidR="00226CA1" w:rsidRDefault="006D3255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</w:r>
      <w:r w:rsidR="00F76D5C" w:rsidRPr="00226CA1">
        <w:rPr>
          <w:rFonts w:ascii="Times New Roman" w:hAnsi="Times New Roman" w:cs="Times New Roman"/>
          <w:sz w:val="28"/>
          <w:szCs w:val="28"/>
        </w:rPr>
        <w:t>МБУК Горняцкая КС</w:t>
      </w:r>
      <w:r w:rsidR="00522141">
        <w:rPr>
          <w:rFonts w:ascii="Times New Roman" w:hAnsi="Times New Roman" w:cs="Times New Roman"/>
          <w:sz w:val="28"/>
          <w:szCs w:val="28"/>
        </w:rPr>
        <w:t xml:space="preserve"> Горняцкого сельского поселения имеет</w:t>
      </w:r>
      <w:r w:rsidR="00F76D5C" w:rsidRPr="00226CA1">
        <w:rPr>
          <w:rFonts w:ascii="Times New Roman" w:hAnsi="Times New Roman" w:cs="Times New Roman"/>
          <w:sz w:val="28"/>
          <w:szCs w:val="28"/>
        </w:rPr>
        <w:t xml:space="preserve"> четыре структурных подразделения, это два сельских клуба - Крутинский и Погореловский, два Дома культуры</w:t>
      </w:r>
      <w:r w:rsidR="00733CF3" w:rsidRPr="00226CA1">
        <w:rPr>
          <w:rFonts w:ascii="Times New Roman" w:hAnsi="Times New Roman" w:cs="Times New Roman"/>
          <w:sz w:val="28"/>
          <w:szCs w:val="28"/>
        </w:rPr>
        <w:t>.</w:t>
      </w:r>
      <w:r w:rsidR="00F76D5C" w:rsidRPr="0022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D5C" w:rsidRPr="00226CA1" w:rsidRDefault="00F76D5C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В ДК «</w:t>
      </w:r>
      <w:r w:rsidR="00C40F58" w:rsidRPr="00226CA1">
        <w:rPr>
          <w:rFonts w:ascii="Times New Roman" w:hAnsi="Times New Roman" w:cs="Times New Roman"/>
          <w:sz w:val="28"/>
          <w:szCs w:val="28"/>
        </w:rPr>
        <w:t>Артем</w:t>
      </w:r>
      <w:r w:rsidRPr="00226CA1">
        <w:rPr>
          <w:rFonts w:ascii="Times New Roman" w:hAnsi="Times New Roman" w:cs="Times New Roman"/>
          <w:sz w:val="28"/>
          <w:szCs w:val="28"/>
        </w:rPr>
        <w:t>» и ДК «</w:t>
      </w:r>
      <w:r w:rsidR="00C40F58" w:rsidRPr="00226CA1">
        <w:rPr>
          <w:rFonts w:ascii="Times New Roman" w:hAnsi="Times New Roman" w:cs="Times New Roman"/>
          <w:sz w:val="28"/>
          <w:szCs w:val="28"/>
        </w:rPr>
        <w:t>Шахтер</w:t>
      </w:r>
      <w:r w:rsidR="00522141">
        <w:rPr>
          <w:rFonts w:ascii="Times New Roman" w:hAnsi="Times New Roman" w:cs="Times New Roman"/>
          <w:sz w:val="28"/>
          <w:szCs w:val="28"/>
        </w:rPr>
        <w:t>» работают два</w:t>
      </w:r>
      <w:r w:rsidRPr="00226CA1">
        <w:rPr>
          <w:rFonts w:ascii="Times New Roman" w:hAnsi="Times New Roman" w:cs="Times New Roman"/>
          <w:sz w:val="28"/>
          <w:szCs w:val="28"/>
        </w:rPr>
        <w:t xml:space="preserve"> коллектива, которым присвоено звание «Народный самодеятельный коллектив». Это народный хор «</w:t>
      </w:r>
      <w:r w:rsidR="00C40F58" w:rsidRPr="00226CA1">
        <w:rPr>
          <w:rFonts w:ascii="Times New Roman" w:hAnsi="Times New Roman" w:cs="Times New Roman"/>
          <w:sz w:val="28"/>
          <w:szCs w:val="28"/>
        </w:rPr>
        <w:t>Рябинушка</w:t>
      </w:r>
      <w:r w:rsidRPr="00226CA1">
        <w:rPr>
          <w:rFonts w:ascii="Times New Roman" w:hAnsi="Times New Roman" w:cs="Times New Roman"/>
          <w:sz w:val="28"/>
          <w:szCs w:val="28"/>
        </w:rPr>
        <w:t>» и народный хор «</w:t>
      </w:r>
      <w:r w:rsidR="00C40F58" w:rsidRPr="00226CA1">
        <w:rPr>
          <w:rFonts w:ascii="Times New Roman" w:hAnsi="Times New Roman" w:cs="Times New Roman"/>
          <w:sz w:val="28"/>
          <w:szCs w:val="28"/>
        </w:rPr>
        <w:t>Вольница</w:t>
      </w:r>
      <w:r w:rsidRPr="00226C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2AC6" w:rsidRDefault="00E52AC6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За </w:t>
      </w:r>
      <w:r w:rsidR="00DF4F55">
        <w:rPr>
          <w:rFonts w:ascii="Times New Roman" w:hAnsi="Times New Roman" w:cs="Times New Roman"/>
          <w:sz w:val="28"/>
          <w:szCs w:val="28"/>
        </w:rPr>
        <w:t>9 месяцев</w:t>
      </w:r>
      <w:r w:rsidRPr="00226CA1">
        <w:rPr>
          <w:rFonts w:ascii="Times New Roman" w:hAnsi="Times New Roman" w:cs="Times New Roman"/>
          <w:sz w:val="28"/>
          <w:szCs w:val="28"/>
        </w:rPr>
        <w:t xml:space="preserve"> работники и творческие коллективы </w:t>
      </w:r>
      <w:r w:rsidR="00DF4F55">
        <w:rPr>
          <w:rFonts w:ascii="Times New Roman" w:hAnsi="Times New Roman" w:cs="Times New Roman"/>
          <w:sz w:val="28"/>
          <w:szCs w:val="28"/>
        </w:rPr>
        <w:t>провели в поселках и хуторах 400</w:t>
      </w:r>
      <w:r w:rsidRPr="00226CA1">
        <w:rPr>
          <w:rFonts w:ascii="Times New Roman" w:hAnsi="Times New Roman" w:cs="Times New Roman"/>
          <w:sz w:val="28"/>
          <w:szCs w:val="28"/>
        </w:rPr>
        <w:t xml:space="preserve"> мероприятия, участвовали в районных и областных мероприятиях «Голос Дона» в п. Шолоховском, «Каяльские чтения» в х. Погорелов, «Троицкие гуляния» в х. Дядин, «Душа Шансона» в г. Белая Калитва, «Минифест» и «Гвоздики отечества» в г. Белая Калитва,</w:t>
      </w:r>
      <w:r w:rsidR="00DF4F55">
        <w:rPr>
          <w:rFonts w:ascii="Times New Roman" w:hAnsi="Times New Roman" w:cs="Times New Roman"/>
          <w:sz w:val="28"/>
          <w:szCs w:val="28"/>
        </w:rPr>
        <w:t xml:space="preserve"> «матушка Казанская» п. Коксовый</w:t>
      </w:r>
      <w:r w:rsidRPr="00226CA1">
        <w:rPr>
          <w:rFonts w:ascii="Times New Roman" w:hAnsi="Times New Roman" w:cs="Times New Roman"/>
          <w:sz w:val="28"/>
          <w:szCs w:val="28"/>
        </w:rPr>
        <w:t xml:space="preserve"> где заработали 24 диплома, среди которых есть победы.</w:t>
      </w:r>
      <w:r w:rsidR="00DF4F55">
        <w:rPr>
          <w:rFonts w:ascii="Times New Roman" w:hAnsi="Times New Roman" w:cs="Times New Roman"/>
          <w:sz w:val="28"/>
          <w:szCs w:val="28"/>
        </w:rPr>
        <w:t xml:space="preserve"> В течении 9 месяцев Крутинский СК было проведено 118 мероприятий; митинги ко дню освобождения хутора, ко дню Победы, тематические вечера ко дню Шахтера, 8 марта, 23 февраля, концертные программы, проводился вечер юмора</w:t>
      </w:r>
      <w:r w:rsidR="00522141">
        <w:rPr>
          <w:rFonts w:ascii="Times New Roman" w:hAnsi="Times New Roman" w:cs="Times New Roman"/>
          <w:sz w:val="28"/>
          <w:szCs w:val="28"/>
        </w:rPr>
        <w:t xml:space="preserve"> - «</w:t>
      </w:r>
      <w:r w:rsidR="00DF4F55">
        <w:rPr>
          <w:rFonts w:ascii="Times New Roman" w:hAnsi="Times New Roman" w:cs="Times New Roman"/>
          <w:sz w:val="28"/>
          <w:szCs w:val="28"/>
        </w:rPr>
        <w:t xml:space="preserve">Кто </w:t>
      </w:r>
      <w:r w:rsidR="00DF4F55">
        <w:rPr>
          <w:rFonts w:ascii="Times New Roman" w:hAnsi="Times New Roman" w:cs="Times New Roman"/>
          <w:sz w:val="28"/>
          <w:szCs w:val="28"/>
        </w:rPr>
        <w:lastRenderedPageBreak/>
        <w:t>любит веселье и смех». Проводились беседы, викторины, уроки и часы муже</w:t>
      </w:r>
      <w:r w:rsidR="00522141">
        <w:rPr>
          <w:rFonts w:ascii="Times New Roman" w:hAnsi="Times New Roman" w:cs="Times New Roman"/>
          <w:sz w:val="28"/>
          <w:szCs w:val="28"/>
        </w:rPr>
        <w:t>ства, акции в помощь ветеранам -</w:t>
      </w:r>
      <w:r w:rsidR="00DF4F55">
        <w:rPr>
          <w:rFonts w:ascii="Times New Roman" w:hAnsi="Times New Roman" w:cs="Times New Roman"/>
          <w:sz w:val="28"/>
          <w:szCs w:val="28"/>
        </w:rPr>
        <w:t xml:space="preserve"> «Ветеран живет рядом», «Спасибо деду за Победу». Проводилась работа с незащищенными гражд</w:t>
      </w:r>
      <w:r w:rsidR="00522141">
        <w:rPr>
          <w:rFonts w:ascii="Times New Roman" w:hAnsi="Times New Roman" w:cs="Times New Roman"/>
          <w:sz w:val="28"/>
          <w:szCs w:val="28"/>
        </w:rPr>
        <w:t>анами ко дню пожилого человека -</w:t>
      </w:r>
      <w:r w:rsidR="00DF4F55">
        <w:rPr>
          <w:rFonts w:ascii="Times New Roman" w:hAnsi="Times New Roman" w:cs="Times New Roman"/>
          <w:sz w:val="28"/>
          <w:szCs w:val="28"/>
        </w:rPr>
        <w:t xml:space="preserve"> «Люди пожилые сердцем молодые». Прошли праздники к</w:t>
      </w:r>
      <w:r w:rsidR="00522141">
        <w:rPr>
          <w:rFonts w:ascii="Times New Roman" w:hAnsi="Times New Roman" w:cs="Times New Roman"/>
          <w:sz w:val="28"/>
          <w:szCs w:val="28"/>
        </w:rPr>
        <w:t xml:space="preserve">о дню защиты детей - «Детство - </w:t>
      </w:r>
      <w:r w:rsidR="00DF4F55">
        <w:rPr>
          <w:rFonts w:ascii="Times New Roman" w:hAnsi="Times New Roman" w:cs="Times New Roman"/>
          <w:sz w:val="28"/>
          <w:szCs w:val="28"/>
        </w:rPr>
        <w:t>это я и ты», праздник «Всех на масленицу ждем». Особо хочется отметить в этом году</w:t>
      </w:r>
      <w:r w:rsidR="007640F4">
        <w:rPr>
          <w:rFonts w:ascii="Times New Roman" w:hAnsi="Times New Roman" w:cs="Times New Roman"/>
          <w:sz w:val="28"/>
          <w:szCs w:val="28"/>
        </w:rPr>
        <w:t xml:space="preserve"> интересно и ярко прошел праздник «Хутор мой казачий, родимая сторонушка», где чествовали хуторян за участие в конкурсе «Лучшее подворье», поздравляли семьи, прожившие вместе более 50 лет, чествовали многодетные семьи.</w:t>
      </w:r>
    </w:p>
    <w:p w:rsidR="007640F4" w:rsidRPr="007640F4" w:rsidRDefault="00522141" w:rsidP="007640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2017 года</w:t>
      </w:r>
      <w:r w:rsidR="007640F4" w:rsidRPr="007640F4">
        <w:rPr>
          <w:rFonts w:ascii="Times New Roman" w:hAnsi="Times New Roman" w:cs="Times New Roman"/>
          <w:sz w:val="28"/>
          <w:szCs w:val="28"/>
        </w:rPr>
        <w:t xml:space="preserve"> произошло большое событие в культурной жизни Крутинского хутора. Библиотека отпраздновала свое новоселье. Сотрудников библиотеки, поздравляли и работники сельского клуба с участниками художественной самодеятельности. </w:t>
      </w:r>
    </w:p>
    <w:p w:rsidR="007640F4" w:rsidRPr="007640F4" w:rsidRDefault="007640F4" w:rsidP="007640F4">
      <w:pPr>
        <w:jc w:val="both"/>
        <w:rPr>
          <w:rFonts w:ascii="Times New Roman" w:hAnsi="Times New Roman" w:cs="Times New Roman"/>
          <w:sz w:val="28"/>
          <w:szCs w:val="28"/>
        </w:rPr>
      </w:pPr>
      <w:r w:rsidRPr="007640F4">
        <w:rPr>
          <w:rFonts w:ascii="Times New Roman" w:hAnsi="Times New Roman" w:cs="Times New Roman"/>
          <w:sz w:val="28"/>
          <w:szCs w:val="28"/>
        </w:rPr>
        <w:t xml:space="preserve">           Событи</w:t>
      </w:r>
      <w:r w:rsidR="00522141">
        <w:rPr>
          <w:rFonts w:ascii="Times New Roman" w:hAnsi="Times New Roman" w:cs="Times New Roman"/>
          <w:sz w:val="28"/>
          <w:szCs w:val="28"/>
        </w:rPr>
        <w:t>й</w:t>
      </w:r>
      <w:r w:rsidRPr="007640F4">
        <w:rPr>
          <w:rFonts w:ascii="Times New Roman" w:hAnsi="Times New Roman" w:cs="Times New Roman"/>
          <w:sz w:val="28"/>
          <w:szCs w:val="28"/>
        </w:rPr>
        <w:t xml:space="preserve"> и работы было не мало. В хуторе Крутинский, в связи с завершением строительства межпосе</w:t>
      </w:r>
      <w:r w:rsidR="00522141">
        <w:rPr>
          <w:rFonts w:ascii="Times New Roman" w:hAnsi="Times New Roman" w:cs="Times New Roman"/>
          <w:sz w:val="28"/>
          <w:szCs w:val="28"/>
        </w:rPr>
        <w:t xml:space="preserve">лкового газопровода, встречали </w:t>
      </w:r>
      <w:r w:rsidRPr="007640F4">
        <w:rPr>
          <w:rFonts w:ascii="Times New Roman" w:hAnsi="Times New Roman" w:cs="Times New Roman"/>
          <w:sz w:val="28"/>
          <w:szCs w:val="28"/>
        </w:rPr>
        <w:t xml:space="preserve">Губернатора, Василия Васильевича Голубева, и очень большая нагрузка легла на плечи </w:t>
      </w:r>
      <w:r w:rsidR="00955068">
        <w:rPr>
          <w:rFonts w:ascii="Times New Roman" w:hAnsi="Times New Roman" w:cs="Times New Roman"/>
          <w:sz w:val="28"/>
          <w:szCs w:val="28"/>
        </w:rPr>
        <w:t xml:space="preserve">всей бюджетной сферы: </w:t>
      </w:r>
      <w:r w:rsidRPr="007640F4">
        <w:rPr>
          <w:rFonts w:ascii="Times New Roman" w:hAnsi="Times New Roman" w:cs="Times New Roman"/>
          <w:sz w:val="28"/>
          <w:szCs w:val="28"/>
        </w:rPr>
        <w:t>уборка территории, побелка</w:t>
      </w:r>
      <w:r w:rsidR="00955068">
        <w:rPr>
          <w:rFonts w:ascii="Times New Roman" w:hAnsi="Times New Roman" w:cs="Times New Roman"/>
          <w:sz w:val="28"/>
          <w:szCs w:val="28"/>
        </w:rPr>
        <w:t xml:space="preserve"> деревьев, лесополос</w:t>
      </w:r>
      <w:r w:rsidR="00522141">
        <w:rPr>
          <w:rFonts w:ascii="Times New Roman" w:hAnsi="Times New Roman" w:cs="Times New Roman"/>
          <w:sz w:val="28"/>
          <w:szCs w:val="28"/>
        </w:rPr>
        <w:t>, обрезка сухих веток,</w:t>
      </w:r>
      <w:r w:rsidRPr="007640F4">
        <w:rPr>
          <w:rFonts w:ascii="Times New Roman" w:hAnsi="Times New Roman" w:cs="Times New Roman"/>
          <w:sz w:val="28"/>
          <w:szCs w:val="28"/>
        </w:rPr>
        <w:t xml:space="preserve"> помощь работникам культуры Белокалитвинского района в торжественном мероприятии.     </w:t>
      </w:r>
    </w:p>
    <w:p w:rsidR="007640F4" w:rsidRPr="007640F4" w:rsidRDefault="007640F4" w:rsidP="007640F4">
      <w:pPr>
        <w:jc w:val="both"/>
        <w:rPr>
          <w:rFonts w:ascii="Times New Roman" w:hAnsi="Times New Roman" w:cs="Times New Roman"/>
          <w:sz w:val="28"/>
          <w:szCs w:val="28"/>
        </w:rPr>
      </w:pPr>
      <w:r w:rsidRPr="007640F4">
        <w:rPr>
          <w:rFonts w:ascii="Times New Roman" w:hAnsi="Times New Roman" w:cs="Times New Roman"/>
          <w:sz w:val="28"/>
          <w:szCs w:val="28"/>
        </w:rPr>
        <w:t xml:space="preserve">      В год экологии, в целях улучшения экол</w:t>
      </w:r>
      <w:r w:rsidR="00522141">
        <w:rPr>
          <w:rFonts w:ascii="Times New Roman" w:hAnsi="Times New Roman" w:cs="Times New Roman"/>
          <w:sz w:val="28"/>
          <w:szCs w:val="28"/>
        </w:rPr>
        <w:t xml:space="preserve">огического состояния проходили </w:t>
      </w:r>
      <w:r w:rsidRPr="007640F4">
        <w:rPr>
          <w:rFonts w:ascii="Times New Roman" w:hAnsi="Times New Roman" w:cs="Times New Roman"/>
          <w:sz w:val="28"/>
          <w:szCs w:val="28"/>
        </w:rPr>
        <w:t xml:space="preserve">акции и субботники по уборке территории и озеленению хутора- «Озеленим свой хутор», «Чистым рекам, чистые берега». Небольшой коллектив дважды выезжал на субботники в лагерь «Ласточка», приводили в порядок территорию памятника воинам освободителям в х. Крутинка. </w:t>
      </w:r>
    </w:p>
    <w:p w:rsidR="007640F4" w:rsidRPr="00522141" w:rsidRDefault="007640F4" w:rsidP="00522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F4">
        <w:rPr>
          <w:rFonts w:ascii="Times New Roman" w:hAnsi="Times New Roman" w:cs="Times New Roman"/>
          <w:sz w:val="28"/>
          <w:szCs w:val="28"/>
        </w:rPr>
        <w:t xml:space="preserve">На протяжении 9 месяцев проводились </w:t>
      </w:r>
      <w:r w:rsidR="00522141">
        <w:rPr>
          <w:rFonts w:ascii="Times New Roman" w:hAnsi="Times New Roman" w:cs="Times New Roman"/>
          <w:sz w:val="28"/>
          <w:szCs w:val="28"/>
        </w:rPr>
        <w:t>всевозможные выставки мастеров -</w:t>
      </w:r>
      <w:r w:rsidRPr="007640F4">
        <w:rPr>
          <w:rFonts w:ascii="Times New Roman" w:hAnsi="Times New Roman" w:cs="Times New Roman"/>
          <w:sz w:val="28"/>
          <w:szCs w:val="28"/>
        </w:rPr>
        <w:t xml:space="preserve"> умельцев, которые выставляли свои поделки не только в Крутинском СК, но и н</w:t>
      </w:r>
      <w:r w:rsidR="00522141">
        <w:rPr>
          <w:rFonts w:ascii="Times New Roman" w:hAnsi="Times New Roman" w:cs="Times New Roman"/>
          <w:sz w:val="28"/>
          <w:szCs w:val="28"/>
        </w:rPr>
        <w:t>а Троицких гуляниях в х. Дядин,</w:t>
      </w:r>
      <w:r w:rsidRPr="007640F4">
        <w:rPr>
          <w:rFonts w:ascii="Times New Roman" w:hAnsi="Times New Roman" w:cs="Times New Roman"/>
          <w:sz w:val="28"/>
          <w:szCs w:val="28"/>
        </w:rPr>
        <w:t xml:space="preserve"> на дне города Белая Калитва, на Каяльских чтениях. Вокальный ансамбль Крутинского СК «Хуторянка» участвовал в районном конкурсе «Голос Дона»,</w:t>
      </w:r>
      <w:r w:rsidR="00522141">
        <w:rPr>
          <w:rFonts w:ascii="Times New Roman" w:hAnsi="Times New Roman" w:cs="Times New Roman"/>
          <w:sz w:val="28"/>
          <w:szCs w:val="28"/>
        </w:rPr>
        <w:t xml:space="preserve"> где и получили</w:t>
      </w:r>
      <w:r w:rsidRPr="007640F4">
        <w:rPr>
          <w:rFonts w:ascii="Times New Roman" w:hAnsi="Times New Roman" w:cs="Times New Roman"/>
          <w:sz w:val="28"/>
          <w:szCs w:val="28"/>
        </w:rPr>
        <w:t xml:space="preserve"> диплом Администрации Белокалитвинского района в номинации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40F4">
        <w:rPr>
          <w:rFonts w:ascii="Times New Roman" w:hAnsi="Times New Roman" w:cs="Times New Roman"/>
          <w:sz w:val="28"/>
          <w:szCs w:val="28"/>
        </w:rPr>
        <w:t>Вокальный ансамбль», так же он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7640F4">
        <w:rPr>
          <w:rFonts w:ascii="Times New Roman" w:hAnsi="Times New Roman" w:cs="Times New Roman"/>
          <w:sz w:val="28"/>
          <w:szCs w:val="28"/>
        </w:rPr>
        <w:t>участвовал в фестивале районных хоров в п. В-Горняцкий.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7640F4">
        <w:rPr>
          <w:rFonts w:ascii="Times New Roman" w:hAnsi="Times New Roman" w:cs="Times New Roman"/>
          <w:sz w:val="28"/>
          <w:szCs w:val="28"/>
        </w:rPr>
        <w:t>Вместе с коллективом в МБУК Горняцкая КС выезжали на слет работников Культуры в г. Белая Калитва.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7640F4">
        <w:rPr>
          <w:rFonts w:ascii="Times New Roman" w:hAnsi="Times New Roman" w:cs="Times New Roman"/>
          <w:sz w:val="28"/>
          <w:szCs w:val="28"/>
        </w:rPr>
        <w:t>За активную работу,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7640F4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Днем работника культуры, Елена Николаевна Волосова была награждена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Pr="007640F4">
        <w:rPr>
          <w:rFonts w:ascii="Times New Roman" w:hAnsi="Times New Roman" w:cs="Times New Roman"/>
          <w:sz w:val="28"/>
          <w:szCs w:val="28"/>
        </w:rPr>
        <w:t>почетной грамотой начальника Отдела культуры</w:t>
      </w:r>
      <w:r>
        <w:rPr>
          <w:sz w:val="28"/>
          <w:szCs w:val="28"/>
        </w:rPr>
        <w:t>.</w:t>
      </w:r>
    </w:p>
    <w:p w:rsidR="00E52AC6" w:rsidRPr="00226CA1" w:rsidRDefault="00DF4F55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F4">
        <w:rPr>
          <w:rFonts w:ascii="Times New Roman" w:hAnsi="Times New Roman" w:cs="Times New Roman"/>
          <w:sz w:val="28"/>
          <w:szCs w:val="28"/>
        </w:rPr>
        <w:t xml:space="preserve"> </w:t>
      </w:r>
      <w:r w:rsidR="00E52AC6" w:rsidRPr="007640F4">
        <w:rPr>
          <w:rFonts w:ascii="Times New Roman" w:hAnsi="Times New Roman" w:cs="Times New Roman"/>
          <w:sz w:val="28"/>
          <w:szCs w:val="28"/>
        </w:rPr>
        <w:t>1 место и сертификат в размер</w:t>
      </w:r>
      <w:r w:rsidR="00226CA1" w:rsidRPr="007640F4">
        <w:rPr>
          <w:rFonts w:ascii="Times New Roman" w:hAnsi="Times New Roman" w:cs="Times New Roman"/>
          <w:sz w:val="28"/>
          <w:szCs w:val="28"/>
        </w:rPr>
        <w:t>е 50 тыс. рублей был вручен ДК «</w:t>
      </w:r>
      <w:r w:rsidR="00E52AC6" w:rsidRPr="007640F4">
        <w:rPr>
          <w:rFonts w:ascii="Times New Roman" w:hAnsi="Times New Roman" w:cs="Times New Roman"/>
          <w:sz w:val="28"/>
          <w:szCs w:val="28"/>
        </w:rPr>
        <w:t>Шахтер» за участие и победу в фестивале традиционного быта и народ</w:t>
      </w:r>
      <w:r w:rsidR="00E52AC6" w:rsidRPr="00226CA1">
        <w:rPr>
          <w:rFonts w:ascii="Times New Roman" w:hAnsi="Times New Roman" w:cs="Times New Roman"/>
          <w:sz w:val="28"/>
          <w:szCs w:val="28"/>
        </w:rPr>
        <w:t xml:space="preserve">ного </w:t>
      </w:r>
      <w:r w:rsidR="00733CF3" w:rsidRPr="00226CA1">
        <w:rPr>
          <w:rFonts w:ascii="Times New Roman" w:hAnsi="Times New Roman" w:cs="Times New Roman"/>
          <w:sz w:val="28"/>
          <w:szCs w:val="28"/>
        </w:rPr>
        <w:t xml:space="preserve">творчества «Троицкие гуляния». </w:t>
      </w:r>
    </w:p>
    <w:p w:rsidR="00733CF3" w:rsidRPr="00226CA1" w:rsidRDefault="00733CF3" w:rsidP="0022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ДК «Артём» за счет средств Администрации Горняцкого сельского поселения был поощрён премией в размере 20000 рублей за достойное выступление на «Троицких гуляниях».</w:t>
      </w:r>
    </w:p>
    <w:p w:rsidR="004935D2" w:rsidRPr="00226CA1" w:rsidRDefault="000B4AB4" w:rsidP="00226CA1">
      <w:pPr>
        <w:pStyle w:val="1"/>
        <w:rPr>
          <w:szCs w:val="28"/>
        </w:rPr>
      </w:pPr>
      <w:r w:rsidRPr="00226CA1">
        <w:rPr>
          <w:szCs w:val="28"/>
        </w:rPr>
        <w:lastRenderedPageBreak/>
        <w:t>СЕЛЬСКОЕ ХОЗЯЙСТВО</w:t>
      </w:r>
    </w:p>
    <w:p w:rsidR="0066329A" w:rsidRPr="00226CA1" w:rsidRDefault="000B4AB4" w:rsidP="00226CA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</w:r>
      <w:r w:rsidR="00955068">
        <w:rPr>
          <w:rFonts w:ascii="Times New Roman" w:hAnsi="Times New Roman" w:cs="Times New Roman"/>
          <w:sz w:val="28"/>
          <w:szCs w:val="28"/>
        </w:rPr>
        <w:t xml:space="preserve">Селяне получили не плохой урожай, в десятку лучших сельхозпроизводителей вошёл СПК «Крутинский». В сентябре прошло три собрания пайщиков. Где были пересмотрены условия аренды </w:t>
      </w:r>
      <w:r w:rsidR="00392249">
        <w:rPr>
          <w:rFonts w:ascii="Times New Roman" w:hAnsi="Times New Roman" w:cs="Times New Roman"/>
          <w:sz w:val="28"/>
          <w:szCs w:val="28"/>
        </w:rPr>
        <w:t>с ПТФ «Белокалитвинская» и СПК «Крутинский»</w:t>
      </w:r>
      <w:r w:rsidR="00157EEF" w:rsidRPr="00226CA1">
        <w:rPr>
          <w:rFonts w:ascii="Times New Roman" w:hAnsi="Times New Roman" w:cs="Times New Roman"/>
          <w:sz w:val="28"/>
          <w:szCs w:val="28"/>
        </w:rPr>
        <w:t>.</w:t>
      </w:r>
    </w:p>
    <w:p w:rsidR="0055754B" w:rsidRPr="00226CA1" w:rsidRDefault="0055754B" w:rsidP="00226CA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89" w:rsidRPr="00226CA1" w:rsidRDefault="00510E89" w:rsidP="00226CA1">
      <w:pPr>
        <w:pStyle w:val="1"/>
      </w:pPr>
      <w:r w:rsidRPr="00226CA1">
        <w:t>ГАЗОСНАБЖЕНИЕ</w:t>
      </w:r>
    </w:p>
    <w:p w:rsidR="00DA672B" w:rsidRPr="00226CA1" w:rsidRDefault="00392249" w:rsidP="00392249">
      <w:pPr>
        <w:pStyle w:val="1"/>
        <w:jc w:val="left"/>
      </w:pPr>
      <w:r>
        <w:t xml:space="preserve">         Если 14 июля мы радовались пуску газа в х. Крутинский, запуск которого делал Губернатор РО Голубев В.Ю., то теперь мы не выполняем план по подключению домовладений к газопроводам. При плане подключения 200 домовладений, у нас заключено только 100 договоров. </w:t>
      </w:r>
    </w:p>
    <w:p w:rsidR="00522141" w:rsidRDefault="00522141" w:rsidP="00226CA1">
      <w:pPr>
        <w:pStyle w:val="1"/>
      </w:pPr>
    </w:p>
    <w:p w:rsidR="00590D9B" w:rsidRPr="00226CA1" w:rsidRDefault="00590D9B" w:rsidP="00226CA1">
      <w:pPr>
        <w:pStyle w:val="1"/>
      </w:pPr>
      <w:r w:rsidRPr="00226CA1">
        <w:t>ОТСЕЛЕНИЕ ИЗ АВАРИЙНОГО ФОНДА</w:t>
      </w:r>
    </w:p>
    <w:p w:rsidR="00510E89" w:rsidRPr="00C27256" w:rsidRDefault="00527100" w:rsidP="00C27256">
      <w:pPr>
        <w:pStyle w:val="1"/>
        <w:ind w:firstLine="709"/>
        <w:jc w:val="both"/>
        <w:rPr>
          <w:rStyle w:val="ae"/>
          <w:b w:val="0"/>
          <w:color w:val="auto"/>
        </w:rPr>
      </w:pPr>
      <w:r w:rsidRPr="00C27256">
        <w:t>В настоящее время завершается реализация муниципальной адресной программы переселения граждан из аварийного жилищного фонда 2013-2017 г.г. на территории Горняцкого сельского поселения.</w:t>
      </w:r>
      <w:r w:rsidR="00C27256">
        <w:t xml:space="preserve"> </w:t>
      </w:r>
      <w:r w:rsidRPr="00C27256">
        <w:t>За время реализации было переселено: 557 человек, 269 семей, 10 180,83 кв.м., 331 747 735,00 рублей.</w:t>
      </w:r>
    </w:p>
    <w:p w:rsidR="00C27256" w:rsidRDefault="00527100" w:rsidP="00C27256">
      <w:pPr>
        <w:pStyle w:val="1"/>
        <w:ind w:firstLine="709"/>
        <w:jc w:val="both"/>
      </w:pPr>
      <w:r w:rsidRPr="00C27256">
        <w:t>Но пробле</w:t>
      </w:r>
      <w:r w:rsidR="00CA3841">
        <w:t>мными еще остаются переселение 6</w:t>
      </w:r>
      <w:r w:rsidRPr="00C27256">
        <w:t>-ти собственников помещений</w:t>
      </w:r>
      <w:r w:rsidR="00522141">
        <w:t>, желают</w:t>
      </w:r>
      <w:r w:rsidRPr="00C27256">
        <w:t xml:space="preserve"> </w:t>
      </w:r>
      <w:r w:rsidR="00CA3841">
        <w:t>участвовать в программе ГУРШ, а две безвести отсутствуют. Программа переселения продолжает действовать и запланирована на 2012</w:t>
      </w:r>
      <w:r w:rsidR="00522141">
        <w:t>-2</w:t>
      </w:r>
      <w:r w:rsidR="00CA3841">
        <w:t>030 годы. Переселению будут подлежать жители из 35 многоквартирных домов, признанных аварийными по состоянию на 01.01.2012 год и далее. Очередность переселения будет определяться по дате признания домов аварийными и в соответствии с объемом финансирования.</w:t>
      </w:r>
    </w:p>
    <w:p w:rsidR="00527100" w:rsidRPr="00226CA1" w:rsidRDefault="001B71DD" w:rsidP="00226CA1">
      <w:pPr>
        <w:pStyle w:val="1"/>
      </w:pPr>
      <w:r w:rsidRPr="00226CA1">
        <w:t xml:space="preserve">  </w:t>
      </w:r>
    </w:p>
    <w:p w:rsidR="00D7719E" w:rsidRPr="00226CA1" w:rsidRDefault="00510E89" w:rsidP="00226CA1">
      <w:pPr>
        <w:pStyle w:val="1"/>
      </w:pPr>
      <w:r w:rsidRPr="00226CA1">
        <w:t>ВОДОСНАБЖЕНИЕ</w:t>
      </w:r>
    </w:p>
    <w:p w:rsidR="00B6538F" w:rsidRPr="00226CA1" w:rsidRDefault="004573FC" w:rsidP="00226CA1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К хорошему привыкаешь быстро и мы уже привыкли к бесперебойной подаче воды.</w:t>
      </w:r>
      <w:r w:rsidR="00472116" w:rsidRPr="00226CA1">
        <w:rPr>
          <w:rFonts w:ascii="Times New Roman" w:hAnsi="Times New Roman" w:cs="Times New Roman"/>
          <w:sz w:val="28"/>
          <w:szCs w:val="28"/>
        </w:rPr>
        <w:t xml:space="preserve"> По заверению Белокалитвинского водоканала работы по переподключению абонентов на сегодняшний день выполнены.</w:t>
      </w:r>
      <w:r w:rsidR="00392249">
        <w:rPr>
          <w:rFonts w:ascii="Times New Roman" w:hAnsi="Times New Roman" w:cs="Times New Roman"/>
          <w:sz w:val="28"/>
          <w:szCs w:val="28"/>
        </w:rPr>
        <w:t xml:space="preserve"> Ушло в небытие отсутствие воды сутками.</w:t>
      </w:r>
    </w:p>
    <w:p w:rsidR="00CC1C28" w:rsidRPr="00226CA1" w:rsidRDefault="00CC1C28" w:rsidP="00226CA1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6538F" w:rsidRPr="00226CA1" w:rsidRDefault="00B6538F" w:rsidP="00226CA1">
      <w:pPr>
        <w:pStyle w:val="1"/>
      </w:pPr>
      <w:r w:rsidRPr="00226CA1">
        <w:t>ДОРОЖНОЕ ХОЗЯЙСТВО</w:t>
      </w:r>
    </w:p>
    <w:p w:rsidR="00ED7BFD" w:rsidRPr="00226CA1" w:rsidRDefault="00B6538F" w:rsidP="00226CA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</w:r>
      <w:r w:rsidR="008F3F85" w:rsidRPr="00226CA1">
        <w:rPr>
          <w:rFonts w:ascii="Times New Roman" w:hAnsi="Times New Roman" w:cs="Times New Roman"/>
          <w:sz w:val="28"/>
          <w:szCs w:val="28"/>
        </w:rPr>
        <w:t xml:space="preserve">В соответствии с контрольным поручением Губернатора Ростовской области В.Ю. Голубева администрацией Горняцкого сельского поселения были израсходованы денежные средства в размере </w:t>
      </w:r>
      <w:r w:rsidR="008D178B" w:rsidRPr="00226CA1">
        <w:rPr>
          <w:rFonts w:ascii="Times New Roman" w:hAnsi="Times New Roman" w:cs="Times New Roman"/>
          <w:sz w:val="28"/>
          <w:szCs w:val="28"/>
        </w:rPr>
        <w:t>541,0</w:t>
      </w:r>
      <w:r w:rsidR="00C27256">
        <w:rPr>
          <w:rFonts w:ascii="Times New Roman" w:hAnsi="Times New Roman" w:cs="Times New Roman"/>
          <w:sz w:val="28"/>
          <w:szCs w:val="28"/>
        </w:rPr>
        <w:t xml:space="preserve"> </w:t>
      </w:r>
      <w:r w:rsidR="008D178B" w:rsidRPr="00226CA1">
        <w:rPr>
          <w:rFonts w:ascii="Times New Roman" w:hAnsi="Times New Roman" w:cs="Times New Roman"/>
          <w:sz w:val="28"/>
          <w:szCs w:val="28"/>
        </w:rPr>
        <w:t xml:space="preserve">(районный бюджет)  </w:t>
      </w:r>
      <w:r w:rsidR="008F3F85" w:rsidRPr="00226CA1">
        <w:rPr>
          <w:rFonts w:ascii="Times New Roman" w:hAnsi="Times New Roman" w:cs="Times New Roman"/>
          <w:sz w:val="28"/>
          <w:szCs w:val="28"/>
        </w:rPr>
        <w:t>бюджет на обустройство</w:t>
      </w:r>
      <w:r w:rsidR="00C27256">
        <w:rPr>
          <w:rFonts w:ascii="Times New Roman" w:hAnsi="Times New Roman" w:cs="Times New Roman"/>
          <w:sz w:val="28"/>
          <w:szCs w:val="28"/>
        </w:rPr>
        <w:t xml:space="preserve"> </w:t>
      </w:r>
      <w:r w:rsidR="008F3F85" w:rsidRPr="00226CA1">
        <w:rPr>
          <w:rFonts w:ascii="Times New Roman" w:hAnsi="Times New Roman" w:cs="Times New Roman"/>
          <w:sz w:val="28"/>
          <w:szCs w:val="28"/>
        </w:rPr>
        <w:t>и приведение пешеходных переходов к новым национальным станда</w:t>
      </w:r>
      <w:r w:rsidR="008D178B" w:rsidRPr="00226CA1">
        <w:rPr>
          <w:rFonts w:ascii="Times New Roman" w:hAnsi="Times New Roman" w:cs="Times New Roman"/>
          <w:sz w:val="28"/>
          <w:szCs w:val="28"/>
        </w:rPr>
        <w:t>ртам Российской Федерации установлены светофоры типа Т7 возле общеобразовательных учреждений п. Горняцкий, х. Крутинский, х. Погорелов, а также установлена автономная осветительная система на пешеходном переходе х. Крутинский.</w:t>
      </w:r>
    </w:p>
    <w:p w:rsidR="008F3F85" w:rsidRPr="00226CA1" w:rsidRDefault="00AC4F48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Завершены работы по </w:t>
      </w:r>
      <w:r w:rsidR="00DC0317">
        <w:rPr>
          <w:rFonts w:ascii="Times New Roman" w:hAnsi="Times New Roman" w:cs="Times New Roman"/>
          <w:sz w:val="28"/>
          <w:szCs w:val="28"/>
        </w:rPr>
        <w:t>частичному</w:t>
      </w:r>
      <w:r w:rsidRPr="00226CA1">
        <w:rPr>
          <w:rFonts w:ascii="Times New Roman" w:hAnsi="Times New Roman" w:cs="Times New Roman"/>
          <w:sz w:val="28"/>
          <w:szCs w:val="28"/>
        </w:rPr>
        <w:t xml:space="preserve"> ремонту автомобильной дороги</w:t>
      </w:r>
      <w:r w:rsidR="00C272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6CA1">
        <w:rPr>
          <w:rFonts w:ascii="Times New Roman" w:hAnsi="Times New Roman" w:cs="Times New Roman"/>
          <w:sz w:val="28"/>
          <w:szCs w:val="28"/>
        </w:rPr>
        <w:t xml:space="preserve"> ул. Театральная, стоимостью работ 2 077,11 тыс. рублей;</w:t>
      </w:r>
    </w:p>
    <w:p w:rsidR="00DC0317" w:rsidRDefault="00AC4F48" w:rsidP="00DC031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Произведен ямочный ремонт в п. Горняцкий</w:t>
      </w:r>
      <w:r w:rsidR="00DC0317">
        <w:rPr>
          <w:rFonts w:ascii="Times New Roman" w:hAnsi="Times New Roman" w:cs="Times New Roman"/>
          <w:sz w:val="28"/>
          <w:szCs w:val="28"/>
        </w:rPr>
        <w:t>, ст. Грачи</w:t>
      </w:r>
      <w:r w:rsidRPr="00226CA1">
        <w:rPr>
          <w:rFonts w:ascii="Times New Roman" w:hAnsi="Times New Roman" w:cs="Times New Roman"/>
          <w:sz w:val="28"/>
          <w:szCs w:val="28"/>
        </w:rPr>
        <w:t xml:space="preserve"> на сумму 386,8 тыс. рублей.</w:t>
      </w:r>
    </w:p>
    <w:p w:rsidR="00AC4F48" w:rsidRPr="00226CA1" w:rsidRDefault="00AC4F48" w:rsidP="00DC031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lastRenderedPageBreak/>
        <w:t>В настоящее время Главой Администрации Белокалитвинского района согласованы денежные средства из бюджета района в размере 535,61 тыс. рублей</w:t>
      </w:r>
    </w:p>
    <w:p w:rsidR="00AC4F48" w:rsidRPr="00226CA1" w:rsidRDefault="00AC4F48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- на восстановление поперечного профиля и ровности проезжей части грунтовых дорог </w:t>
      </w:r>
      <w:r w:rsidR="003C0EFC">
        <w:rPr>
          <w:rFonts w:ascii="Times New Roman" w:hAnsi="Times New Roman" w:cs="Times New Roman"/>
          <w:sz w:val="28"/>
          <w:szCs w:val="28"/>
        </w:rPr>
        <w:t>8-ми улиц п. Горняцкий</w:t>
      </w:r>
      <w:r w:rsidRPr="00226CA1">
        <w:rPr>
          <w:rFonts w:ascii="Times New Roman" w:hAnsi="Times New Roman" w:cs="Times New Roman"/>
          <w:sz w:val="28"/>
          <w:szCs w:val="28"/>
        </w:rPr>
        <w:t xml:space="preserve"> в размере 100,0 тыс. рублей;</w:t>
      </w:r>
    </w:p>
    <w:p w:rsidR="00AC4F48" w:rsidRPr="00226CA1" w:rsidRDefault="00AC4F48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на скашивание травы на обочинах внутри</w:t>
      </w:r>
      <w:r w:rsidR="00C27256">
        <w:rPr>
          <w:rFonts w:ascii="Times New Roman" w:hAnsi="Times New Roman" w:cs="Times New Roman"/>
          <w:sz w:val="28"/>
          <w:szCs w:val="28"/>
        </w:rPr>
        <w:t>поселковых автомобильных дорог -</w:t>
      </w:r>
      <w:r w:rsidRPr="00226CA1">
        <w:rPr>
          <w:rFonts w:ascii="Times New Roman" w:hAnsi="Times New Roman" w:cs="Times New Roman"/>
          <w:sz w:val="28"/>
          <w:szCs w:val="28"/>
        </w:rPr>
        <w:t xml:space="preserve"> 100,0 тыс. рублей;</w:t>
      </w:r>
    </w:p>
    <w:p w:rsidR="00AC4F48" w:rsidRPr="00226CA1" w:rsidRDefault="00AC4F48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- </w:t>
      </w:r>
      <w:r w:rsidR="003C0EFC">
        <w:rPr>
          <w:rFonts w:ascii="Times New Roman" w:hAnsi="Times New Roman" w:cs="Times New Roman"/>
          <w:sz w:val="28"/>
          <w:szCs w:val="28"/>
        </w:rPr>
        <w:t>на расчистку авто</w:t>
      </w:r>
      <w:r w:rsidR="00DC0317">
        <w:rPr>
          <w:rFonts w:ascii="Times New Roman" w:hAnsi="Times New Roman" w:cs="Times New Roman"/>
          <w:sz w:val="28"/>
          <w:szCs w:val="28"/>
        </w:rPr>
        <w:t>мобильных дорог в зимнее время -</w:t>
      </w:r>
      <w:r w:rsidR="003C0EFC">
        <w:rPr>
          <w:rFonts w:ascii="Times New Roman" w:hAnsi="Times New Roman" w:cs="Times New Roman"/>
          <w:sz w:val="28"/>
          <w:szCs w:val="28"/>
        </w:rPr>
        <w:t xml:space="preserve"> 30,0 тыс. руб.</w:t>
      </w:r>
    </w:p>
    <w:p w:rsidR="00DC0317" w:rsidRDefault="00392249" w:rsidP="00392249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17">
        <w:rPr>
          <w:rFonts w:ascii="Times New Roman" w:hAnsi="Times New Roman" w:cs="Times New Roman"/>
          <w:sz w:val="28"/>
          <w:szCs w:val="28"/>
        </w:rPr>
        <w:tab/>
      </w:r>
    </w:p>
    <w:p w:rsidR="00AC4F48" w:rsidRPr="00DC0317" w:rsidRDefault="00392249" w:rsidP="00DC0317">
      <w:pPr>
        <w:shd w:val="clear" w:color="auto" w:fill="FFFFFF" w:themeFill="background1"/>
        <w:tabs>
          <w:tab w:val="left" w:pos="36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317">
        <w:rPr>
          <w:rFonts w:ascii="Times New Roman" w:hAnsi="Times New Roman" w:cs="Times New Roman"/>
          <w:sz w:val="28"/>
          <w:szCs w:val="28"/>
        </w:rPr>
        <w:t>М</w:t>
      </w:r>
      <w:r w:rsidR="00DC0317">
        <w:rPr>
          <w:rFonts w:ascii="Times New Roman" w:hAnsi="Times New Roman" w:cs="Times New Roman"/>
          <w:sz w:val="28"/>
          <w:szCs w:val="28"/>
        </w:rPr>
        <w:t>УСОР</w:t>
      </w:r>
    </w:p>
    <w:p w:rsidR="00392249" w:rsidRPr="00392249" w:rsidRDefault="00392249" w:rsidP="00DC0317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17">
        <w:rPr>
          <w:rFonts w:ascii="Times New Roman" w:hAnsi="Times New Roman" w:cs="Times New Roman"/>
          <w:sz w:val="28"/>
          <w:szCs w:val="28"/>
        </w:rPr>
        <w:t>Сбор ТКО</w:t>
      </w:r>
      <w:r w:rsidR="00DC0317">
        <w:rPr>
          <w:rFonts w:ascii="Times New Roman" w:hAnsi="Times New Roman" w:cs="Times New Roman"/>
          <w:sz w:val="28"/>
          <w:szCs w:val="28"/>
        </w:rPr>
        <w:t xml:space="preserve"> с</w:t>
      </w:r>
      <w:r w:rsidRPr="00392249">
        <w:rPr>
          <w:rFonts w:ascii="Times New Roman" w:hAnsi="Times New Roman" w:cs="Times New Roman"/>
          <w:sz w:val="28"/>
          <w:szCs w:val="28"/>
        </w:rPr>
        <w:t xml:space="preserve"> августа в х. Погорелов и ст. Грачи, а с сентября в </w:t>
      </w:r>
      <w:r w:rsidR="00DC03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2249">
        <w:rPr>
          <w:rFonts w:ascii="Times New Roman" w:hAnsi="Times New Roman" w:cs="Times New Roman"/>
          <w:sz w:val="28"/>
          <w:szCs w:val="28"/>
        </w:rPr>
        <w:t>х. Крутинский организован сбор ТКО</w:t>
      </w:r>
      <w:r>
        <w:rPr>
          <w:rFonts w:ascii="Times New Roman" w:hAnsi="Times New Roman" w:cs="Times New Roman"/>
          <w:sz w:val="28"/>
          <w:szCs w:val="28"/>
        </w:rPr>
        <w:t>, на территорию зашла новая компания ИП Онопченко. Пока к работе компании нареканий нет, необходимо жителям активнее заключать договора на вывоз ТКО.</w:t>
      </w:r>
    </w:p>
    <w:p w:rsidR="00392249" w:rsidRPr="00392249" w:rsidRDefault="00392249" w:rsidP="00DC0317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48" w:rsidRPr="00226CA1" w:rsidRDefault="006A5779" w:rsidP="00DC0317">
      <w:pPr>
        <w:shd w:val="clear" w:color="auto" w:fill="FFFFFF" w:themeFill="background1"/>
        <w:tabs>
          <w:tab w:val="left" w:pos="26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  <w:t>ОТОПИТЕЛЬНЫЙ СЕЗОН</w:t>
      </w:r>
    </w:p>
    <w:p w:rsidR="0030724F" w:rsidRPr="00226CA1" w:rsidRDefault="00AC4F48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5779" w:rsidRPr="00226CA1">
        <w:rPr>
          <w:rFonts w:ascii="Times New Roman" w:hAnsi="Times New Roman" w:cs="Times New Roman"/>
          <w:sz w:val="28"/>
          <w:szCs w:val="28"/>
        </w:rPr>
        <w:t>программой проведения оценки готовности, теплоснабжающих организаций и потребителей тепловой энергии к отопительному периоду 2017-2018 годов на территории поселения 69 объектов подлежащих проверке.</w:t>
      </w:r>
    </w:p>
    <w:p w:rsidR="006A5779" w:rsidRPr="00226CA1" w:rsidRDefault="003C0EFC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</w:t>
      </w:r>
      <w:r w:rsidR="006A5779" w:rsidRPr="00226CA1">
        <w:rPr>
          <w:rFonts w:ascii="Times New Roman" w:hAnsi="Times New Roman" w:cs="Times New Roman"/>
          <w:sz w:val="28"/>
          <w:szCs w:val="28"/>
        </w:rPr>
        <w:t xml:space="preserve">.2017 выданы паспорта готовности на </w:t>
      </w:r>
      <w:r>
        <w:rPr>
          <w:rFonts w:ascii="Times New Roman" w:hAnsi="Times New Roman" w:cs="Times New Roman"/>
          <w:sz w:val="28"/>
          <w:szCs w:val="28"/>
        </w:rPr>
        <w:t>все 75 объектов, кроме МБОУ СОШ №11, в связи с переходом на газ.</w:t>
      </w:r>
      <w:r w:rsidR="006A5779" w:rsidRPr="0022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75A" w:rsidRPr="00226CA1" w:rsidRDefault="003C0EFC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подготовке к отопительному периоду 2017-2018 годов по объектам бюджетной сферы, а также инфраструктуры выполнены согласно планируемого графика. Также ведется работа по снижению задолженности потребителями за тепловую энергию.</w:t>
      </w:r>
    </w:p>
    <w:p w:rsidR="00BA16D2" w:rsidRPr="00226CA1" w:rsidRDefault="00BA16D2" w:rsidP="00226CA1">
      <w:pPr>
        <w:pStyle w:val="1"/>
      </w:pPr>
    </w:p>
    <w:p w:rsidR="00BE4265" w:rsidRPr="00DC0317" w:rsidRDefault="00DC0317" w:rsidP="00DC0317">
      <w:pPr>
        <w:pStyle w:val="1"/>
      </w:pPr>
      <w:r>
        <w:t>БЛАГОУСТРОЙСТВО, ВОПРОСЫ</w:t>
      </w:r>
      <w:r w:rsidR="00D439CF" w:rsidRPr="00226CA1">
        <w:t xml:space="preserve"> ГО и ЧС, ПБ</w:t>
      </w:r>
    </w:p>
    <w:p w:rsidR="003E004D" w:rsidRPr="00226CA1" w:rsidRDefault="003E004D" w:rsidP="003C0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3E004D" w:rsidRPr="00226CA1" w:rsidRDefault="003E004D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  <w:t>Хотелось бы лишний раз не напоминать о мероприятиях по благоустройству, о сроках по уборке закреплённых территорий, не запугивать протоколами, штрафами и угрожающими нормативными документами об административной ответственности. Это наш посёлок, наша земля, здесь мы живём. Чистота, порядок и санитарное благополучие окружающей среды – это несомненно наш долг, наше здоровье.  Жители у нас, конечно, ещё не сознательные, хотя проводится массовая работа с населением. Но результата пока ещё нет.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Давайте помогать друг другу наводить порядок </w:t>
      </w:r>
      <w:r w:rsidR="004313B0">
        <w:rPr>
          <w:rFonts w:ascii="Times New Roman" w:hAnsi="Times New Roman" w:cs="Times New Roman"/>
          <w:sz w:val="28"/>
          <w:szCs w:val="28"/>
        </w:rPr>
        <w:t>на территории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4313B0">
        <w:rPr>
          <w:rFonts w:ascii="Times New Roman" w:hAnsi="Times New Roman" w:cs="Times New Roman"/>
          <w:sz w:val="28"/>
          <w:szCs w:val="28"/>
        </w:rPr>
        <w:t xml:space="preserve">её </w:t>
      </w:r>
      <w:r w:rsidRPr="00226CA1">
        <w:rPr>
          <w:rFonts w:ascii="Times New Roman" w:hAnsi="Times New Roman" w:cs="Times New Roman"/>
          <w:sz w:val="28"/>
          <w:szCs w:val="28"/>
        </w:rPr>
        <w:t xml:space="preserve">благоустраивать. 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На территории поселения регулярно проводится работа с населением через учебно-консультационные пункты,</w:t>
      </w:r>
      <w:r w:rsidR="003C0EFC">
        <w:rPr>
          <w:rFonts w:ascii="Times New Roman" w:hAnsi="Times New Roman" w:cs="Times New Roman"/>
          <w:sz w:val="28"/>
          <w:szCs w:val="28"/>
        </w:rPr>
        <w:t xml:space="preserve"> информационные стенды, сайт администрации, подворовые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</w:t>
      </w:r>
      <w:r w:rsidR="00AE4B2D">
        <w:rPr>
          <w:rFonts w:ascii="Times New Roman" w:hAnsi="Times New Roman" w:cs="Times New Roman"/>
          <w:sz w:val="28"/>
          <w:szCs w:val="28"/>
        </w:rPr>
        <w:t>: о необходимости уборки бытового мусора, опавшей листвы; о своевременном уничтожении сорной растительности, карантийных, опасных и особо-опасных сорняков,</w:t>
      </w:r>
      <w:r w:rsidRPr="00226CA1">
        <w:rPr>
          <w:rFonts w:ascii="Times New Roman" w:hAnsi="Times New Roman" w:cs="Times New Roman"/>
          <w:sz w:val="28"/>
          <w:szCs w:val="28"/>
        </w:rPr>
        <w:t xml:space="preserve">  </w:t>
      </w:r>
      <w:r w:rsidRPr="00226CA1">
        <w:rPr>
          <w:rFonts w:ascii="Times New Roman" w:hAnsi="Times New Roman" w:cs="Times New Roman"/>
          <w:sz w:val="28"/>
          <w:szCs w:val="28"/>
        </w:rPr>
        <w:lastRenderedPageBreak/>
        <w:t>производить своевременно покос травы; о необходимости заключения договоров по вывозу мусора (ТКО); о запрете сжигания отходов, мусора, листьев, сухой растительности, обрезков деревьев, как в пределах границ участка, так и на улицах, во дворах индивидуальных домовладений, 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</w:t>
      </w:r>
      <w:r w:rsidR="00C27256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 xml:space="preserve">согласно Областного закона от 25.10.2002 № 273-ЗС «Об административных правонарушениях».  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</w:t>
      </w:r>
      <w:r w:rsidR="00C27256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отведённом для этой цели месте.</w:t>
      </w:r>
    </w:p>
    <w:p w:rsidR="00971A5D" w:rsidRPr="00226CA1" w:rsidRDefault="00233B25" w:rsidP="00DC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С начала 2017</w:t>
      </w:r>
      <w:r w:rsidR="003E004D" w:rsidRPr="00226CA1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по фактам несоблюдения и нарушения правил благоустройства и санитарного сод</w:t>
      </w:r>
      <w:r w:rsidR="00AE4B2D">
        <w:rPr>
          <w:rFonts w:ascii="Times New Roman" w:hAnsi="Times New Roman" w:cs="Times New Roman"/>
          <w:sz w:val="28"/>
          <w:szCs w:val="28"/>
        </w:rPr>
        <w:t xml:space="preserve">ержания территорий составлено </w:t>
      </w:r>
      <w:r w:rsidR="00AE4B2D" w:rsidRPr="00C42D20">
        <w:rPr>
          <w:rFonts w:ascii="Times New Roman" w:hAnsi="Times New Roman" w:cs="Times New Roman"/>
          <w:b/>
          <w:sz w:val="28"/>
          <w:szCs w:val="28"/>
        </w:rPr>
        <w:t>29</w:t>
      </w:r>
      <w:r w:rsidR="003E004D" w:rsidRPr="00226CA1">
        <w:rPr>
          <w:rFonts w:ascii="Times New Roman" w:hAnsi="Times New Roman" w:cs="Times New Roman"/>
          <w:sz w:val="28"/>
          <w:szCs w:val="28"/>
        </w:rPr>
        <w:t xml:space="preserve"> протоколов, выдано</w:t>
      </w:r>
      <w:r w:rsidR="00AE4B2D">
        <w:rPr>
          <w:rFonts w:ascii="Times New Roman" w:hAnsi="Times New Roman" w:cs="Times New Roman"/>
          <w:sz w:val="28"/>
          <w:szCs w:val="28"/>
        </w:rPr>
        <w:t xml:space="preserve"> </w:t>
      </w:r>
      <w:r w:rsidR="00AE4B2D" w:rsidRPr="00C42D20">
        <w:rPr>
          <w:rFonts w:ascii="Times New Roman" w:hAnsi="Times New Roman" w:cs="Times New Roman"/>
          <w:b/>
          <w:sz w:val="28"/>
          <w:szCs w:val="28"/>
        </w:rPr>
        <w:t>37</w:t>
      </w:r>
      <w:r w:rsidR="003E004D" w:rsidRPr="00226CA1">
        <w:rPr>
          <w:rFonts w:ascii="Times New Roman" w:hAnsi="Times New Roman" w:cs="Times New Roman"/>
          <w:sz w:val="28"/>
          <w:szCs w:val="28"/>
        </w:rPr>
        <w:t xml:space="preserve"> предупреждений под роспись</w:t>
      </w:r>
      <w:r w:rsidR="00910ED9" w:rsidRPr="00226CA1">
        <w:rPr>
          <w:rFonts w:ascii="Times New Roman" w:hAnsi="Times New Roman" w:cs="Times New Roman"/>
          <w:sz w:val="28"/>
          <w:szCs w:val="28"/>
        </w:rPr>
        <w:t>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Скашивание </w:t>
      </w:r>
      <w:r w:rsidR="00C27256">
        <w:rPr>
          <w:rFonts w:ascii="Times New Roman" w:hAnsi="Times New Roman" w:cs="Times New Roman"/>
          <w:sz w:val="28"/>
          <w:szCs w:val="28"/>
        </w:rPr>
        <w:t xml:space="preserve">сорной, </w:t>
      </w:r>
      <w:r w:rsidRPr="00226CA1">
        <w:rPr>
          <w:rFonts w:ascii="Times New Roman" w:hAnsi="Times New Roman" w:cs="Times New Roman"/>
          <w:sz w:val="28"/>
          <w:szCs w:val="28"/>
        </w:rPr>
        <w:t>наркотикосодержащей, карантинной растительности</w:t>
      </w:r>
      <w:r w:rsidR="006B5442">
        <w:rPr>
          <w:rFonts w:ascii="Times New Roman" w:hAnsi="Times New Roman" w:cs="Times New Roman"/>
          <w:sz w:val="28"/>
          <w:szCs w:val="28"/>
        </w:rPr>
        <w:t>.</w:t>
      </w:r>
    </w:p>
    <w:p w:rsidR="003E004D" w:rsidRPr="00226CA1" w:rsidRDefault="006B5442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период е</w:t>
      </w:r>
      <w:r w:rsidR="003E004D" w:rsidRPr="00226CA1">
        <w:rPr>
          <w:rFonts w:ascii="Times New Roman" w:hAnsi="Times New Roman" w:cs="Times New Roman"/>
          <w:sz w:val="28"/>
          <w:szCs w:val="28"/>
        </w:rPr>
        <w:t xml:space="preserve">жедневно работниками </w:t>
      </w:r>
      <w:r w:rsidR="00DC0317">
        <w:rPr>
          <w:rFonts w:ascii="Times New Roman" w:hAnsi="Times New Roman" w:cs="Times New Roman"/>
          <w:sz w:val="28"/>
          <w:szCs w:val="28"/>
        </w:rPr>
        <w:t>ООО «РОМВАС» производится покос</w:t>
      </w:r>
      <w:r w:rsidR="003E004D" w:rsidRPr="00226CA1">
        <w:rPr>
          <w:rFonts w:ascii="Times New Roman" w:hAnsi="Times New Roman" w:cs="Times New Roman"/>
          <w:sz w:val="28"/>
          <w:szCs w:val="28"/>
        </w:rPr>
        <w:t xml:space="preserve"> дикорастущей конопли, сорной и карантинной растительности периодически во всех населённых пунктах поселения</w:t>
      </w:r>
      <w:r w:rsidR="00C27256">
        <w:rPr>
          <w:rFonts w:ascii="Times New Roman" w:hAnsi="Times New Roman" w:cs="Times New Roman"/>
          <w:sz w:val="28"/>
          <w:szCs w:val="28"/>
        </w:rPr>
        <w:t xml:space="preserve"> </w:t>
      </w:r>
      <w:r w:rsidR="003E004D" w:rsidRPr="00226CA1">
        <w:rPr>
          <w:rFonts w:ascii="Times New Roman" w:hAnsi="Times New Roman" w:cs="Times New Roman"/>
          <w:sz w:val="28"/>
          <w:szCs w:val="28"/>
        </w:rPr>
        <w:t>(</w:t>
      </w:r>
      <w:r w:rsidR="00910ED9" w:rsidRPr="00226CA1">
        <w:rPr>
          <w:rFonts w:ascii="Times New Roman" w:hAnsi="Times New Roman" w:cs="Times New Roman"/>
          <w:sz w:val="28"/>
          <w:szCs w:val="28"/>
        </w:rPr>
        <w:t>на да</w:t>
      </w:r>
      <w:r w:rsidR="00AE4B2D">
        <w:rPr>
          <w:rFonts w:ascii="Times New Roman" w:hAnsi="Times New Roman" w:cs="Times New Roman"/>
          <w:sz w:val="28"/>
          <w:szCs w:val="28"/>
        </w:rPr>
        <w:t>нные мероприятия запланировано 7</w:t>
      </w:r>
      <w:r w:rsidR="00910ED9" w:rsidRPr="00226CA1">
        <w:rPr>
          <w:rFonts w:ascii="Times New Roman" w:hAnsi="Times New Roman" w:cs="Times New Roman"/>
          <w:sz w:val="28"/>
          <w:szCs w:val="28"/>
        </w:rPr>
        <w:t>00,0 тыс. рублей).</w:t>
      </w:r>
      <w:r w:rsidR="003E004D" w:rsidRPr="0022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ООО «</w:t>
      </w:r>
      <w:r w:rsidR="00910ED9" w:rsidRPr="00226CA1">
        <w:rPr>
          <w:rFonts w:ascii="Times New Roman" w:hAnsi="Times New Roman" w:cs="Times New Roman"/>
          <w:sz w:val="28"/>
          <w:szCs w:val="28"/>
        </w:rPr>
        <w:t>Автодорстрой</w:t>
      </w:r>
      <w:r w:rsidRPr="00226CA1">
        <w:rPr>
          <w:rFonts w:ascii="Times New Roman" w:hAnsi="Times New Roman" w:cs="Times New Roman"/>
          <w:sz w:val="28"/>
          <w:szCs w:val="28"/>
        </w:rPr>
        <w:t xml:space="preserve">» (сумма контракта 30000 рублей) </w:t>
      </w:r>
      <w:r w:rsidR="006B5442">
        <w:rPr>
          <w:rFonts w:ascii="Times New Roman" w:hAnsi="Times New Roman" w:cs="Times New Roman"/>
          <w:sz w:val="28"/>
          <w:szCs w:val="28"/>
        </w:rPr>
        <w:t>проводило</w:t>
      </w:r>
      <w:r w:rsidR="00910ED9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механизированное скашивание травы (тракторной косилкой) на станции Грачи,</w:t>
      </w:r>
      <w:r w:rsidR="00DC0317">
        <w:rPr>
          <w:rFonts w:ascii="Times New Roman" w:hAnsi="Times New Roman" w:cs="Times New Roman"/>
          <w:sz w:val="28"/>
          <w:szCs w:val="28"/>
        </w:rPr>
        <w:t xml:space="preserve"> х. Погорелов,</w:t>
      </w:r>
      <w:r w:rsidR="00910ED9" w:rsidRPr="00226CA1">
        <w:rPr>
          <w:rFonts w:ascii="Times New Roman" w:hAnsi="Times New Roman" w:cs="Times New Roman"/>
          <w:sz w:val="28"/>
          <w:szCs w:val="28"/>
        </w:rPr>
        <w:t xml:space="preserve"> х. Крутинский,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частично п. Горняцкий.  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Наличие благоприятных климатических условий</w:t>
      </w:r>
      <w:r w:rsidR="006B5442">
        <w:rPr>
          <w:rFonts w:ascii="Times New Roman" w:hAnsi="Times New Roman" w:cs="Times New Roman"/>
          <w:sz w:val="28"/>
          <w:szCs w:val="28"/>
        </w:rPr>
        <w:t xml:space="preserve"> в летнее время</w:t>
      </w:r>
      <w:r w:rsidRPr="00226CA1">
        <w:rPr>
          <w:rFonts w:ascii="Times New Roman" w:hAnsi="Times New Roman" w:cs="Times New Roman"/>
          <w:sz w:val="28"/>
          <w:szCs w:val="28"/>
        </w:rPr>
        <w:t xml:space="preserve"> способствует произрастанию наркотикосодержащих растений (дикая конопля, мак) на приусадебных участках граждан, а также на сельскохозяйственных угодьях </w:t>
      </w:r>
      <w:r w:rsidR="00233B25" w:rsidRPr="00226CA1">
        <w:rPr>
          <w:rFonts w:ascii="Times New Roman" w:hAnsi="Times New Roman" w:cs="Times New Roman"/>
          <w:sz w:val="28"/>
          <w:szCs w:val="28"/>
        </w:rPr>
        <w:t>и бесхозных земельных участках.</w:t>
      </w:r>
    </w:p>
    <w:p w:rsidR="00C27256" w:rsidRDefault="00233B25" w:rsidP="00C27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В течении июня, июля месяцев было проведено несколько рейдов по бо</w:t>
      </w:r>
      <w:r w:rsidR="00DC0317">
        <w:rPr>
          <w:rFonts w:ascii="Times New Roman" w:hAnsi="Times New Roman" w:cs="Times New Roman"/>
          <w:sz w:val="28"/>
          <w:szCs w:val="28"/>
        </w:rPr>
        <w:t>рьбе с дикорастущей коноплей, в</w:t>
      </w:r>
      <w:r w:rsidRPr="00226CA1">
        <w:rPr>
          <w:rFonts w:ascii="Times New Roman" w:hAnsi="Times New Roman" w:cs="Times New Roman"/>
          <w:sz w:val="28"/>
          <w:szCs w:val="28"/>
        </w:rPr>
        <w:t xml:space="preserve"> которых ак</w:t>
      </w:r>
      <w:r w:rsidR="00DC0317">
        <w:rPr>
          <w:rFonts w:ascii="Times New Roman" w:hAnsi="Times New Roman" w:cs="Times New Roman"/>
          <w:sz w:val="28"/>
          <w:szCs w:val="28"/>
        </w:rPr>
        <w:t>тивное участие приняли казаки (</w:t>
      </w:r>
      <w:r w:rsidRPr="00226CA1">
        <w:rPr>
          <w:rFonts w:ascii="Times New Roman" w:hAnsi="Times New Roman" w:cs="Times New Roman"/>
          <w:sz w:val="28"/>
          <w:szCs w:val="28"/>
        </w:rPr>
        <w:t>атаман Черников В.Н.) и члены Народной Добровольной Дружины ( командир Гамалеев А.С.). Всего было убрано</w:t>
      </w:r>
      <w:r w:rsidR="00AE4B2D">
        <w:rPr>
          <w:rFonts w:ascii="Times New Roman" w:hAnsi="Times New Roman" w:cs="Times New Roman"/>
          <w:sz w:val="28"/>
          <w:szCs w:val="28"/>
        </w:rPr>
        <w:t xml:space="preserve"> </w:t>
      </w:r>
      <w:r w:rsidR="00AE4B2D" w:rsidRPr="00C42D20">
        <w:rPr>
          <w:rFonts w:ascii="Times New Roman" w:hAnsi="Times New Roman" w:cs="Times New Roman"/>
          <w:b/>
          <w:sz w:val="28"/>
          <w:szCs w:val="28"/>
        </w:rPr>
        <w:t>88</w:t>
      </w:r>
      <w:r w:rsidR="00856B95" w:rsidRPr="00226CA1">
        <w:rPr>
          <w:rFonts w:ascii="Times New Roman" w:hAnsi="Times New Roman" w:cs="Times New Roman"/>
          <w:sz w:val="28"/>
          <w:szCs w:val="28"/>
        </w:rPr>
        <w:t xml:space="preserve"> кг ди</w:t>
      </w:r>
      <w:r w:rsidR="00AE4B2D">
        <w:rPr>
          <w:rFonts w:ascii="Times New Roman" w:hAnsi="Times New Roman" w:cs="Times New Roman"/>
          <w:sz w:val="28"/>
          <w:szCs w:val="28"/>
        </w:rPr>
        <w:t xml:space="preserve">корастущей конопли на площади </w:t>
      </w:r>
      <w:r w:rsidR="00AE4B2D" w:rsidRPr="00C42D20">
        <w:rPr>
          <w:rFonts w:ascii="Times New Roman" w:hAnsi="Times New Roman" w:cs="Times New Roman"/>
          <w:b/>
          <w:sz w:val="28"/>
          <w:szCs w:val="28"/>
        </w:rPr>
        <w:t>147</w:t>
      </w:r>
      <w:r w:rsidR="00856B95" w:rsidRPr="00226CA1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226C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04D" w:rsidRPr="00226CA1" w:rsidRDefault="003E004D" w:rsidP="00C27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Вред, наносимый </w:t>
      </w:r>
      <w:r w:rsidR="00C27256">
        <w:rPr>
          <w:rFonts w:ascii="Times New Roman" w:hAnsi="Times New Roman" w:cs="Times New Roman"/>
          <w:sz w:val="28"/>
          <w:szCs w:val="28"/>
        </w:rPr>
        <w:t>наркотиками, чрезвычайно велик -</w:t>
      </w:r>
      <w:r w:rsidRPr="00226CA1">
        <w:rPr>
          <w:rFonts w:ascii="Times New Roman" w:hAnsi="Times New Roman" w:cs="Times New Roman"/>
          <w:sz w:val="28"/>
          <w:szCs w:val="28"/>
        </w:rPr>
        <w:t xml:space="preserve"> от них страдает всё общество, прежде всего молодёжь. 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Предприятиям всех форм собственности, учреждениям, организациям, УК, ТСЖ, садоводческим товариществам</w:t>
      </w:r>
      <w:r w:rsidR="00DC0317">
        <w:rPr>
          <w:rFonts w:ascii="Times New Roman" w:hAnsi="Times New Roman" w:cs="Times New Roman"/>
          <w:sz w:val="28"/>
          <w:szCs w:val="28"/>
        </w:rPr>
        <w:t xml:space="preserve">, жителям частных домовладений </w:t>
      </w:r>
      <w:r w:rsidRPr="00226CA1">
        <w:rPr>
          <w:rFonts w:ascii="Times New Roman" w:hAnsi="Times New Roman" w:cs="Times New Roman"/>
          <w:sz w:val="28"/>
          <w:szCs w:val="28"/>
        </w:rPr>
        <w:t>необходимо своевременно проводить на своих и прилегающих территориях мероприятия по уничтожению наркотикосодержащих растений, оказывать помощь в выявлении очагов произрастания дикорастущей конопли и карантинной растительности.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Администрацией Горняцкого сельского поселения разработан «План мероприятий по координации деятельности, направленной на выявление и уничтожение наркосодержащих растений и дикорастущей конопли, </w:t>
      </w:r>
      <w:r w:rsidRPr="00226CA1">
        <w:rPr>
          <w:rFonts w:ascii="Times New Roman" w:hAnsi="Times New Roman" w:cs="Times New Roman"/>
          <w:sz w:val="28"/>
          <w:szCs w:val="28"/>
        </w:rPr>
        <w:lastRenderedPageBreak/>
        <w:t>карантинной сорной растительности на территории Горняц</w:t>
      </w:r>
      <w:r w:rsidR="00910ED9" w:rsidRPr="00226CA1">
        <w:rPr>
          <w:rFonts w:ascii="Times New Roman" w:hAnsi="Times New Roman" w:cs="Times New Roman"/>
          <w:sz w:val="28"/>
          <w:szCs w:val="28"/>
        </w:rPr>
        <w:t>кого сельского поселения на 2017</w:t>
      </w:r>
      <w:r w:rsidRPr="00226CA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И</w:t>
      </w:r>
      <w:r w:rsidR="00DC0317">
        <w:rPr>
          <w:rFonts w:ascii="Times New Roman" w:hAnsi="Times New Roman" w:cs="Times New Roman"/>
          <w:sz w:val="28"/>
          <w:szCs w:val="28"/>
        </w:rPr>
        <w:t>нформация о вреде наркотиков, о</w:t>
      </w:r>
      <w:r w:rsidRPr="00226CA1">
        <w:rPr>
          <w:rFonts w:ascii="Times New Roman" w:hAnsi="Times New Roman" w:cs="Times New Roman"/>
          <w:sz w:val="28"/>
          <w:szCs w:val="28"/>
        </w:rPr>
        <w:t xml:space="preserve"> необходимости своевременного уничтожения дикорастущей конопли, карантинных, опасных и особо опасных сорняков, телефоны доверия (полиция 02; 2-53-90; 69-3-18; 69-2-70; 69-2-47 или Белокалитвинск</w:t>
      </w:r>
      <w:r w:rsidR="00DC0317">
        <w:rPr>
          <w:rFonts w:ascii="Times New Roman" w:hAnsi="Times New Roman" w:cs="Times New Roman"/>
          <w:sz w:val="28"/>
          <w:szCs w:val="28"/>
        </w:rPr>
        <w:t>ий МРОН УФСКН РФ по РО 2-60-93)</w:t>
      </w:r>
      <w:r w:rsidRPr="00226CA1">
        <w:rPr>
          <w:rFonts w:ascii="Times New Roman" w:hAnsi="Times New Roman" w:cs="Times New Roman"/>
          <w:sz w:val="28"/>
          <w:szCs w:val="28"/>
        </w:rPr>
        <w:t xml:space="preserve"> доводится до населения через учебно-консультационные пункты (п. Горняцкий ул. Центральная, 8; </w:t>
      </w:r>
      <w:r w:rsidR="00DC03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6CA1">
        <w:rPr>
          <w:rFonts w:ascii="Times New Roman" w:hAnsi="Times New Roman" w:cs="Times New Roman"/>
          <w:sz w:val="28"/>
          <w:szCs w:val="28"/>
        </w:rPr>
        <w:t xml:space="preserve">х. Крутинский ул. Центральная, 40) доски объявлений, </w:t>
      </w:r>
      <w:r w:rsidR="00C27256">
        <w:rPr>
          <w:rFonts w:ascii="Times New Roman" w:hAnsi="Times New Roman" w:cs="Times New Roman"/>
          <w:sz w:val="28"/>
          <w:szCs w:val="28"/>
        </w:rPr>
        <w:t>подворово</w:t>
      </w:r>
      <w:r w:rsidRPr="00226CA1">
        <w:rPr>
          <w:rFonts w:ascii="Times New Roman" w:hAnsi="Times New Roman" w:cs="Times New Roman"/>
          <w:sz w:val="28"/>
          <w:szCs w:val="28"/>
        </w:rPr>
        <w:t xml:space="preserve">й обход, сайт администрации.  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Но своими силами Администрации Горняцкого сельского поселения не справиться с этой проблемой. Нужна помощь местных жителей, заинтересованы в этом вопросе должны быть все!</w:t>
      </w:r>
    </w:p>
    <w:p w:rsidR="003E004D" w:rsidRPr="00226CA1" w:rsidRDefault="00386A4A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 израсходованы денежные средства в размере 48,0 тыс. рублей на восстановление лавочек в парке и мостика ул. Шахтная.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Кладбища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имеется 6 кладбищ.</w:t>
      </w:r>
    </w:p>
    <w:p w:rsidR="00386A4A" w:rsidRPr="00226CA1" w:rsidRDefault="00386A4A" w:rsidP="00DC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</w:t>
      </w:r>
      <w:r w:rsidR="00856B95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по итогам открытого конкурса определена специализированная организация ООО «Юг», которая</w:t>
      </w:r>
      <w:r w:rsidR="00856B95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наделена следующими полномочиями: - оформление документов, необходимых для погребения с ведением журнала учета смерти;</w:t>
      </w:r>
    </w:p>
    <w:p w:rsidR="00386A4A" w:rsidRPr="00226CA1" w:rsidRDefault="00386A4A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Выдача справок;</w:t>
      </w:r>
    </w:p>
    <w:p w:rsidR="00386A4A" w:rsidRPr="00226CA1" w:rsidRDefault="00386A4A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Проведение благоустроительных работ на территории кладбищ;</w:t>
      </w:r>
    </w:p>
    <w:p w:rsidR="00386A4A" w:rsidRPr="00226CA1" w:rsidRDefault="00386A4A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386A4A" w:rsidRPr="00226CA1" w:rsidRDefault="00386A4A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386A4A" w:rsidRPr="00226CA1" w:rsidRDefault="00386A4A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Перевозку умершего на</w:t>
      </w:r>
      <w:r w:rsidR="00595355" w:rsidRPr="00226CA1">
        <w:rPr>
          <w:rFonts w:ascii="Times New Roman" w:hAnsi="Times New Roman" w:cs="Times New Roman"/>
          <w:sz w:val="28"/>
          <w:szCs w:val="28"/>
        </w:rPr>
        <w:t xml:space="preserve"> кладбище; </w:t>
      </w:r>
    </w:p>
    <w:p w:rsidR="00595355" w:rsidRPr="00226CA1" w:rsidRDefault="00595355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Погребение;</w:t>
      </w:r>
    </w:p>
    <w:p w:rsidR="00595355" w:rsidRPr="00226CA1" w:rsidRDefault="00595355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Установка регистрационного знака с надписью.</w:t>
      </w:r>
    </w:p>
    <w:p w:rsidR="00595355" w:rsidRPr="00226CA1" w:rsidRDefault="00595355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Организацией ООО «Юг» принимаются заявки на захоронения и определяются места на кладбища.</w:t>
      </w:r>
    </w:p>
    <w:p w:rsidR="003E004D" w:rsidRPr="00226CA1" w:rsidRDefault="00AE4B2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проводится опашка всех территорий населенных пунктов. На данные мероприятия было израсходовано </w:t>
      </w:r>
      <w:r w:rsidRPr="00C42D20">
        <w:rPr>
          <w:rFonts w:ascii="Times New Roman" w:hAnsi="Times New Roman" w:cs="Times New Roman"/>
          <w:b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работы проводились ИП Маргарян, ИП Минаев.</w:t>
      </w:r>
    </w:p>
    <w:p w:rsidR="003E004D" w:rsidRPr="00226CA1" w:rsidRDefault="0081148B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</w:t>
      </w:r>
      <w:r w:rsidR="00595355" w:rsidRPr="00226CA1">
        <w:rPr>
          <w:rFonts w:ascii="Times New Roman" w:hAnsi="Times New Roman" w:cs="Times New Roman"/>
          <w:sz w:val="28"/>
          <w:szCs w:val="28"/>
        </w:rPr>
        <w:t>.2017</w:t>
      </w:r>
      <w:r w:rsidR="00C272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004D" w:rsidRPr="00226CA1">
        <w:rPr>
          <w:rFonts w:ascii="Times New Roman" w:hAnsi="Times New Roman" w:cs="Times New Roman"/>
          <w:sz w:val="28"/>
          <w:szCs w:val="28"/>
        </w:rPr>
        <w:t xml:space="preserve"> на территории Горняцкого сельского поселения проведён традиционный День древонасаждения. Активное участие в посадке деревьев приняли сотрудники администрации Горняцкого сельского поселения, МБУК «Го</w:t>
      </w:r>
      <w:r>
        <w:rPr>
          <w:rFonts w:ascii="Times New Roman" w:hAnsi="Times New Roman" w:cs="Times New Roman"/>
          <w:sz w:val="28"/>
          <w:szCs w:val="28"/>
        </w:rPr>
        <w:t>рняцкая Клубная система», МБОУ ООШ х. Погорелов</w:t>
      </w:r>
      <w:r w:rsidR="003E004D" w:rsidRPr="00226CA1">
        <w:rPr>
          <w:rFonts w:ascii="Times New Roman" w:hAnsi="Times New Roman" w:cs="Times New Roman"/>
          <w:sz w:val="28"/>
          <w:szCs w:val="28"/>
        </w:rPr>
        <w:t>, нера</w:t>
      </w:r>
      <w:r w:rsidR="00244951" w:rsidRPr="00226CA1">
        <w:rPr>
          <w:rFonts w:ascii="Times New Roman" w:hAnsi="Times New Roman" w:cs="Times New Roman"/>
          <w:sz w:val="28"/>
          <w:szCs w:val="28"/>
        </w:rPr>
        <w:t>внодушные и инициативные жители х. Погорелов.</w:t>
      </w:r>
    </w:p>
    <w:p w:rsidR="003E004D" w:rsidRPr="00226CA1" w:rsidRDefault="0081148B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="003E004D" w:rsidRPr="00226CA1">
        <w:rPr>
          <w:rFonts w:ascii="Times New Roman" w:hAnsi="Times New Roman" w:cs="Times New Roman"/>
          <w:sz w:val="28"/>
          <w:szCs w:val="28"/>
        </w:rPr>
        <w:t xml:space="preserve"> выполнялись работы по расчистке лесных насаждений, лесополос от мусора, вырубке сушняка, побелке деревьев, окраске придорожного столика и лавочек в районе дач х. Крутинский вдоль федеральной трассы М-21. В работе принимали участие сотрудники ОСО №1 х. Крутинский, администрации Горняцкого сельского поселения, сельского клуба х. Крутинский, рабочие по благоустройству ООО «РОМВАС».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Только сообща мы можем сделать наше поселение чище, красивей и благоустроенней! </w:t>
      </w:r>
    </w:p>
    <w:p w:rsidR="00244951" w:rsidRPr="00226CA1" w:rsidRDefault="00244951" w:rsidP="00226CA1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Благоустройство родника</w:t>
      </w:r>
    </w:p>
    <w:p w:rsidR="003E004D" w:rsidRPr="00226CA1" w:rsidRDefault="00244951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Работы по уборке территории родника, скашиванию травы регулярно проводятся работниками ООО «РОМВАС»</w:t>
      </w:r>
      <w:r w:rsidR="0081148B">
        <w:rPr>
          <w:rFonts w:ascii="Times New Roman" w:hAnsi="Times New Roman" w:cs="Times New Roman"/>
          <w:sz w:val="28"/>
          <w:szCs w:val="28"/>
        </w:rPr>
        <w:t>, а также произведен</w:t>
      </w:r>
      <w:r w:rsidR="00EF4B56">
        <w:rPr>
          <w:rFonts w:ascii="Times New Roman" w:hAnsi="Times New Roman" w:cs="Times New Roman"/>
          <w:sz w:val="28"/>
          <w:szCs w:val="28"/>
        </w:rPr>
        <w:t xml:space="preserve"> ремонт обще</w:t>
      </w:r>
      <w:r w:rsidR="00DC0317">
        <w:rPr>
          <w:rFonts w:ascii="Times New Roman" w:hAnsi="Times New Roman" w:cs="Times New Roman"/>
          <w:sz w:val="28"/>
          <w:szCs w:val="28"/>
        </w:rPr>
        <w:t>ственного колодца по ул. Победа</w:t>
      </w:r>
      <w:r w:rsidR="00EF4B56">
        <w:rPr>
          <w:rFonts w:ascii="Times New Roman" w:hAnsi="Times New Roman" w:cs="Times New Roman"/>
          <w:sz w:val="28"/>
          <w:szCs w:val="28"/>
        </w:rPr>
        <w:t xml:space="preserve"> х. Погорелов.</w:t>
      </w:r>
    </w:p>
    <w:p w:rsidR="00EF4B56" w:rsidRDefault="00244951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Уже традицией стало проведение в нашем поселении конкурсов «Лучший частный двор», «Луч</w:t>
      </w:r>
      <w:r w:rsidR="00EF4B56">
        <w:rPr>
          <w:rFonts w:ascii="Times New Roman" w:hAnsi="Times New Roman" w:cs="Times New Roman"/>
          <w:sz w:val="28"/>
          <w:szCs w:val="28"/>
        </w:rPr>
        <w:t>ший двор многоквартирного дома».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4D" w:rsidRPr="00226CA1" w:rsidRDefault="00EF4B56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в 2017</w:t>
      </w:r>
      <w:r w:rsidR="00DC0317">
        <w:rPr>
          <w:rFonts w:ascii="Times New Roman" w:hAnsi="Times New Roman" w:cs="Times New Roman"/>
          <w:sz w:val="28"/>
          <w:szCs w:val="28"/>
        </w:rPr>
        <w:t xml:space="preserve"> года в номинации «</w:t>
      </w:r>
      <w:r w:rsidR="00717471" w:rsidRPr="00226CA1">
        <w:rPr>
          <w:rFonts w:ascii="Times New Roman" w:hAnsi="Times New Roman" w:cs="Times New Roman"/>
          <w:sz w:val="28"/>
          <w:szCs w:val="28"/>
        </w:rPr>
        <w:t>Лучший двор мног</w:t>
      </w:r>
      <w:r>
        <w:rPr>
          <w:rFonts w:ascii="Times New Roman" w:hAnsi="Times New Roman" w:cs="Times New Roman"/>
          <w:sz w:val="28"/>
          <w:szCs w:val="28"/>
        </w:rPr>
        <w:t>оквартирного дома» занял дом №7</w:t>
      </w:r>
      <w:r w:rsidR="00717471" w:rsidRPr="00226CA1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Путевая п. Горняцкий. В 2017</w:t>
      </w:r>
      <w:r w:rsidR="00717471" w:rsidRPr="00226CA1">
        <w:rPr>
          <w:rFonts w:ascii="Times New Roman" w:hAnsi="Times New Roman" w:cs="Times New Roman"/>
          <w:sz w:val="28"/>
          <w:szCs w:val="28"/>
        </w:rPr>
        <w:t xml:space="preserve"> году на День поселка жителям этого дома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7471" w:rsidRPr="00226CA1">
        <w:rPr>
          <w:rFonts w:ascii="Times New Roman" w:hAnsi="Times New Roman" w:cs="Times New Roman"/>
          <w:sz w:val="28"/>
          <w:szCs w:val="28"/>
        </w:rPr>
        <w:t xml:space="preserve"> вручен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7471" w:rsidRPr="00226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именная табличка «Двор образцового содержаия»</w:t>
      </w:r>
    </w:p>
    <w:p w:rsidR="003E004D" w:rsidRPr="00226CA1" w:rsidRDefault="003E004D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226CA1" w:rsidRDefault="003E004D" w:rsidP="00C2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Пожары</w:t>
      </w:r>
    </w:p>
    <w:p w:rsidR="003E004D" w:rsidRPr="00226CA1" w:rsidRDefault="00EF4B56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с 10.10.2017 г. отменен особый противопожарный режим.</w:t>
      </w:r>
    </w:p>
    <w:p w:rsidR="003E004D" w:rsidRPr="00226CA1" w:rsidRDefault="003E004D" w:rsidP="00C27256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</w:r>
      <w:r w:rsidRPr="00226CA1">
        <w:rPr>
          <w:rFonts w:ascii="Times New Roman" w:hAnsi="Times New Roman" w:cs="Times New Roman"/>
          <w:sz w:val="28"/>
          <w:szCs w:val="28"/>
        </w:rPr>
        <w:tab/>
        <w:t>На территории Горняцкого сельского поселения создана мобильная группа для оперативного реагирования на факты в</w:t>
      </w:r>
      <w:r w:rsidR="00DC0317">
        <w:rPr>
          <w:rFonts w:ascii="Times New Roman" w:hAnsi="Times New Roman" w:cs="Times New Roman"/>
          <w:sz w:val="28"/>
          <w:szCs w:val="28"/>
        </w:rPr>
        <w:t>ыжигания сухой растительности и</w:t>
      </w:r>
      <w:r w:rsidRPr="00226CA1">
        <w:rPr>
          <w:rFonts w:ascii="Times New Roman" w:hAnsi="Times New Roman" w:cs="Times New Roman"/>
          <w:sz w:val="28"/>
          <w:szCs w:val="28"/>
        </w:rPr>
        <w:t xml:space="preserve"> межведомственная группа по контролю за недопущением выжигания сухой травянистой растительности.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насаждениях, быту, о недопущении выжигания сухой растительности, мусора, о необходимости заключения договоров по вывозу твёрдых коммунальных отходов (ТКО) и выносу мусора в специально отведённые места, регулярное информирование граждан о складывающейся обстановке с пожарами. </w:t>
      </w:r>
    </w:p>
    <w:p w:rsidR="003E004D" w:rsidRPr="00226CA1" w:rsidRDefault="003E004D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Данная работа проводится в учебно-консультационных пунктах (п. Горняцкий ул. Центральная, 8; х. Крутинский ул. Центральная, 40), которые оформлены и имеют методические и пропагандистские материалы, наглядные пособия, в ходе личных бесед, подворовых обходов в частном секторе и многоквартирных домах путём ра</w:t>
      </w:r>
      <w:r w:rsidR="00DC0317">
        <w:rPr>
          <w:rFonts w:ascii="Times New Roman" w:hAnsi="Times New Roman" w:cs="Times New Roman"/>
          <w:sz w:val="28"/>
          <w:szCs w:val="28"/>
        </w:rPr>
        <w:t>спространения памяток, листовок</w:t>
      </w:r>
      <w:r w:rsidRPr="00226CA1">
        <w:rPr>
          <w:rFonts w:ascii="Times New Roman" w:hAnsi="Times New Roman" w:cs="Times New Roman"/>
          <w:sz w:val="28"/>
          <w:szCs w:val="28"/>
        </w:rPr>
        <w:t xml:space="preserve"> с целью разъяснения населению необходимости неукоснительного соблюдения мер пожарной безопасности, через доски объявлений, сайт администрации. </w:t>
      </w:r>
    </w:p>
    <w:p w:rsidR="003E004D" w:rsidRPr="00226CA1" w:rsidRDefault="003E004D" w:rsidP="00EF4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Особое внимание уделяется посещению неблагополучных семей с целью информирования и выдачи памяток по соблюдению правил пожарной безопасности.</w:t>
      </w:r>
    </w:p>
    <w:p w:rsidR="003E004D" w:rsidRPr="00226CA1" w:rsidRDefault="003E004D" w:rsidP="00DC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Оформляются протоколы по фактам выжигания сухой растительности, мусора на территории поселения</w:t>
      </w:r>
      <w:r w:rsidR="002B62FD" w:rsidRPr="00226CA1">
        <w:rPr>
          <w:rFonts w:ascii="Times New Roman" w:hAnsi="Times New Roman" w:cs="Times New Roman"/>
          <w:sz w:val="28"/>
          <w:szCs w:val="28"/>
        </w:rPr>
        <w:t xml:space="preserve"> (за первое полугодие 2017 года оформлен</w:t>
      </w:r>
      <w:r w:rsidR="00EF4B56">
        <w:rPr>
          <w:rFonts w:ascii="Times New Roman" w:hAnsi="Times New Roman" w:cs="Times New Roman"/>
          <w:sz w:val="28"/>
          <w:szCs w:val="28"/>
        </w:rPr>
        <w:t>о</w:t>
      </w:r>
      <w:r w:rsidR="002B62FD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EF4B56">
        <w:rPr>
          <w:rFonts w:ascii="Times New Roman" w:hAnsi="Times New Roman" w:cs="Times New Roman"/>
          <w:sz w:val="28"/>
          <w:szCs w:val="28"/>
        </w:rPr>
        <w:t xml:space="preserve">8 </w:t>
      </w:r>
      <w:r w:rsidRPr="00226CA1">
        <w:rPr>
          <w:rFonts w:ascii="Times New Roman" w:hAnsi="Times New Roman" w:cs="Times New Roman"/>
          <w:sz w:val="28"/>
          <w:szCs w:val="28"/>
        </w:rPr>
        <w:t>протоколов), выдаются предупреждения гражданам по несоблюдению и нарушению правил благоустройства и санитарного содержания территории.</w:t>
      </w:r>
      <w:r w:rsidR="00DC03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26CA1">
        <w:rPr>
          <w:rFonts w:ascii="Times New Roman" w:hAnsi="Times New Roman" w:cs="Times New Roman"/>
          <w:sz w:val="28"/>
          <w:szCs w:val="28"/>
        </w:rPr>
        <w:t>Проводятся плановые пожарно-тактические учения с участием населения по проверке готовности сил и средств к ликвидации чрезвычайных ситуаций, обусловленных пожарами.</w:t>
      </w:r>
    </w:p>
    <w:p w:rsidR="003E004D" w:rsidRPr="00226CA1" w:rsidRDefault="003E004D" w:rsidP="0022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Природно-очаговые инфекции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В администрации поселения </w:t>
      </w:r>
      <w:r w:rsidR="00EF4B56">
        <w:rPr>
          <w:rFonts w:ascii="Times New Roman" w:hAnsi="Times New Roman" w:cs="Times New Roman"/>
          <w:sz w:val="28"/>
          <w:szCs w:val="28"/>
        </w:rPr>
        <w:t>неоднократно проводились</w:t>
      </w:r>
      <w:r w:rsidRPr="00226CA1">
        <w:rPr>
          <w:rFonts w:ascii="Times New Roman" w:hAnsi="Times New Roman" w:cs="Times New Roman"/>
          <w:sz w:val="28"/>
          <w:szCs w:val="28"/>
        </w:rPr>
        <w:t xml:space="preserve"> экстренные заседания комиссии по предупреждению и ликвидации чрезвычайных ситуаций </w:t>
      </w:r>
      <w:r w:rsidRPr="00226CA1">
        <w:rPr>
          <w:rFonts w:ascii="Times New Roman" w:hAnsi="Times New Roman" w:cs="Times New Roman"/>
          <w:sz w:val="28"/>
          <w:szCs w:val="28"/>
        </w:rPr>
        <w:lastRenderedPageBreak/>
        <w:t>(КЧС) по вопросу о мерах по предупреждению возникновения и распространения природно-очаговых инфекционных заболеваний на территории Горняцкого сельского поселения, об организации работы по профилактике природн</w:t>
      </w:r>
      <w:r w:rsidR="002B62FD" w:rsidRPr="00226CA1">
        <w:rPr>
          <w:rFonts w:ascii="Times New Roman" w:hAnsi="Times New Roman" w:cs="Times New Roman"/>
          <w:sz w:val="28"/>
          <w:szCs w:val="28"/>
        </w:rPr>
        <w:t>о-очаговых инфекций в сезон 2017</w:t>
      </w:r>
      <w:r w:rsidRPr="00226CA1">
        <w:rPr>
          <w:rFonts w:ascii="Times New Roman" w:hAnsi="Times New Roman" w:cs="Times New Roman"/>
          <w:sz w:val="28"/>
          <w:szCs w:val="28"/>
        </w:rPr>
        <w:t>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Разработан и утверждён «Комплексный план по предупреждению возникновения африканской чумы свиней (АЧС) на территории Горняцкого сельского» от 04.02.201</w:t>
      </w:r>
      <w:r w:rsidR="00C27256">
        <w:rPr>
          <w:rFonts w:ascii="Times New Roman" w:hAnsi="Times New Roman" w:cs="Times New Roman"/>
          <w:sz w:val="28"/>
          <w:szCs w:val="28"/>
        </w:rPr>
        <w:t>7</w:t>
      </w:r>
      <w:r w:rsidRPr="00226CA1">
        <w:rPr>
          <w:rFonts w:ascii="Times New Roman" w:hAnsi="Times New Roman" w:cs="Times New Roman"/>
          <w:sz w:val="28"/>
          <w:szCs w:val="28"/>
        </w:rPr>
        <w:t>.</w:t>
      </w:r>
    </w:p>
    <w:p w:rsidR="003E004D" w:rsidRPr="00226CA1" w:rsidRDefault="00EF4B56" w:rsidP="00226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добавить, что на территории Морозовского района обнаружен очаг африканской чумы свиней и гриппа птиц необходимо принятие исчерпывающих мер по недопущению заноса на территорию Горняцкого сельского поселения особоопасных и заразных болезней животных.</w:t>
      </w:r>
    </w:p>
    <w:p w:rsidR="003E004D" w:rsidRPr="00226CA1" w:rsidRDefault="00EF4B56" w:rsidP="00226CA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активизировать работу совместно с органами внутренних дел по проведению мероприятий по выявлению и пресечению фактов неправомерного перемещения всеми видами транспорта живых свиней и продукции свиноводства, а также реализации этой продукции в неустановленных мест</w:t>
      </w:r>
      <w:r w:rsidR="00BE0522">
        <w:rPr>
          <w:rFonts w:ascii="Times New Roman" w:hAnsi="Times New Roman" w:cs="Times New Roman"/>
          <w:sz w:val="28"/>
          <w:szCs w:val="28"/>
        </w:rPr>
        <w:t>ах торговли сельскохозяйственной продукцией.</w:t>
      </w:r>
    </w:p>
    <w:p w:rsidR="003E004D" w:rsidRPr="00226CA1" w:rsidRDefault="00BE0522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объективный учет свинопоголовья и других сельскохозяйственных животных в ЛПХ и КФХ поселениях.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Проводится работа по усилению проведения профилактических мероприятий, включающих распространение знаний различными способами (на собраниях и сходах граждан, в личных беседах, при проведении занятий в учебно-консультационных пунктах по адресам п. Горняцкий ул. Центральная, 8; х. Крутинский ул. Центральная, 40, подворовые обходы, посредством распространения памяток и листовок, размещением информации на стендах и плакатах, сайте администрации по разъяснению населению необходимости  жёстких мер по ликвидации угрозы возникновения природно-очаговых заболеваний, о необходимости обязательного проведения комплекса мероприятий по профилактике АЧС, заболеваний КГЛ, а также о первоочередных мерах при возникновении заболевания, обоснованности принимаемых мер и доведению до населения складывающейся обстановки с АЧС, КГЛ и др. природно-очаговых заболеваний.</w:t>
      </w:r>
    </w:p>
    <w:p w:rsidR="003E004D" w:rsidRPr="00226CA1" w:rsidRDefault="003E004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9DF" w:rsidRPr="00226CA1" w:rsidRDefault="000F19DF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F19DF" w:rsidRPr="00226CA1" w:rsidSect="00226CA1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3E" w:rsidRDefault="0084743E" w:rsidP="00226199">
      <w:pPr>
        <w:spacing w:after="0" w:line="240" w:lineRule="auto"/>
      </w:pPr>
      <w:r>
        <w:separator/>
      </w:r>
    </w:p>
  </w:endnote>
  <w:endnote w:type="continuationSeparator" w:id="0">
    <w:p w:rsidR="0084743E" w:rsidRDefault="0084743E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3E" w:rsidRDefault="0084743E" w:rsidP="00226199">
      <w:pPr>
        <w:spacing w:after="0" w:line="240" w:lineRule="auto"/>
      </w:pPr>
      <w:r>
        <w:separator/>
      </w:r>
    </w:p>
  </w:footnote>
  <w:footnote w:type="continuationSeparator" w:id="0">
    <w:p w:rsidR="0084743E" w:rsidRDefault="0084743E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265"/>
    <w:rsid w:val="00004DFD"/>
    <w:rsid w:val="00006A11"/>
    <w:rsid w:val="000129AE"/>
    <w:rsid w:val="00014A9A"/>
    <w:rsid w:val="0002129F"/>
    <w:rsid w:val="000365B8"/>
    <w:rsid w:val="00046752"/>
    <w:rsid w:val="0005168F"/>
    <w:rsid w:val="000550FD"/>
    <w:rsid w:val="000613D9"/>
    <w:rsid w:val="00083433"/>
    <w:rsid w:val="0008626C"/>
    <w:rsid w:val="0009142F"/>
    <w:rsid w:val="00093633"/>
    <w:rsid w:val="000B2ACD"/>
    <w:rsid w:val="000B4AB4"/>
    <w:rsid w:val="000D0D62"/>
    <w:rsid w:val="000D29FD"/>
    <w:rsid w:val="000D723D"/>
    <w:rsid w:val="000E5DA0"/>
    <w:rsid w:val="000F19DF"/>
    <w:rsid w:val="000F299B"/>
    <w:rsid w:val="000F4CB0"/>
    <w:rsid w:val="00100B0C"/>
    <w:rsid w:val="001032E1"/>
    <w:rsid w:val="00104047"/>
    <w:rsid w:val="0011542F"/>
    <w:rsid w:val="0012585C"/>
    <w:rsid w:val="00126BCF"/>
    <w:rsid w:val="00127310"/>
    <w:rsid w:val="00133FB7"/>
    <w:rsid w:val="00143112"/>
    <w:rsid w:val="00157608"/>
    <w:rsid w:val="00157EEF"/>
    <w:rsid w:val="00172914"/>
    <w:rsid w:val="00175A34"/>
    <w:rsid w:val="001812B9"/>
    <w:rsid w:val="00186DE0"/>
    <w:rsid w:val="00192C64"/>
    <w:rsid w:val="001B71DD"/>
    <w:rsid w:val="001D11B6"/>
    <w:rsid w:val="001D4240"/>
    <w:rsid w:val="001D45CB"/>
    <w:rsid w:val="001D7329"/>
    <w:rsid w:val="001E0272"/>
    <w:rsid w:val="001E3E21"/>
    <w:rsid w:val="001F0EEA"/>
    <w:rsid w:val="002067EB"/>
    <w:rsid w:val="0020742C"/>
    <w:rsid w:val="00211430"/>
    <w:rsid w:val="00211A34"/>
    <w:rsid w:val="00212024"/>
    <w:rsid w:val="002260EA"/>
    <w:rsid w:val="00226199"/>
    <w:rsid w:val="002267D1"/>
    <w:rsid w:val="00226CA1"/>
    <w:rsid w:val="00231412"/>
    <w:rsid w:val="00233B25"/>
    <w:rsid w:val="00244951"/>
    <w:rsid w:val="002477B5"/>
    <w:rsid w:val="0025126F"/>
    <w:rsid w:val="0025152C"/>
    <w:rsid w:val="0025184A"/>
    <w:rsid w:val="00253C37"/>
    <w:rsid w:val="00257058"/>
    <w:rsid w:val="002607D6"/>
    <w:rsid w:val="00261B39"/>
    <w:rsid w:val="002649F5"/>
    <w:rsid w:val="00271232"/>
    <w:rsid w:val="00272DD8"/>
    <w:rsid w:val="0027387E"/>
    <w:rsid w:val="0027419E"/>
    <w:rsid w:val="00274B2E"/>
    <w:rsid w:val="00280396"/>
    <w:rsid w:val="002862DF"/>
    <w:rsid w:val="00286F78"/>
    <w:rsid w:val="0029194D"/>
    <w:rsid w:val="0029594A"/>
    <w:rsid w:val="002976AC"/>
    <w:rsid w:val="00297EB3"/>
    <w:rsid w:val="002A0FC9"/>
    <w:rsid w:val="002A22F6"/>
    <w:rsid w:val="002A5BA5"/>
    <w:rsid w:val="002A7487"/>
    <w:rsid w:val="002A7B39"/>
    <w:rsid w:val="002B4D3A"/>
    <w:rsid w:val="002B62FD"/>
    <w:rsid w:val="002C3060"/>
    <w:rsid w:val="002D32B2"/>
    <w:rsid w:val="002D3307"/>
    <w:rsid w:val="002E1016"/>
    <w:rsid w:val="002F17EF"/>
    <w:rsid w:val="002F6DE7"/>
    <w:rsid w:val="00304AFA"/>
    <w:rsid w:val="0030568A"/>
    <w:rsid w:val="0030724F"/>
    <w:rsid w:val="003176E1"/>
    <w:rsid w:val="00323C36"/>
    <w:rsid w:val="003254D1"/>
    <w:rsid w:val="00327936"/>
    <w:rsid w:val="003349A9"/>
    <w:rsid w:val="00334E07"/>
    <w:rsid w:val="00337494"/>
    <w:rsid w:val="003379DA"/>
    <w:rsid w:val="00342325"/>
    <w:rsid w:val="0034421D"/>
    <w:rsid w:val="003503DA"/>
    <w:rsid w:val="00351907"/>
    <w:rsid w:val="00353153"/>
    <w:rsid w:val="00355CF9"/>
    <w:rsid w:val="00364561"/>
    <w:rsid w:val="00380E91"/>
    <w:rsid w:val="00386A4A"/>
    <w:rsid w:val="00392249"/>
    <w:rsid w:val="003A5CDC"/>
    <w:rsid w:val="003A6DBE"/>
    <w:rsid w:val="003A748D"/>
    <w:rsid w:val="003B0915"/>
    <w:rsid w:val="003C0EFC"/>
    <w:rsid w:val="003C257B"/>
    <w:rsid w:val="003C2D65"/>
    <w:rsid w:val="003C55B6"/>
    <w:rsid w:val="003D3F41"/>
    <w:rsid w:val="003D7C79"/>
    <w:rsid w:val="003E004D"/>
    <w:rsid w:val="003E0745"/>
    <w:rsid w:val="003E26A0"/>
    <w:rsid w:val="003E4145"/>
    <w:rsid w:val="003E4F84"/>
    <w:rsid w:val="003E6016"/>
    <w:rsid w:val="003E79CE"/>
    <w:rsid w:val="003F0994"/>
    <w:rsid w:val="003F3F4A"/>
    <w:rsid w:val="00403E75"/>
    <w:rsid w:val="004050C7"/>
    <w:rsid w:val="00407761"/>
    <w:rsid w:val="0040779D"/>
    <w:rsid w:val="00414A50"/>
    <w:rsid w:val="00414C73"/>
    <w:rsid w:val="00417DF1"/>
    <w:rsid w:val="004246E0"/>
    <w:rsid w:val="00425F38"/>
    <w:rsid w:val="004273AD"/>
    <w:rsid w:val="00430B00"/>
    <w:rsid w:val="004313B0"/>
    <w:rsid w:val="0043584D"/>
    <w:rsid w:val="004377C5"/>
    <w:rsid w:val="004434EB"/>
    <w:rsid w:val="0045206B"/>
    <w:rsid w:val="004573FC"/>
    <w:rsid w:val="00460F8A"/>
    <w:rsid w:val="00472116"/>
    <w:rsid w:val="004721FF"/>
    <w:rsid w:val="0049055C"/>
    <w:rsid w:val="004935D2"/>
    <w:rsid w:val="004A54E3"/>
    <w:rsid w:val="004A7250"/>
    <w:rsid w:val="004B285B"/>
    <w:rsid w:val="004C21EB"/>
    <w:rsid w:val="004C3072"/>
    <w:rsid w:val="004C68D0"/>
    <w:rsid w:val="004D0956"/>
    <w:rsid w:val="004D327B"/>
    <w:rsid w:val="004D3AA7"/>
    <w:rsid w:val="004E168F"/>
    <w:rsid w:val="004E244D"/>
    <w:rsid w:val="004E7E0D"/>
    <w:rsid w:val="004F68DE"/>
    <w:rsid w:val="0050154E"/>
    <w:rsid w:val="00504D8B"/>
    <w:rsid w:val="00505D6C"/>
    <w:rsid w:val="005079C3"/>
    <w:rsid w:val="00510E89"/>
    <w:rsid w:val="00522141"/>
    <w:rsid w:val="00525ECF"/>
    <w:rsid w:val="00527100"/>
    <w:rsid w:val="0053284D"/>
    <w:rsid w:val="0053786A"/>
    <w:rsid w:val="0054047C"/>
    <w:rsid w:val="00552C26"/>
    <w:rsid w:val="0055754B"/>
    <w:rsid w:val="00562611"/>
    <w:rsid w:val="005638CD"/>
    <w:rsid w:val="005652AF"/>
    <w:rsid w:val="005739E1"/>
    <w:rsid w:val="0057580B"/>
    <w:rsid w:val="00581AC9"/>
    <w:rsid w:val="00587A8E"/>
    <w:rsid w:val="00590D9B"/>
    <w:rsid w:val="00595355"/>
    <w:rsid w:val="005A15EA"/>
    <w:rsid w:val="005A60B6"/>
    <w:rsid w:val="005A65CD"/>
    <w:rsid w:val="005B3409"/>
    <w:rsid w:val="005B6B79"/>
    <w:rsid w:val="005C2497"/>
    <w:rsid w:val="005C42B0"/>
    <w:rsid w:val="005D544B"/>
    <w:rsid w:val="005D773B"/>
    <w:rsid w:val="005E5403"/>
    <w:rsid w:val="005F0E65"/>
    <w:rsid w:val="005F40AC"/>
    <w:rsid w:val="0060049A"/>
    <w:rsid w:val="00611620"/>
    <w:rsid w:val="00613496"/>
    <w:rsid w:val="00615433"/>
    <w:rsid w:val="0062076A"/>
    <w:rsid w:val="006229BF"/>
    <w:rsid w:val="00626750"/>
    <w:rsid w:val="00637A7C"/>
    <w:rsid w:val="006420B8"/>
    <w:rsid w:val="00643105"/>
    <w:rsid w:val="00643F1A"/>
    <w:rsid w:val="0064460E"/>
    <w:rsid w:val="00646E75"/>
    <w:rsid w:val="00650403"/>
    <w:rsid w:val="00650506"/>
    <w:rsid w:val="00652A2D"/>
    <w:rsid w:val="00662729"/>
    <w:rsid w:val="0066329A"/>
    <w:rsid w:val="00665546"/>
    <w:rsid w:val="006708E2"/>
    <w:rsid w:val="00674F0E"/>
    <w:rsid w:val="00682D4C"/>
    <w:rsid w:val="00683A0A"/>
    <w:rsid w:val="00684FC2"/>
    <w:rsid w:val="00693B30"/>
    <w:rsid w:val="006956C6"/>
    <w:rsid w:val="006A221F"/>
    <w:rsid w:val="006A2E25"/>
    <w:rsid w:val="006A5779"/>
    <w:rsid w:val="006B4E94"/>
    <w:rsid w:val="006B5442"/>
    <w:rsid w:val="006C2215"/>
    <w:rsid w:val="006C2B79"/>
    <w:rsid w:val="006C5A64"/>
    <w:rsid w:val="006D262E"/>
    <w:rsid w:val="006D3255"/>
    <w:rsid w:val="006D3380"/>
    <w:rsid w:val="006E0E0C"/>
    <w:rsid w:val="006E1E28"/>
    <w:rsid w:val="006E2D55"/>
    <w:rsid w:val="006E57D5"/>
    <w:rsid w:val="006E680D"/>
    <w:rsid w:val="006F25C3"/>
    <w:rsid w:val="007001D6"/>
    <w:rsid w:val="007079ED"/>
    <w:rsid w:val="00714161"/>
    <w:rsid w:val="0071553C"/>
    <w:rsid w:val="00717471"/>
    <w:rsid w:val="007205A2"/>
    <w:rsid w:val="00733CF3"/>
    <w:rsid w:val="00737C60"/>
    <w:rsid w:val="00742F30"/>
    <w:rsid w:val="007640F4"/>
    <w:rsid w:val="00767AE8"/>
    <w:rsid w:val="00771DEA"/>
    <w:rsid w:val="007841E6"/>
    <w:rsid w:val="00784CC4"/>
    <w:rsid w:val="007871A3"/>
    <w:rsid w:val="007B4951"/>
    <w:rsid w:val="007C070D"/>
    <w:rsid w:val="007C1777"/>
    <w:rsid w:val="007C4A69"/>
    <w:rsid w:val="007F376C"/>
    <w:rsid w:val="007F6873"/>
    <w:rsid w:val="008028CC"/>
    <w:rsid w:val="0080332A"/>
    <w:rsid w:val="0081148B"/>
    <w:rsid w:val="00827400"/>
    <w:rsid w:val="00830057"/>
    <w:rsid w:val="00836F09"/>
    <w:rsid w:val="00840541"/>
    <w:rsid w:val="008440ED"/>
    <w:rsid w:val="0084743E"/>
    <w:rsid w:val="0084768F"/>
    <w:rsid w:val="008519B9"/>
    <w:rsid w:val="008526DF"/>
    <w:rsid w:val="00856B95"/>
    <w:rsid w:val="0086732F"/>
    <w:rsid w:val="00870D7F"/>
    <w:rsid w:val="00873154"/>
    <w:rsid w:val="00880BA2"/>
    <w:rsid w:val="0088456A"/>
    <w:rsid w:val="008A08C7"/>
    <w:rsid w:val="008A3EBD"/>
    <w:rsid w:val="008B2975"/>
    <w:rsid w:val="008C29A6"/>
    <w:rsid w:val="008C30AA"/>
    <w:rsid w:val="008C5807"/>
    <w:rsid w:val="008C6C23"/>
    <w:rsid w:val="008C7C88"/>
    <w:rsid w:val="008D0AE1"/>
    <w:rsid w:val="008D178B"/>
    <w:rsid w:val="008F1B6E"/>
    <w:rsid w:val="008F3F85"/>
    <w:rsid w:val="008F599D"/>
    <w:rsid w:val="00900BF1"/>
    <w:rsid w:val="00910ED9"/>
    <w:rsid w:val="00911CC5"/>
    <w:rsid w:val="00920A93"/>
    <w:rsid w:val="00920E89"/>
    <w:rsid w:val="00921DB5"/>
    <w:rsid w:val="00926323"/>
    <w:rsid w:val="00936C15"/>
    <w:rsid w:val="0094524C"/>
    <w:rsid w:val="009469E3"/>
    <w:rsid w:val="009516CF"/>
    <w:rsid w:val="00955068"/>
    <w:rsid w:val="00955AFD"/>
    <w:rsid w:val="00963426"/>
    <w:rsid w:val="00971A5D"/>
    <w:rsid w:val="009730FB"/>
    <w:rsid w:val="0097580C"/>
    <w:rsid w:val="009835A0"/>
    <w:rsid w:val="00986329"/>
    <w:rsid w:val="0098736B"/>
    <w:rsid w:val="00991BA5"/>
    <w:rsid w:val="00994034"/>
    <w:rsid w:val="009A3E7D"/>
    <w:rsid w:val="009B4AB5"/>
    <w:rsid w:val="009C0B8C"/>
    <w:rsid w:val="009C1442"/>
    <w:rsid w:val="009C3017"/>
    <w:rsid w:val="009C6735"/>
    <w:rsid w:val="009D13BD"/>
    <w:rsid w:val="009D692E"/>
    <w:rsid w:val="009D7AA7"/>
    <w:rsid w:val="009E6962"/>
    <w:rsid w:val="009F297E"/>
    <w:rsid w:val="009F6D65"/>
    <w:rsid w:val="009F7B82"/>
    <w:rsid w:val="00A00BFD"/>
    <w:rsid w:val="00A01FBC"/>
    <w:rsid w:val="00A034FF"/>
    <w:rsid w:val="00A03D5A"/>
    <w:rsid w:val="00A05B60"/>
    <w:rsid w:val="00A1457C"/>
    <w:rsid w:val="00A1561F"/>
    <w:rsid w:val="00A16819"/>
    <w:rsid w:val="00A36770"/>
    <w:rsid w:val="00A409C6"/>
    <w:rsid w:val="00A51CEC"/>
    <w:rsid w:val="00A55A00"/>
    <w:rsid w:val="00A5610B"/>
    <w:rsid w:val="00A62654"/>
    <w:rsid w:val="00A6653A"/>
    <w:rsid w:val="00A7103F"/>
    <w:rsid w:val="00A77FBC"/>
    <w:rsid w:val="00A842FD"/>
    <w:rsid w:val="00A95CAB"/>
    <w:rsid w:val="00AA23FA"/>
    <w:rsid w:val="00AB1927"/>
    <w:rsid w:val="00AB3FE3"/>
    <w:rsid w:val="00AB61E7"/>
    <w:rsid w:val="00AB7C2D"/>
    <w:rsid w:val="00AB7CE1"/>
    <w:rsid w:val="00AC4F48"/>
    <w:rsid w:val="00AD5B07"/>
    <w:rsid w:val="00AE0EF4"/>
    <w:rsid w:val="00AE3501"/>
    <w:rsid w:val="00AE4B2D"/>
    <w:rsid w:val="00AE5F52"/>
    <w:rsid w:val="00AF4621"/>
    <w:rsid w:val="00B15B8D"/>
    <w:rsid w:val="00B16E47"/>
    <w:rsid w:val="00B20F15"/>
    <w:rsid w:val="00B2261B"/>
    <w:rsid w:val="00B34103"/>
    <w:rsid w:val="00B45894"/>
    <w:rsid w:val="00B516B3"/>
    <w:rsid w:val="00B649A1"/>
    <w:rsid w:val="00B6538F"/>
    <w:rsid w:val="00B656B1"/>
    <w:rsid w:val="00B6667B"/>
    <w:rsid w:val="00B87446"/>
    <w:rsid w:val="00B94434"/>
    <w:rsid w:val="00BA16D2"/>
    <w:rsid w:val="00BA2E73"/>
    <w:rsid w:val="00BA4F50"/>
    <w:rsid w:val="00BA5C3E"/>
    <w:rsid w:val="00BB656D"/>
    <w:rsid w:val="00BB6BD9"/>
    <w:rsid w:val="00BC1FB8"/>
    <w:rsid w:val="00BC34E6"/>
    <w:rsid w:val="00BD5C2D"/>
    <w:rsid w:val="00BD7803"/>
    <w:rsid w:val="00BE0522"/>
    <w:rsid w:val="00BE15F1"/>
    <w:rsid w:val="00BE4265"/>
    <w:rsid w:val="00BF5C6A"/>
    <w:rsid w:val="00BF6DB4"/>
    <w:rsid w:val="00BF7F1F"/>
    <w:rsid w:val="00C02220"/>
    <w:rsid w:val="00C11548"/>
    <w:rsid w:val="00C1676F"/>
    <w:rsid w:val="00C23759"/>
    <w:rsid w:val="00C27256"/>
    <w:rsid w:val="00C27610"/>
    <w:rsid w:val="00C316F0"/>
    <w:rsid w:val="00C32EFA"/>
    <w:rsid w:val="00C36D20"/>
    <w:rsid w:val="00C36ED3"/>
    <w:rsid w:val="00C40F58"/>
    <w:rsid w:val="00C42D20"/>
    <w:rsid w:val="00C504E5"/>
    <w:rsid w:val="00C530C4"/>
    <w:rsid w:val="00C65102"/>
    <w:rsid w:val="00C82743"/>
    <w:rsid w:val="00C93017"/>
    <w:rsid w:val="00CA0465"/>
    <w:rsid w:val="00CA2B4A"/>
    <w:rsid w:val="00CA3841"/>
    <w:rsid w:val="00CB11A1"/>
    <w:rsid w:val="00CB3B23"/>
    <w:rsid w:val="00CC1C28"/>
    <w:rsid w:val="00CC7755"/>
    <w:rsid w:val="00CE6A47"/>
    <w:rsid w:val="00CF079C"/>
    <w:rsid w:val="00CF3733"/>
    <w:rsid w:val="00CF46BC"/>
    <w:rsid w:val="00CF78EB"/>
    <w:rsid w:val="00D013E8"/>
    <w:rsid w:val="00D06B88"/>
    <w:rsid w:val="00D202E4"/>
    <w:rsid w:val="00D21347"/>
    <w:rsid w:val="00D23B56"/>
    <w:rsid w:val="00D31484"/>
    <w:rsid w:val="00D31B73"/>
    <w:rsid w:val="00D439CF"/>
    <w:rsid w:val="00D57F15"/>
    <w:rsid w:val="00D6191E"/>
    <w:rsid w:val="00D64BA6"/>
    <w:rsid w:val="00D656EF"/>
    <w:rsid w:val="00D665D4"/>
    <w:rsid w:val="00D6693A"/>
    <w:rsid w:val="00D73568"/>
    <w:rsid w:val="00D739BC"/>
    <w:rsid w:val="00D7415F"/>
    <w:rsid w:val="00D75C94"/>
    <w:rsid w:val="00D7676E"/>
    <w:rsid w:val="00D7719E"/>
    <w:rsid w:val="00D8420A"/>
    <w:rsid w:val="00D901AF"/>
    <w:rsid w:val="00D977C6"/>
    <w:rsid w:val="00DA375A"/>
    <w:rsid w:val="00DA3EC3"/>
    <w:rsid w:val="00DA4955"/>
    <w:rsid w:val="00DA672B"/>
    <w:rsid w:val="00DB4830"/>
    <w:rsid w:val="00DB6668"/>
    <w:rsid w:val="00DC0317"/>
    <w:rsid w:val="00DC2B42"/>
    <w:rsid w:val="00DC69B6"/>
    <w:rsid w:val="00DC75AF"/>
    <w:rsid w:val="00DD0D8F"/>
    <w:rsid w:val="00DD73D8"/>
    <w:rsid w:val="00DE3DFB"/>
    <w:rsid w:val="00DF093A"/>
    <w:rsid w:val="00DF4F55"/>
    <w:rsid w:val="00E06FA6"/>
    <w:rsid w:val="00E1007C"/>
    <w:rsid w:val="00E10813"/>
    <w:rsid w:val="00E16FC5"/>
    <w:rsid w:val="00E17614"/>
    <w:rsid w:val="00E230DD"/>
    <w:rsid w:val="00E31257"/>
    <w:rsid w:val="00E32766"/>
    <w:rsid w:val="00E35D07"/>
    <w:rsid w:val="00E41C98"/>
    <w:rsid w:val="00E52AC6"/>
    <w:rsid w:val="00E5761E"/>
    <w:rsid w:val="00E60CD5"/>
    <w:rsid w:val="00E614F9"/>
    <w:rsid w:val="00E66BBD"/>
    <w:rsid w:val="00E6773C"/>
    <w:rsid w:val="00E74037"/>
    <w:rsid w:val="00E82890"/>
    <w:rsid w:val="00E94694"/>
    <w:rsid w:val="00E94EE4"/>
    <w:rsid w:val="00E957C5"/>
    <w:rsid w:val="00E95C65"/>
    <w:rsid w:val="00EA041C"/>
    <w:rsid w:val="00EA211A"/>
    <w:rsid w:val="00EB2719"/>
    <w:rsid w:val="00EB2D51"/>
    <w:rsid w:val="00EB503A"/>
    <w:rsid w:val="00EB7BBA"/>
    <w:rsid w:val="00EC38CA"/>
    <w:rsid w:val="00EC5776"/>
    <w:rsid w:val="00ED216C"/>
    <w:rsid w:val="00ED3846"/>
    <w:rsid w:val="00ED5F5A"/>
    <w:rsid w:val="00ED7BFD"/>
    <w:rsid w:val="00EE1F39"/>
    <w:rsid w:val="00EE4347"/>
    <w:rsid w:val="00EE4816"/>
    <w:rsid w:val="00EF29DF"/>
    <w:rsid w:val="00EF4B56"/>
    <w:rsid w:val="00EF7A7C"/>
    <w:rsid w:val="00F0177E"/>
    <w:rsid w:val="00F01CF3"/>
    <w:rsid w:val="00F15662"/>
    <w:rsid w:val="00F26414"/>
    <w:rsid w:val="00F34654"/>
    <w:rsid w:val="00F3467E"/>
    <w:rsid w:val="00F42C81"/>
    <w:rsid w:val="00F51EDB"/>
    <w:rsid w:val="00F52127"/>
    <w:rsid w:val="00F53072"/>
    <w:rsid w:val="00F55689"/>
    <w:rsid w:val="00F55FF1"/>
    <w:rsid w:val="00F63EC7"/>
    <w:rsid w:val="00F65D03"/>
    <w:rsid w:val="00F76D5C"/>
    <w:rsid w:val="00F85D37"/>
    <w:rsid w:val="00F874E9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D1EE3"/>
    <w:rsid w:val="00FD528F"/>
    <w:rsid w:val="00FD5634"/>
    <w:rsid w:val="00FE0CCA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6162C-65E4-4D1C-B05B-0E41458C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527100"/>
    <w:rPr>
      <w:b/>
      <w:bCs/>
      <w:smallCaps/>
      <w:color w:val="C0504D" w:themeColor="accent2"/>
      <w:spacing w:val="5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6199"/>
  </w:style>
  <w:style w:type="character" w:styleId="af1">
    <w:name w:val="Book Title"/>
    <w:basedOn w:val="a0"/>
    <w:uiPriority w:val="33"/>
    <w:qFormat/>
    <w:rsid w:val="00A05B60"/>
    <w:rPr>
      <w:b/>
      <w:bCs/>
      <w:smallCaps/>
      <w:spacing w:val="5"/>
    </w:rPr>
  </w:style>
  <w:style w:type="paragraph" w:styleId="af2">
    <w:name w:val="Title"/>
    <w:basedOn w:val="a"/>
    <w:next w:val="a"/>
    <w:link w:val="af3"/>
    <w:uiPriority w:val="10"/>
    <w:qFormat/>
    <w:rsid w:val="0012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2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6024-DB02-4E0A-8C09-A40B9218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24</cp:revision>
  <cp:lastPrinted>2017-11-14T11:53:00Z</cp:lastPrinted>
  <dcterms:created xsi:type="dcterms:W3CDTF">2017-11-10T05:07:00Z</dcterms:created>
  <dcterms:modified xsi:type="dcterms:W3CDTF">2017-12-04T19:13:00Z</dcterms:modified>
</cp:coreProperties>
</file>