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3CCE" w14:textId="77777777" w:rsidR="00AF0FE5" w:rsidRPr="00AF0FE5" w:rsidRDefault="00AF0FE5" w:rsidP="00AF0FE5">
      <w:pPr>
        <w:jc w:val="center"/>
        <w:rPr>
          <w:b/>
          <w:bCs/>
          <w:sz w:val="26"/>
          <w:szCs w:val="26"/>
        </w:rPr>
      </w:pPr>
      <w:r w:rsidRPr="00AF0FE5">
        <w:rPr>
          <w:noProof/>
          <w:sz w:val="26"/>
          <w:szCs w:val="26"/>
          <w:lang w:eastAsia="ru-RU"/>
        </w:rPr>
        <w:drawing>
          <wp:inline distT="0" distB="0" distL="0" distR="0" wp14:anchorId="119AC9CD" wp14:editId="7A3C75E4">
            <wp:extent cx="571500" cy="7239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486C7" w14:textId="77777777" w:rsidR="00AF0FE5" w:rsidRPr="00AF0FE5" w:rsidRDefault="00AF0FE5" w:rsidP="00AF0FE5">
      <w:pPr>
        <w:jc w:val="center"/>
        <w:outlineLvl w:val="0"/>
        <w:rPr>
          <w:sz w:val="26"/>
          <w:szCs w:val="26"/>
        </w:rPr>
      </w:pPr>
      <w:r w:rsidRPr="00AF0FE5">
        <w:rPr>
          <w:sz w:val="26"/>
          <w:szCs w:val="26"/>
        </w:rPr>
        <w:t>РОССИЙСКАЯ ФЕДЕРАЦИЯ</w:t>
      </w:r>
    </w:p>
    <w:p w14:paraId="47732EE6" w14:textId="77777777" w:rsidR="00AF0FE5" w:rsidRPr="00AF0FE5" w:rsidRDefault="00AF0FE5" w:rsidP="00AF0FE5">
      <w:pPr>
        <w:jc w:val="center"/>
        <w:rPr>
          <w:sz w:val="26"/>
          <w:szCs w:val="26"/>
        </w:rPr>
      </w:pPr>
      <w:r w:rsidRPr="00AF0FE5">
        <w:rPr>
          <w:sz w:val="26"/>
          <w:szCs w:val="26"/>
        </w:rPr>
        <w:t>РОСТОВСКАЯ ОБЛАСТЬ</w:t>
      </w:r>
    </w:p>
    <w:p w14:paraId="28DB06A5" w14:textId="77777777" w:rsidR="00AF0FE5" w:rsidRPr="00AF0FE5" w:rsidRDefault="00AF0FE5" w:rsidP="00AF0FE5">
      <w:pPr>
        <w:jc w:val="center"/>
        <w:rPr>
          <w:sz w:val="26"/>
          <w:szCs w:val="26"/>
        </w:rPr>
      </w:pPr>
      <w:r w:rsidRPr="00AF0FE5">
        <w:rPr>
          <w:sz w:val="26"/>
          <w:szCs w:val="26"/>
        </w:rPr>
        <w:t>БЕЛОКАЛИТВИНСКИЙ РАЙОН</w:t>
      </w:r>
    </w:p>
    <w:p w14:paraId="759AC0A7" w14:textId="77777777" w:rsidR="00AF0FE5" w:rsidRPr="00AF0FE5" w:rsidRDefault="00AF0FE5" w:rsidP="00AF0FE5">
      <w:pPr>
        <w:jc w:val="center"/>
        <w:rPr>
          <w:sz w:val="26"/>
          <w:szCs w:val="26"/>
        </w:rPr>
      </w:pPr>
      <w:r w:rsidRPr="00AF0FE5">
        <w:rPr>
          <w:sz w:val="26"/>
          <w:szCs w:val="26"/>
        </w:rPr>
        <w:t>МУНИЦИПАЛЬНОЕ ОБРАЗОВАНИЕ «ГОРНЯЦКОЕ СЕЛЬСКОЕ ПОСЕЛЕНИЕ»</w:t>
      </w:r>
    </w:p>
    <w:p w14:paraId="4CDDC944" w14:textId="77777777" w:rsidR="00AF0FE5" w:rsidRPr="00AF0FE5" w:rsidRDefault="00AF0FE5" w:rsidP="00AF0FE5">
      <w:pPr>
        <w:jc w:val="center"/>
        <w:outlineLvl w:val="0"/>
        <w:rPr>
          <w:sz w:val="26"/>
          <w:szCs w:val="26"/>
        </w:rPr>
      </w:pPr>
      <w:r w:rsidRPr="00AF0FE5">
        <w:rPr>
          <w:sz w:val="26"/>
          <w:szCs w:val="26"/>
        </w:rPr>
        <w:t>СОБРАНИЕ ДЕПУТАТОВ ГОРНЯЦКОГО СЕЛЬСКОГО ПОСЕЛЕНИЯ</w:t>
      </w:r>
    </w:p>
    <w:p w14:paraId="737F269E" w14:textId="77777777" w:rsidR="00AF0FE5" w:rsidRPr="00AF0FE5" w:rsidRDefault="00AF0FE5" w:rsidP="00AF0FE5">
      <w:pPr>
        <w:jc w:val="center"/>
        <w:rPr>
          <w:sz w:val="28"/>
          <w:szCs w:val="28"/>
        </w:rPr>
      </w:pPr>
    </w:p>
    <w:p w14:paraId="6FF97155" w14:textId="77777777" w:rsidR="00AF0FE5" w:rsidRPr="00AF0FE5" w:rsidRDefault="00AF0FE5" w:rsidP="00AF0FE5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AF0FE5">
        <w:rPr>
          <w:b/>
          <w:sz w:val="28"/>
          <w:szCs w:val="28"/>
        </w:rPr>
        <w:t>РЕШЕНИЕ</w:t>
      </w:r>
    </w:p>
    <w:p w14:paraId="4F7DC67C" w14:textId="300246B2" w:rsidR="00AF0FE5" w:rsidRPr="00AF0FE5" w:rsidRDefault="00AF0FE5" w:rsidP="00AF0FE5">
      <w:pPr>
        <w:jc w:val="center"/>
        <w:rPr>
          <w:sz w:val="28"/>
          <w:szCs w:val="28"/>
        </w:rPr>
      </w:pPr>
      <w:r w:rsidRPr="00AF0FE5">
        <w:rPr>
          <w:sz w:val="28"/>
          <w:szCs w:val="28"/>
        </w:rPr>
        <w:t xml:space="preserve">от </w:t>
      </w:r>
      <w:r w:rsidR="00AD592B">
        <w:rPr>
          <w:sz w:val="28"/>
          <w:szCs w:val="28"/>
        </w:rPr>
        <w:t>27</w:t>
      </w:r>
      <w:r w:rsidRPr="00AF0FE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AF0FE5">
        <w:rPr>
          <w:sz w:val="28"/>
          <w:szCs w:val="28"/>
        </w:rPr>
        <w:t xml:space="preserve"> № </w:t>
      </w:r>
      <w:r w:rsidR="00AD592B">
        <w:rPr>
          <w:sz w:val="28"/>
          <w:szCs w:val="28"/>
        </w:rPr>
        <w:t>11</w:t>
      </w:r>
    </w:p>
    <w:p w14:paraId="27345F96" w14:textId="77777777" w:rsidR="00AF0FE5" w:rsidRDefault="00AF0FE5" w:rsidP="00AF0FE5">
      <w:pPr>
        <w:jc w:val="center"/>
        <w:rPr>
          <w:sz w:val="28"/>
          <w:szCs w:val="28"/>
        </w:rPr>
      </w:pPr>
      <w:r w:rsidRPr="00AF0FE5">
        <w:rPr>
          <w:sz w:val="28"/>
          <w:szCs w:val="28"/>
        </w:rPr>
        <w:t xml:space="preserve">пос. Горняцкий </w:t>
      </w:r>
    </w:p>
    <w:p w14:paraId="1F43BD7C" w14:textId="77777777" w:rsidR="00AF0FE5" w:rsidRDefault="00AF0FE5" w:rsidP="00AF0FE5">
      <w:pPr>
        <w:jc w:val="center"/>
        <w:rPr>
          <w:sz w:val="28"/>
          <w:szCs w:val="28"/>
        </w:rPr>
      </w:pPr>
    </w:p>
    <w:p w14:paraId="04C8F62C" w14:textId="77777777" w:rsidR="00AF0FE5" w:rsidRPr="002D4FED" w:rsidRDefault="00AF0FE5" w:rsidP="00AF0FE5">
      <w:pPr>
        <w:jc w:val="center"/>
        <w:rPr>
          <w:b/>
          <w:bCs/>
          <w:sz w:val="28"/>
          <w:szCs w:val="28"/>
        </w:rPr>
      </w:pPr>
      <w:r w:rsidRPr="002D4FED">
        <w:rPr>
          <w:b/>
          <w:bCs/>
          <w:sz w:val="28"/>
          <w:szCs w:val="28"/>
        </w:rPr>
        <w:t>О внесении изменений в решение Собрания депутатов Горняцкого сельского поселения от 25.10.2017 № 50</w:t>
      </w:r>
    </w:p>
    <w:p w14:paraId="2C98AB56" w14:textId="77777777" w:rsidR="00C45DC8" w:rsidRPr="00C45DC8" w:rsidRDefault="00C45DC8" w:rsidP="00C45DC8">
      <w:pPr>
        <w:widowControl w:val="0"/>
        <w:suppressAutoHyphens w:val="0"/>
        <w:autoSpaceDE w:val="0"/>
        <w:autoSpaceDN w:val="0"/>
        <w:adjustRightInd w:val="0"/>
        <w:spacing w:line="300" w:lineRule="auto"/>
        <w:jc w:val="both"/>
        <w:rPr>
          <w:bCs/>
          <w:caps/>
          <w:sz w:val="28"/>
          <w:szCs w:val="28"/>
          <w:lang w:eastAsia="ru-RU"/>
        </w:rPr>
      </w:pPr>
    </w:p>
    <w:p w14:paraId="77F1C24E" w14:textId="77777777" w:rsidR="007E7BC5" w:rsidRDefault="00C45DC8" w:rsidP="007E7BC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45DC8">
        <w:rPr>
          <w:caps/>
          <w:sz w:val="28"/>
          <w:szCs w:val="28"/>
          <w:lang w:eastAsia="ru-RU"/>
        </w:rPr>
        <w:t xml:space="preserve">В </w:t>
      </w:r>
      <w:r w:rsidRPr="00C45DC8">
        <w:rPr>
          <w:rFonts w:eastAsia="Calibri"/>
          <w:sz w:val="28"/>
          <w:szCs w:val="28"/>
          <w:lang w:eastAsia="ru-RU"/>
        </w:rPr>
        <w:t xml:space="preserve">соответствии с </w:t>
      </w:r>
      <w:r w:rsidR="00024923">
        <w:rPr>
          <w:rFonts w:eastAsia="Calibri"/>
          <w:sz w:val="28"/>
          <w:szCs w:val="28"/>
          <w:lang w:eastAsia="ru-RU"/>
        </w:rPr>
        <w:t>протестом Белокалитвинской городской прокуратуры от 24.09.2021</w:t>
      </w:r>
      <w:r w:rsidR="007E7BC5">
        <w:rPr>
          <w:rFonts w:eastAsia="Calibri"/>
          <w:sz w:val="28"/>
          <w:szCs w:val="28"/>
          <w:lang w:eastAsia="ru-RU"/>
        </w:rPr>
        <w:t xml:space="preserve"> </w:t>
      </w:r>
      <w:r w:rsidR="00024923">
        <w:rPr>
          <w:rFonts w:eastAsia="Calibri"/>
          <w:sz w:val="28"/>
          <w:szCs w:val="28"/>
          <w:lang w:eastAsia="ru-RU"/>
        </w:rPr>
        <w:t xml:space="preserve">№ 07-29-2021 на Правила благоустройства территории </w:t>
      </w:r>
      <w:r w:rsidR="007E7BC5">
        <w:rPr>
          <w:rFonts w:eastAsia="Calibri"/>
          <w:sz w:val="28"/>
          <w:szCs w:val="28"/>
          <w:lang w:eastAsia="ru-RU"/>
        </w:rPr>
        <w:t>Горняцкого</w:t>
      </w:r>
      <w:r w:rsidR="00024923">
        <w:rPr>
          <w:rFonts w:eastAsia="Calibri"/>
          <w:sz w:val="28"/>
          <w:szCs w:val="28"/>
          <w:lang w:eastAsia="ru-RU"/>
        </w:rPr>
        <w:t xml:space="preserve"> сельского поселения, утвержденны</w:t>
      </w:r>
      <w:r w:rsidR="007E7BC5">
        <w:rPr>
          <w:rFonts w:eastAsia="Calibri"/>
          <w:sz w:val="28"/>
          <w:szCs w:val="28"/>
          <w:lang w:eastAsia="ru-RU"/>
        </w:rPr>
        <w:t>х</w:t>
      </w:r>
      <w:r w:rsidR="00024923">
        <w:rPr>
          <w:rFonts w:eastAsia="Calibri"/>
          <w:sz w:val="28"/>
          <w:szCs w:val="28"/>
          <w:lang w:eastAsia="ru-RU"/>
        </w:rPr>
        <w:t xml:space="preserve"> реше</w:t>
      </w:r>
      <w:r w:rsidR="007E7BC5">
        <w:rPr>
          <w:rFonts w:eastAsia="Calibri"/>
          <w:sz w:val="28"/>
          <w:szCs w:val="28"/>
          <w:lang w:eastAsia="ru-RU"/>
        </w:rPr>
        <w:t>нием Собрания депутатов от 25.10.2017</w:t>
      </w:r>
      <w:r w:rsidR="00024923">
        <w:rPr>
          <w:rFonts w:eastAsia="Calibri"/>
          <w:sz w:val="28"/>
          <w:szCs w:val="28"/>
          <w:lang w:eastAsia="ru-RU"/>
        </w:rPr>
        <w:t xml:space="preserve"> № </w:t>
      </w:r>
      <w:r w:rsidR="007E7BC5">
        <w:rPr>
          <w:rFonts w:eastAsia="Calibri"/>
          <w:sz w:val="28"/>
          <w:szCs w:val="28"/>
          <w:lang w:eastAsia="ru-RU"/>
        </w:rPr>
        <w:t>50</w:t>
      </w:r>
      <w:r w:rsidR="00AC419A">
        <w:rPr>
          <w:rFonts w:eastAsia="Calibri"/>
          <w:sz w:val="28"/>
          <w:szCs w:val="28"/>
          <w:lang w:eastAsia="ru-RU"/>
        </w:rPr>
        <w:t xml:space="preserve"> «Об утверждении Правил благоустройства территори</w:t>
      </w:r>
      <w:r w:rsidR="007E7BC5">
        <w:rPr>
          <w:rFonts w:eastAsia="Calibri"/>
          <w:sz w:val="28"/>
          <w:szCs w:val="28"/>
          <w:lang w:eastAsia="ru-RU"/>
        </w:rPr>
        <w:t>и</w:t>
      </w:r>
      <w:r w:rsidR="00AC419A">
        <w:rPr>
          <w:rFonts w:eastAsia="Calibri"/>
          <w:sz w:val="28"/>
          <w:szCs w:val="28"/>
          <w:lang w:eastAsia="ru-RU"/>
        </w:rPr>
        <w:t xml:space="preserve"> муниципального образования «</w:t>
      </w:r>
      <w:r w:rsidR="007E7BC5">
        <w:rPr>
          <w:rFonts w:eastAsia="Calibri"/>
          <w:sz w:val="28"/>
          <w:szCs w:val="28"/>
          <w:lang w:eastAsia="ru-RU"/>
        </w:rPr>
        <w:t>Горняцкое</w:t>
      </w:r>
      <w:r w:rsidR="00AC419A">
        <w:rPr>
          <w:rFonts w:eastAsia="Calibri"/>
          <w:sz w:val="28"/>
          <w:szCs w:val="28"/>
          <w:lang w:eastAsia="ru-RU"/>
        </w:rPr>
        <w:t xml:space="preserve"> сельское поселение»</w:t>
      </w:r>
      <w:r w:rsidR="00970F6D">
        <w:rPr>
          <w:rFonts w:eastAsia="Calibri"/>
          <w:sz w:val="28"/>
          <w:szCs w:val="28"/>
          <w:lang w:eastAsia="ru-RU"/>
        </w:rPr>
        <w:t xml:space="preserve">, </w:t>
      </w:r>
      <w:r w:rsidR="00024923">
        <w:rPr>
          <w:rFonts w:eastAsia="Calibri"/>
          <w:sz w:val="28"/>
          <w:szCs w:val="28"/>
          <w:lang w:eastAsia="ru-RU"/>
        </w:rPr>
        <w:t xml:space="preserve">Собрание депутатов </w:t>
      </w:r>
      <w:r w:rsidR="007E7BC5">
        <w:rPr>
          <w:rFonts w:eastAsia="Calibri"/>
          <w:sz w:val="28"/>
          <w:szCs w:val="28"/>
          <w:lang w:eastAsia="ru-RU"/>
        </w:rPr>
        <w:t>Горняцко</w:t>
      </w:r>
      <w:r w:rsidR="00024923">
        <w:rPr>
          <w:rFonts w:eastAsia="Calibri"/>
          <w:sz w:val="28"/>
          <w:szCs w:val="28"/>
          <w:lang w:eastAsia="ru-RU"/>
        </w:rPr>
        <w:t>го сельского поселения</w:t>
      </w:r>
      <w:r w:rsidR="00970F6D">
        <w:rPr>
          <w:rFonts w:eastAsia="Calibri"/>
          <w:sz w:val="28"/>
          <w:szCs w:val="28"/>
          <w:lang w:eastAsia="ru-RU"/>
        </w:rPr>
        <w:t>,</w:t>
      </w:r>
      <w:r w:rsidR="007E7BC5">
        <w:rPr>
          <w:rFonts w:eastAsia="Calibri"/>
          <w:sz w:val="28"/>
          <w:szCs w:val="28"/>
          <w:lang w:eastAsia="ru-RU"/>
        </w:rPr>
        <w:t xml:space="preserve"> </w:t>
      </w:r>
      <w:r w:rsidR="007E7BC5" w:rsidRPr="007E7BC5">
        <w:rPr>
          <w:rFonts w:eastAsia="Calibri"/>
          <w:b/>
          <w:sz w:val="28"/>
          <w:szCs w:val="28"/>
          <w:lang w:eastAsia="ru-RU"/>
        </w:rPr>
        <w:t>р е ш и л о:</w:t>
      </w:r>
    </w:p>
    <w:p w14:paraId="10B80FCB" w14:textId="77777777" w:rsidR="007E7BC5" w:rsidRPr="00C45DC8" w:rsidRDefault="007E7BC5" w:rsidP="007E7BC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14:paraId="00429021" w14:textId="5D7E83C5" w:rsidR="00024923" w:rsidRPr="00970F6D" w:rsidRDefault="007E7BC5" w:rsidP="007E7BC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1. </w:t>
      </w:r>
      <w:r w:rsidR="00024923" w:rsidRPr="00970F6D">
        <w:rPr>
          <w:rFonts w:eastAsia="Calibri"/>
          <w:sz w:val="28"/>
          <w:szCs w:val="28"/>
          <w:lang w:eastAsia="ru-RU"/>
        </w:rPr>
        <w:t xml:space="preserve">Внести изменения в </w:t>
      </w:r>
      <w:r w:rsidR="00AC419A" w:rsidRPr="00970F6D">
        <w:rPr>
          <w:rFonts w:eastAsia="Calibri"/>
          <w:sz w:val="28"/>
          <w:szCs w:val="28"/>
          <w:lang w:eastAsia="ru-RU"/>
        </w:rPr>
        <w:t>решение Собран</w:t>
      </w:r>
      <w:r>
        <w:rPr>
          <w:rFonts w:eastAsia="Calibri"/>
          <w:sz w:val="28"/>
          <w:szCs w:val="28"/>
          <w:lang w:eastAsia="ru-RU"/>
        </w:rPr>
        <w:t>ия депутатов от 25.10.2017 № 50</w:t>
      </w:r>
      <w:r w:rsidR="00AC419A" w:rsidRPr="00970F6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«Об утверждении Правил благоустройства территории муниципального образования «Горняцкое сельское поселение»,</w:t>
      </w:r>
      <w:r w:rsidR="00970F6D" w:rsidRPr="00970F6D">
        <w:rPr>
          <w:rFonts w:eastAsia="Calibri"/>
          <w:sz w:val="28"/>
          <w:szCs w:val="28"/>
          <w:lang w:eastAsia="ru-RU"/>
        </w:rPr>
        <w:t xml:space="preserve"> исключив </w:t>
      </w:r>
      <w:proofErr w:type="spellStart"/>
      <w:r w:rsidR="001D6575">
        <w:rPr>
          <w:rFonts w:eastAsia="Calibri"/>
          <w:sz w:val="28"/>
          <w:szCs w:val="28"/>
          <w:lang w:eastAsia="ru-RU"/>
        </w:rPr>
        <w:t>п.п</w:t>
      </w:r>
      <w:proofErr w:type="spellEnd"/>
      <w:r w:rsidR="001D6575">
        <w:rPr>
          <w:rFonts w:eastAsia="Calibri"/>
          <w:sz w:val="28"/>
          <w:szCs w:val="28"/>
          <w:lang w:eastAsia="ru-RU"/>
        </w:rPr>
        <w:t>.</w:t>
      </w:r>
      <w:r w:rsidR="00024923" w:rsidRPr="00970F6D">
        <w:rPr>
          <w:rFonts w:eastAsia="Calibri"/>
          <w:sz w:val="28"/>
          <w:szCs w:val="28"/>
          <w:lang w:eastAsia="ru-RU"/>
        </w:rPr>
        <w:t xml:space="preserve"> 1.15, </w:t>
      </w:r>
      <w:r w:rsidR="00FC79F5" w:rsidRPr="00970F6D">
        <w:rPr>
          <w:rFonts w:eastAsia="Calibri"/>
          <w:sz w:val="28"/>
          <w:szCs w:val="28"/>
          <w:lang w:eastAsia="ru-RU"/>
        </w:rPr>
        <w:t>8.5, 8.6 из настоящих правил.</w:t>
      </w:r>
    </w:p>
    <w:p w14:paraId="149FEA01" w14:textId="77777777" w:rsidR="00C45DC8" w:rsidRPr="00C45DC8" w:rsidRDefault="00970F6D" w:rsidP="007E7BC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C45DC8" w:rsidRPr="00C45DC8">
        <w:rPr>
          <w:sz w:val="28"/>
          <w:szCs w:val="28"/>
          <w:lang w:eastAsia="ru-RU"/>
        </w:rPr>
        <w:t>.</w:t>
      </w:r>
      <w:r w:rsidR="007E7BC5">
        <w:rPr>
          <w:sz w:val="28"/>
          <w:szCs w:val="28"/>
          <w:lang w:eastAsia="ru-RU"/>
        </w:rPr>
        <w:t> </w:t>
      </w:r>
      <w:r w:rsidR="00C45DC8" w:rsidRPr="00C45DC8">
        <w:rPr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опубликованию.</w:t>
      </w:r>
    </w:p>
    <w:p w14:paraId="55E0DBB1" w14:textId="77777777" w:rsidR="00C45DC8" w:rsidRPr="00C45DC8" w:rsidRDefault="00970F6D" w:rsidP="007E7BC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C45DC8" w:rsidRPr="00C45DC8">
        <w:rPr>
          <w:color w:val="000000"/>
          <w:sz w:val="28"/>
          <w:szCs w:val="28"/>
          <w:lang w:eastAsia="ru-RU"/>
        </w:rPr>
        <w:t>.</w:t>
      </w:r>
      <w:r w:rsidR="007E7BC5">
        <w:rPr>
          <w:color w:val="000000"/>
          <w:sz w:val="28"/>
          <w:szCs w:val="28"/>
          <w:lang w:eastAsia="ru-RU"/>
        </w:rPr>
        <w:t> </w:t>
      </w:r>
      <w:r w:rsidR="00C45DC8" w:rsidRPr="00C45DC8">
        <w:rPr>
          <w:bCs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</w:t>
      </w:r>
    </w:p>
    <w:p w14:paraId="2E58E768" w14:textId="2EF78090" w:rsidR="00970F6D" w:rsidRDefault="00970F6D" w:rsidP="00C45DC8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680BEF80" w14:textId="77777777" w:rsidR="00AD592B" w:rsidRDefault="00AD592B" w:rsidP="00C45DC8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433B6062" w14:textId="77777777" w:rsidR="00AD592B" w:rsidRPr="0055339C" w:rsidRDefault="00AD592B" w:rsidP="00AD592B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55339C">
        <w:rPr>
          <w:spacing w:val="-4"/>
          <w:sz w:val="28"/>
          <w:szCs w:val="28"/>
        </w:rPr>
        <w:t xml:space="preserve">Председатель Собрания депутатов - </w:t>
      </w:r>
    </w:p>
    <w:p w14:paraId="57ED65B1" w14:textId="77777777" w:rsidR="00AD592B" w:rsidRPr="0055339C" w:rsidRDefault="00AD592B" w:rsidP="00AD592B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55339C">
        <w:rPr>
          <w:spacing w:val="-4"/>
          <w:sz w:val="28"/>
          <w:szCs w:val="28"/>
        </w:rPr>
        <w:t>Глава Горняцкого сельского поселения                                        Дрокина Н.В.</w:t>
      </w:r>
    </w:p>
    <w:p w14:paraId="49632C30" w14:textId="77777777" w:rsidR="00AD592B" w:rsidRPr="0055339C" w:rsidRDefault="00AD592B" w:rsidP="00AD592B">
      <w:pPr>
        <w:rPr>
          <w:sz w:val="28"/>
          <w:szCs w:val="28"/>
        </w:rPr>
      </w:pPr>
    </w:p>
    <w:p w14:paraId="176BE8AC" w14:textId="77777777" w:rsidR="00AD592B" w:rsidRPr="0055339C" w:rsidRDefault="00AD592B" w:rsidP="00AD592B">
      <w:pPr>
        <w:rPr>
          <w:sz w:val="28"/>
          <w:szCs w:val="28"/>
        </w:rPr>
      </w:pPr>
      <w:r w:rsidRPr="0055339C">
        <w:rPr>
          <w:sz w:val="28"/>
          <w:szCs w:val="28"/>
        </w:rPr>
        <w:t>поселок Горняцкий</w:t>
      </w:r>
    </w:p>
    <w:p w14:paraId="21C9CAA7" w14:textId="0A4A2331" w:rsidR="00AD592B" w:rsidRPr="0055339C" w:rsidRDefault="00AD592B" w:rsidP="00AD592B">
      <w:pPr>
        <w:rPr>
          <w:sz w:val="28"/>
          <w:szCs w:val="28"/>
        </w:rPr>
      </w:pPr>
      <w:r w:rsidRPr="0055339C">
        <w:rPr>
          <w:sz w:val="28"/>
          <w:szCs w:val="28"/>
        </w:rPr>
        <w:t xml:space="preserve">от </w:t>
      </w:r>
      <w:r>
        <w:rPr>
          <w:sz w:val="28"/>
          <w:szCs w:val="28"/>
        </w:rPr>
        <w:t>27.12</w:t>
      </w:r>
      <w:r w:rsidRPr="0055339C">
        <w:rPr>
          <w:sz w:val="28"/>
          <w:szCs w:val="28"/>
        </w:rPr>
        <w:t xml:space="preserve">.2021 № </w:t>
      </w:r>
      <w:r>
        <w:rPr>
          <w:sz w:val="28"/>
          <w:szCs w:val="28"/>
        </w:rPr>
        <w:t>11</w:t>
      </w:r>
    </w:p>
    <w:p w14:paraId="641E6F42" w14:textId="77777777" w:rsidR="00810A85" w:rsidRDefault="00810A85" w:rsidP="00810A85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39610961" w14:textId="485AF2B9" w:rsidR="00810A85" w:rsidRPr="00316BA3" w:rsidRDefault="00810A85" w:rsidP="00810A85">
      <w:pPr>
        <w:autoSpaceDE w:val="0"/>
        <w:autoSpaceDN w:val="0"/>
        <w:adjustRightInd w:val="0"/>
        <w:rPr>
          <w:color w:val="FFFFFF" w:themeColor="background1"/>
          <w:spacing w:val="-4"/>
          <w:sz w:val="28"/>
          <w:szCs w:val="28"/>
        </w:rPr>
      </w:pPr>
      <w:r w:rsidRPr="00316BA3">
        <w:rPr>
          <w:color w:val="FFFFFF" w:themeColor="background1"/>
          <w:spacing w:val="-4"/>
          <w:sz w:val="28"/>
          <w:szCs w:val="28"/>
        </w:rPr>
        <w:t>Заведующий сектора по общим вопросам,</w:t>
      </w:r>
    </w:p>
    <w:p w14:paraId="5AB1A78D" w14:textId="77777777" w:rsidR="00810A85" w:rsidRPr="00316BA3" w:rsidRDefault="00810A85" w:rsidP="00810A85">
      <w:pPr>
        <w:autoSpaceDE w:val="0"/>
        <w:autoSpaceDN w:val="0"/>
        <w:adjustRightInd w:val="0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16BA3">
        <w:rPr>
          <w:color w:val="FFFFFF" w:themeColor="background1"/>
          <w:spacing w:val="-4"/>
          <w:sz w:val="28"/>
          <w:szCs w:val="28"/>
        </w:rPr>
        <w:t>земельным и имущественным отношениям                                                Л.П. Дикая</w:t>
      </w:r>
    </w:p>
    <w:p w14:paraId="5CFDD9D6" w14:textId="0A82491C" w:rsidR="00C45DC8" w:rsidRPr="00A966E3" w:rsidRDefault="00C45DC8" w:rsidP="00AD592B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sectPr w:rsidR="00C45DC8" w:rsidRPr="00A966E3" w:rsidSect="003631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12E3" w14:textId="77777777" w:rsidR="00CC54D2" w:rsidRDefault="00CC54D2" w:rsidP="00AF0FE5">
      <w:r>
        <w:separator/>
      </w:r>
    </w:p>
  </w:endnote>
  <w:endnote w:type="continuationSeparator" w:id="0">
    <w:p w14:paraId="3E4CF414" w14:textId="77777777" w:rsidR="00CC54D2" w:rsidRDefault="00CC54D2" w:rsidP="00A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82C4" w14:textId="77777777" w:rsidR="00CC54D2" w:rsidRDefault="00CC54D2" w:rsidP="00AF0FE5">
      <w:r>
        <w:separator/>
      </w:r>
    </w:p>
  </w:footnote>
  <w:footnote w:type="continuationSeparator" w:id="0">
    <w:p w14:paraId="75743EAA" w14:textId="77777777" w:rsidR="00CC54D2" w:rsidRDefault="00CC54D2" w:rsidP="00AF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C69"/>
    <w:multiLevelType w:val="hybridMultilevel"/>
    <w:tmpl w:val="DCA2CB92"/>
    <w:lvl w:ilvl="0" w:tplc="B0E85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E67967"/>
    <w:multiLevelType w:val="hybridMultilevel"/>
    <w:tmpl w:val="487AFB48"/>
    <w:lvl w:ilvl="0" w:tplc="993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47411"/>
    <w:multiLevelType w:val="hybridMultilevel"/>
    <w:tmpl w:val="6E287D62"/>
    <w:lvl w:ilvl="0" w:tplc="3C98F38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4598503">
    <w:abstractNumId w:val="1"/>
  </w:num>
  <w:num w:numId="2" w16cid:durableId="1396735594">
    <w:abstractNumId w:val="2"/>
  </w:num>
  <w:num w:numId="3" w16cid:durableId="12454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8"/>
    <w:rsid w:val="00024923"/>
    <w:rsid w:val="000451EE"/>
    <w:rsid w:val="000562E5"/>
    <w:rsid w:val="00074A3F"/>
    <w:rsid w:val="000A161C"/>
    <w:rsid w:val="00133579"/>
    <w:rsid w:val="00136BC1"/>
    <w:rsid w:val="00155E50"/>
    <w:rsid w:val="00166AA6"/>
    <w:rsid w:val="00174B28"/>
    <w:rsid w:val="00193D51"/>
    <w:rsid w:val="001B1527"/>
    <w:rsid w:val="001D41D7"/>
    <w:rsid w:val="001D6575"/>
    <w:rsid w:val="00207825"/>
    <w:rsid w:val="00263D7B"/>
    <w:rsid w:val="002C1DED"/>
    <w:rsid w:val="002D4FED"/>
    <w:rsid w:val="00316BA3"/>
    <w:rsid w:val="00361831"/>
    <w:rsid w:val="00363199"/>
    <w:rsid w:val="003B6177"/>
    <w:rsid w:val="003F2AE4"/>
    <w:rsid w:val="00402AEA"/>
    <w:rsid w:val="0045039A"/>
    <w:rsid w:val="00457AD6"/>
    <w:rsid w:val="00471E4B"/>
    <w:rsid w:val="004768C5"/>
    <w:rsid w:val="0048170B"/>
    <w:rsid w:val="00503D82"/>
    <w:rsid w:val="00506E0F"/>
    <w:rsid w:val="00542510"/>
    <w:rsid w:val="00552BEE"/>
    <w:rsid w:val="005F09DE"/>
    <w:rsid w:val="00601EA0"/>
    <w:rsid w:val="006130F5"/>
    <w:rsid w:val="00625185"/>
    <w:rsid w:val="0067700A"/>
    <w:rsid w:val="00697AEE"/>
    <w:rsid w:val="006A56C3"/>
    <w:rsid w:val="006B1FFA"/>
    <w:rsid w:val="00742464"/>
    <w:rsid w:val="00754B91"/>
    <w:rsid w:val="0077025D"/>
    <w:rsid w:val="00773A8E"/>
    <w:rsid w:val="007839E5"/>
    <w:rsid w:val="007E0428"/>
    <w:rsid w:val="007E7BC5"/>
    <w:rsid w:val="008039B2"/>
    <w:rsid w:val="008108C3"/>
    <w:rsid w:val="00810A85"/>
    <w:rsid w:val="0085783C"/>
    <w:rsid w:val="008643B6"/>
    <w:rsid w:val="0090377A"/>
    <w:rsid w:val="00946E90"/>
    <w:rsid w:val="00970F6D"/>
    <w:rsid w:val="009D4B9C"/>
    <w:rsid w:val="00A21D4A"/>
    <w:rsid w:val="00A21DBF"/>
    <w:rsid w:val="00A52310"/>
    <w:rsid w:val="00A749C0"/>
    <w:rsid w:val="00A966E3"/>
    <w:rsid w:val="00AC419A"/>
    <w:rsid w:val="00AD592B"/>
    <w:rsid w:val="00AF0FE5"/>
    <w:rsid w:val="00B03B72"/>
    <w:rsid w:val="00B17898"/>
    <w:rsid w:val="00BA01E0"/>
    <w:rsid w:val="00BC555A"/>
    <w:rsid w:val="00BF309D"/>
    <w:rsid w:val="00C31D1E"/>
    <w:rsid w:val="00C45DC8"/>
    <w:rsid w:val="00C734E0"/>
    <w:rsid w:val="00CC54D2"/>
    <w:rsid w:val="00CF2EBE"/>
    <w:rsid w:val="00CF5B14"/>
    <w:rsid w:val="00D375D5"/>
    <w:rsid w:val="00D442CE"/>
    <w:rsid w:val="00D63C0E"/>
    <w:rsid w:val="00D71244"/>
    <w:rsid w:val="00D72E7C"/>
    <w:rsid w:val="00D76A9E"/>
    <w:rsid w:val="00DE3410"/>
    <w:rsid w:val="00EF6224"/>
    <w:rsid w:val="00F235F5"/>
    <w:rsid w:val="00F57481"/>
    <w:rsid w:val="00F60278"/>
    <w:rsid w:val="00FC79F5"/>
    <w:rsid w:val="00FE6B11"/>
    <w:rsid w:val="00FE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EB8"/>
  <w15:docId w15:val="{3319051A-6B31-45F0-9CA2-4C2361E5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0278"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2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нак Знак Знак Знак"/>
    <w:basedOn w:val="a"/>
    <w:rsid w:val="00F6027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F60278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5">
    <w:name w:val="Заголовок Знак"/>
    <w:basedOn w:val="a0"/>
    <w:link w:val="a4"/>
    <w:rsid w:val="00F6027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7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60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9">
    <w:name w:val="Цветовое выделение"/>
    <w:rsid w:val="00F60278"/>
    <w:rPr>
      <w:b/>
      <w:bCs/>
      <w:color w:val="000080"/>
      <w:sz w:val="20"/>
      <w:szCs w:val="20"/>
    </w:rPr>
  </w:style>
  <w:style w:type="table" w:styleId="aa">
    <w:name w:val="Table Grid"/>
    <w:basedOn w:val="a1"/>
    <w:uiPriority w:val="59"/>
    <w:rsid w:val="0069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D41D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F0F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F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F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8</cp:revision>
  <cp:lastPrinted>2023-07-20T11:35:00Z</cp:lastPrinted>
  <dcterms:created xsi:type="dcterms:W3CDTF">2021-12-02T08:09:00Z</dcterms:created>
  <dcterms:modified xsi:type="dcterms:W3CDTF">2023-07-20T11:35:00Z</dcterms:modified>
</cp:coreProperties>
</file>