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84B1" w14:textId="77777777" w:rsidR="00136C54" w:rsidRPr="00196AF0" w:rsidRDefault="00136C54" w:rsidP="00136C54">
      <w:pPr>
        <w:jc w:val="center"/>
        <w:rPr>
          <w:szCs w:val="34"/>
        </w:rPr>
      </w:pPr>
      <w:r w:rsidRPr="00EC7431">
        <w:rPr>
          <w:szCs w:val="34"/>
        </w:rPr>
        <w:t xml:space="preserve">   </w:t>
      </w:r>
      <w:r w:rsidR="000A3C11">
        <w:rPr>
          <w:noProof/>
          <w:szCs w:val="34"/>
        </w:rPr>
        <w:drawing>
          <wp:inline distT="0" distB="0" distL="0" distR="0" wp14:anchorId="7E94515D" wp14:editId="1B0269A7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4D06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РОССИЙСКАЯ  ФЕДЕРАЦИЯ</w:t>
      </w:r>
      <w:proofErr w:type="gramEnd"/>
      <w:r w:rsidRPr="00136C54">
        <w:rPr>
          <w:bCs/>
          <w:sz w:val="24"/>
          <w:szCs w:val="24"/>
        </w:rPr>
        <w:t xml:space="preserve"> </w:t>
      </w:r>
    </w:p>
    <w:p w14:paraId="0BE9A70A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14:paraId="1DB9E587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МУНИЦИПАЛЬНОЕ  ОБРАЗОВАНИЕ</w:t>
      </w:r>
      <w:proofErr w:type="gramEnd"/>
      <w:r w:rsidRPr="00136C54">
        <w:rPr>
          <w:bCs/>
          <w:sz w:val="24"/>
          <w:szCs w:val="24"/>
        </w:rPr>
        <w:t xml:space="preserve">  «ГОРНЯЦКОЕ СЕЛЬСКОЕ  ПОСЕЛЕНИЕ»</w:t>
      </w:r>
    </w:p>
    <w:p w14:paraId="7FA73D09" w14:textId="77777777"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АДМИНИСТРАЦИЯ  ГОРНЯЦКОГО</w:t>
      </w:r>
      <w:proofErr w:type="gramEnd"/>
      <w:r w:rsidRPr="00136C54">
        <w:rPr>
          <w:bCs/>
          <w:sz w:val="24"/>
          <w:szCs w:val="24"/>
        </w:rPr>
        <w:t xml:space="preserve">  СЕЛЬСКОГО ПОСЕЛЕНИЯ </w:t>
      </w:r>
    </w:p>
    <w:p w14:paraId="4DDD9009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14:paraId="47EB7639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F233117" w14:textId="7098DBA9"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B55CAF">
        <w:rPr>
          <w:sz w:val="28"/>
          <w:szCs w:val="28"/>
        </w:rPr>
        <w:t>28</w:t>
      </w:r>
      <w:r w:rsidR="007559F8">
        <w:rPr>
          <w:sz w:val="28"/>
          <w:szCs w:val="28"/>
        </w:rPr>
        <w:t>.07</w:t>
      </w:r>
      <w:r w:rsidR="00781719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B55CAF">
        <w:rPr>
          <w:sz w:val="28"/>
          <w:szCs w:val="28"/>
        </w:rPr>
        <w:t>130</w:t>
      </w:r>
    </w:p>
    <w:p w14:paraId="741F04A9" w14:textId="77777777"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502C845" w14:textId="77777777" w:rsidR="00136C54" w:rsidRDefault="00136C54" w:rsidP="00136C54">
      <w:pPr>
        <w:jc w:val="center"/>
        <w:rPr>
          <w:sz w:val="28"/>
          <w:szCs w:val="28"/>
        </w:rPr>
      </w:pPr>
    </w:p>
    <w:p w14:paraId="36C9E917" w14:textId="77777777"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7AFFF204" w14:textId="77777777"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14:paraId="47F47B6A" w14:textId="77777777" w:rsidR="00F94965" w:rsidRDefault="00F94965" w:rsidP="00F94965">
      <w:pPr>
        <w:jc w:val="center"/>
        <w:rPr>
          <w:b/>
          <w:sz w:val="28"/>
          <w:szCs w:val="28"/>
        </w:rPr>
      </w:pPr>
    </w:p>
    <w:p w14:paraId="092F6402" w14:textId="77777777" w:rsidR="00136C54" w:rsidRPr="00CE1CDE" w:rsidRDefault="001061D8" w:rsidP="00136C54">
      <w:pPr>
        <w:ind w:firstLine="709"/>
        <w:jc w:val="both"/>
        <w:rPr>
          <w:sz w:val="26"/>
          <w:szCs w:val="26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CE1CDE">
        <w:rPr>
          <w:b/>
          <w:bCs/>
          <w:spacing w:val="60"/>
          <w:sz w:val="26"/>
          <w:szCs w:val="26"/>
        </w:rPr>
        <w:t>постановляет</w:t>
      </w:r>
      <w:r w:rsidR="00136C54" w:rsidRPr="00CE1CDE">
        <w:rPr>
          <w:bCs/>
          <w:sz w:val="26"/>
          <w:szCs w:val="26"/>
        </w:rPr>
        <w:t>:</w:t>
      </w:r>
    </w:p>
    <w:p w14:paraId="7A1C53AD" w14:textId="77777777" w:rsidR="00F94965" w:rsidRPr="00732A82" w:rsidRDefault="00F94965" w:rsidP="0004633C">
      <w:pPr>
        <w:jc w:val="center"/>
        <w:rPr>
          <w:sz w:val="28"/>
          <w:szCs w:val="28"/>
        </w:rPr>
      </w:pPr>
    </w:p>
    <w:p w14:paraId="2BC30178" w14:textId="77777777"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8A5698">
        <w:rPr>
          <w:sz w:val="28"/>
        </w:rPr>
        <w:t xml:space="preserve"> следующие изменения:</w:t>
      </w:r>
    </w:p>
    <w:p w14:paraId="731C288A" w14:textId="77777777"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муниципальная программа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14:paraId="1A4C2F12" w14:textId="77777777"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64"/>
        <w:gridCol w:w="6227"/>
      </w:tblGrid>
      <w:tr w:rsidR="002F171A" w:rsidRPr="002F171A" w14:paraId="2917052B" w14:textId="77777777" w:rsidTr="00482F32">
        <w:tc>
          <w:tcPr>
            <w:tcW w:w="3104" w:type="dxa"/>
          </w:tcPr>
          <w:p w14:paraId="77B67F9B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265" w:type="dxa"/>
          </w:tcPr>
          <w:p w14:paraId="2F4A54BF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51A1EB8B" w14:textId="77777777" w:rsidR="002F171A" w:rsidRPr="00247BEB" w:rsidRDefault="007559F8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103 149</w:t>
            </w:r>
            <w:r w:rsidR="006C662F" w:rsidRPr="00247B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4BD60A43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6D549337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60A08DE1" w14:textId="77777777"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0A6FD5F8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F704DC7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7559F8">
              <w:rPr>
                <w:sz w:val="24"/>
                <w:szCs w:val="24"/>
              </w:rPr>
              <w:t>10 834,3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1264BE76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12 226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3DEB6F63" w14:textId="77777777"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12 269,3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14:paraId="0C1CFD7D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- 7 091,9 тыс. рублей;</w:t>
            </w:r>
          </w:p>
          <w:p w14:paraId="4F3553B0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4BD8786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4A8EFB3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6A48BFAD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03EE475D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14:paraId="6734636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14:paraId="5FD604C3" w14:textId="77777777" w:rsidR="002F171A" w:rsidRPr="00247BEB" w:rsidRDefault="007559F8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103 149,7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30819C56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77574D81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6B454BE4" w14:textId="77777777"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5C7D57BF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14:paraId="4F9C2635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559F8">
              <w:rPr>
                <w:sz w:val="24"/>
                <w:szCs w:val="24"/>
              </w:rPr>
              <w:t>10 834,3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3472A7B4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12 226,0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2D98862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12 269</w:t>
            </w:r>
            <w:r w:rsidR="00A83931">
              <w:rPr>
                <w:sz w:val="24"/>
                <w:szCs w:val="24"/>
              </w:rPr>
              <w:t>,</w:t>
            </w:r>
            <w:r w:rsidR="00287740">
              <w:rPr>
                <w:sz w:val="24"/>
                <w:szCs w:val="24"/>
              </w:rPr>
              <w:t>3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14:paraId="4F60216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- 7 091,9 тыс. рублей;</w:t>
            </w:r>
          </w:p>
          <w:p w14:paraId="35EE109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09000040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601646F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51ADD9B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1585DC6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14:paraId="4B645718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14:paraId="636E1619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14:paraId="1152A9E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14:paraId="2B4BECB0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14:paraId="1AC3EE83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14:paraId="69A1D18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14:paraId="7FEF51B9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14:paraId="1B1F1CD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14:paraId="13A16C73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14:paraId="32CA282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14:paraId="1074539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14:paraId="59B78A6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14:paraId="7145038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14:paraId="7FA647A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14:paraId="732E0B13" w14:textId="77777777"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82"/>
        <w:gridCol w:w="1248"/>
        <w:gridCol w:w="1248"/>
        <w:gridCol w:w="1800"/>
        <w:gridCol w:w="1903"/>
      </w:tblGrid>
      <w:tr w:rsidR="00482F32" w:rsidRPr="00482F32" w14:paraId="1412F45C" w14:textId="77777777" w:rsidTr="00482F32">
        <w:tc>
          <w:tcPr>
            <w:tcW w:w="3227" w:type="dxa"/>
            <w:vMerge w:val="restart"/>
          </w:tcPr>
          <w:p w14:paraId="486BCA8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283" w:type="dxa"/>
            <w:vMerge w:val="restart"/>
          </w:tcPr>
          <w:p w14:paraId="6A460D0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14:paraId="1C6F0A9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7559F8">
              <w:rPr>
                <w:kern w:val="2"/>
                <w:sz w:val="24"/>
                <w:szCs w:val="24"/>
              </w:rPr>
              <w:t>103 149,7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14:paraId="6AF6AB3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14:paraId="651E53D6" w14:textId="77777777" w:rsidTr="00482F32">
        <w:tc>
          <w:tcPr>
            <w:tcW w:w="3227" w:type="dxa"/>
            <w:vMerge/>
          </w:tcPr>
          <w:p w14:paraId="36353AA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318BCB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D79D9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B0855D8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9D21B68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14:paraId="1C7239C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14:paraId="0D6AF591" w14:textId="77777777" w:rsidTr="00482F32">
        <w:tc>
          <w:tcPr>
            <w:tcW w:w="3227" w:type="dxa"/>
            <w:vMerge/>
          </w:tcPr>
          <w:p w14:paraId="578337D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0014F8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4B886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2637B549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2328BBC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2827797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34C9FEFA" w14:textId="77777777" w:rsidTr="00482F32">
        <w:tc>
          <w:tcPr>
            <w:tcW w:w="3227" w:type="dxa"/>
            <w:vMerge/>
          </w:tcPr>
          <w:p w14:paraId="5B5B656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C4E4DA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5D7B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52312500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14:paraId="42656092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14:paraId="4636864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147E299A" w14:textId="77777777" w:rsidTr="00482F32">
        <w:tc>
          <w:tcPr>
            <w:tcW w:w="3227" w:type="dxa"/>
            <w:vMerge/>
          </w:tcPr>
          <w:p w14:paraId="4447849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6B6E23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1ECEB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17BAB409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0998DBD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4DDF8F02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32C692D8" w14:textId="77777777" w:rsidTr="00482F32">
        <w:tc>
          <w:tcPr>
            <w:tcW w:w="3227" w:type="dxa"/>
            <w:vMerge/>
          </w:tcPr>
          <w:p w14:paraId="470EC5A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CC2315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B0ED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4A48E0B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14:paraId="27EA0A39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14:paraId="5896F87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8FF407A" w14:textId="77777777" w:rsidTr="00482F32">
        <w:tc>
          <w:tcPr>
            <w:tcW w:w="3227" w:type="dxa"/>
            <w:vMerge/>
          </w:tcPr>
          <w:p w14:paraId="06FC495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796D63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4D1A0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E0AB235" w14:textId="77777777" w:rsidR="00482F32" w:rsidRPr="00482F32" w:rsidRDefault="007559F8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10 834,3</w:t>
            </w:r>
          </w:p>
        </w:tc>
        <w:tc>
          <w:tcPr>
            <w:tcW w:w="1843" w:type="dxa"/>
          </w:tcPr>
          <w:p w14:paraId="1B634EE2" w14:textId="77777777" w:rsidR="00482F32" w:rsidRPr="00482F32" w:rsidRDefault="007559F8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10 834,3</w:t>
            </w:r>
          </w:p>
        </w:tc>
        <w:tc>
          <w:tcPr>
            <w:tcW w:w="1949" w:type="dxa"/>
          </w:tcPr>
          <w:p w14:paraId="4BD5ED5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D5B66EF" w14:textId="77777777" w:rsidTr="00482F32">
        <w:tc>
          <w:tcPr>
            <w:tcW w:w="3227" w:type="dxa"/>
            <w:vMerge/>
          </w:tcPr>
          <w:p w14:paraId="23597DA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B36811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3B1F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9CE28D0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14:paraId="2500B198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949" w:type="dxa"/>
          </w:tcPr>
          <w:p w14:paraId="26A9DBA1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ABB3176" w14:textId="77777777" w:rsidTr="00482F32">
        <w:tc>
          <w:tcPr>
            <w:tcW w:w="3227" w:type="dxa"/>
            <w:vMerge/>
          </w:tcPr>
          <w:p w14:paraId="1688C88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882880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8BD2B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E6E11E7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14:paraId="5FB1D1B6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949" w:type="dxa"/>
          </w:tcPr>
          <w:p w14:paraId="43C72AA1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0556AA6" w14:textId="77777777" w:rsidTr="00482F32">
        <w:tc>
          <w:tcPr>
            <w:tcW w:w="3227" w:type="dxa"/>
            <w:vMerge/>
          </w:tcPr>
          <w:p w14:paraId="0A6566F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F2AF4A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99BD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BDC5ED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602F793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1849BFF2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E1F0812" w14:textId="77777777" w:rsidTr="00482F32">
        <w:tc>
          <w:tcPr>
            <w:tcW w:w="3227" w:type="dxa"/>
            <w:vMerge/>
          </w:tcPr>
          <w:p w14:paraId="47E943F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AE01BA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21B8D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1A37E56A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6D68CA47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6824FD87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6F4224E" w14:textId="77777777" w:rsidTr="00482F32">
        <w:tc>
          <w:tcPr>
            <w:tcW w:w="3227" w:type="dxa"/>
            <w:vMerge/>
          </w:tcPr>
          <w:p w14:paraId="3785873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89FFE9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71C5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3F06C02C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010722E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09D3371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B4CCA1F" w14:textId="77777777" w:rsidTr="00482F32">
        <w:tc>
          <w:tcPr>
            <w:tcW w:w="3227" w:type="dxa"/>
            <w:vMerge/>
          </w:tcPr>
          <w:p w14:paraId="5ED4BFD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2D1B2A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0852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31C09E4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4585E33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3C6A766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445248D" w14:textId="77777777" w:rsidTr="00482F32">
        <w:tc>
          <w:tcPr>
            <w:tcW w:w="3227" w:type="dxa"/>
            <w:vMerge/>
          </w:tcPr>
          <w:p w14:paraId="2BF2E16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FBDF39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723D9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3F6731E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74F2E86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25CA7DB4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4B981DF9" w14:textId="77777777" w:rsidR="003366A1" w:rsidRDefault="004B531F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14:paraId="25C2B0C0" w14:textId="77777777" w:rsidR="00A83931" w:rsidRPr="00A83931" w:rsidRDefault="00781719" w:rsidP="00A83931">
      <w:pPr>
        <w:pStyle w:val="ae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Pr="00BE6A60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="00A83931" w:rsidRPr="00A83931">
        <w:rPr>
          <w:sz w:val="28"/>
          <w:szCs w:val="28"/>
        </w:rPr>
        <w:t>.</w:t>
      </w:r>
    </w:p>
    <w:p w14:paraId="390380AE" w14:textId="77777777" w:rsidR="00AD7B5E" w:rsidRPr="00F4716B" w:rsidRDefault="00AD7B5E" w:rsidP="00E73158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</w:t>
      </w:r>
      <w:proofErr w:type="spellStart"/>
      <w:r w:rsidR="001761D4">
        <w:rPr>
          <w:sz w:val="28"/>
          <w:szCs w:val="28"/>
        </w:rPr>
        <w:t>Трихаеву</w:t>
      </w:r>
      <w:proofErr w:type="spellEnd"/>
      <w:r w:rsidR="001761D4">
        <w:rPr>
          <w:sz w:val="28"/>
          <w:szCs w:val="28"/>
        </w:rPr>
        <w:t xml:space="preserve"> Л.В</w:t>
      </w:r>
      <w:r w:rsidR="008A5698">
        <w:rPr>
          <w:sz w:val="28"/>
          <w:szCs w:val="28"/>
        </w:rPr>
        <w:t>.</w:t>
      </w:r>
    </w:p>
    <w:p w14:paraId="566C5F43" w14:textId="77777777" w:rsidR="00F94965" w:rsidRDefault="00F94965" w:rsidP="00862FF8">
      <w:pPr>
        <w:rPr>
          <w:sz w:val="28"/>
          <w:szCs w:val="28"/>
        </w:rPr>
      </w:pPr>
    </w:p>
    <w:p w14:paraId="168F7531" w14:textId="77777777" w:rsidR="00E73158" w:rsidRPr="00E73158" w:rsidRDefault="00E73158" w:rsidP="00862FF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374"/>
        <w:gridCol w:w="4148"/>
      </w:tblGrid>
      <w:tr w:rsidR="00B55CAF" w14:paraId="756929E8" w14:textId="77777777" w:rsidTr="00B55CAF">
        <w:tc>
          <w:tcPr>
            <w:tcW w:w="4077" w:type="dxa"/>
            <w:hideMark/>
          </w:tcPr>
          <w:p w14:paraId="2B6667A3" w14:textId="77777777" w:rsidR="00B55CAF" w:rsidRPr="00B55CAF" w:rsidRDefault="00B55CAF">
            <w:pPr>
              <w:jc w:val="center"/>
              <w:rPr>
                <w:sz w:val="28"/>
                <w:szCs w:val="28"/>
              </w:rPr>
            </w:pPr>
            <w:r w:rsidRPr="00B55CAF">
              <w:rPr>
                <w:sz w:val="28"/>
                <w:szCs w:val="28"/>
              </w:rPr>
              <w:t>Глава Администрации</w:t>
            </w:r>
          </w:p>
          <w:p w14:paraId="12A2ADA3" w14:textId="77777777" w:rsidR="00B55CAF" w:rsidRPr="00B55CAF" w:rsidRDefault="00B55CAF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 w:rsidRPr="00B55CAF"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5EBFC64" w14:textId="77777777" w:rsidR="00B55CAF" w:rsidRPr="00B55CAF" w:rsidRDefault="00B55CAF">
            <w:pPr>
              <w:rPr>
                <w:kern w:val="2"/>
                <w:sz w:val="28"/>
                <w:szCs w:val="28"/>
              </w:rPr>
            </w:pPr>
          </w:p>
          <w:p w14:paraId="493E4851" w14:textId="77777777" w:rsidR="00B55CAF" w:rsidRDefault="00B55CAF">
            <w:pPr>
              <w:jc w:val="right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А.В. Балденков</w:t>
            </w:r>
          </w:p>
        </w:tc>
      </w:tr>
      <w:tr w:rsidR="00B55CAF" w14:paraId="4949291D" w14:textId="77777777" w:rsidTr="00B55CAF">
        <w:tc>
          <w:tcPr>
            <w:tcW w:w="5495" w:type="dxa"/>
            <w:gridSpan w:val="2"/>
            <w:hideMark/>
          </w:tcPr>
          <w:p w14:paraId="6AD9C729" w14:textId="77777777" w:rsidR="00CB5A34" w:rsidRPr="00F32B72" w:rsidRDefault="00CB5A34">
            <w:pPr>
              <w:rPr>
                <w:color w:val="FFFFFF" w:themeColor="background1"/>
                <w:sz w:val="28"/>
                <w:szCs w:val="28"/>
              </w:rPr>
            </w:pPr>
          </w:p>
          <w:p w14:paraId="5E79AB5B" w14:textId="07ABF4C4" w:rsidR="00B55CAF" w:rsidRPr="00F32B72" w:rsidRDefault="00B55CAF">
            <w:pPr>
              <w:rPr>
                <w:color w:val="FFFFFF" w:themeColor="background1"/>
                <w:sz w:val="28"/>
                <w:szCs w:val="28"/>
              </w:rPr>
            </w:pPr>
            <w:r w:rsidRPr="00F32B72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CAFA87B" w14:textId="77777777" w:rsidR="00B55CAF" w:rsidRPr="00F32B72" w:rsidRDefault="00B55CAF">
            <w:pPr>
              <w:rPr>
                <w:color w:val="FFFFFF" w:themeColor="background1"/>
                <w:sz w:val="28"/>
                <w:szCs w:val="28"/>
              </w:rPr>
            </w:pPr>
            <w:r w:rsidRPr="00F32B72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79DF827F" w14:textId="77777777" w:rsidR="00B55CAF" w:rsidRPr="00F32B72" w:rsidRDefault="00B55CA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E9E403F" w14:textId="77777777" w:rsidR="00B55CAF" w:rsidRPr="00F32B72" w:rsidRDefault="00B55CAF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CF87196" w14:textId="77777777" w:rsidR="00CB5A34" w:rsidRPr="00F32B72" w:rsidRDefault="00CB5A34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81358F9" w14:textId="3FBA666E" w:rsidR="00B55CAF" w:rsidRPr="00F32B72" w:rsidRDefault="00B55CAF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/>
              </w:rPr>
            </w:pPr>
            <w:r w:rsidRPr="00F32B72">
              <w:rPr>
                <w:color w:val="FFFFFF" w:themeColor="background1"/>
                <w:kern w:val="2"/>
                <w:sz w:val="28"/>
                <w:szCs w:val="28"/>
                <w:lang w:val="en-US"/>
              </w:rPr>
              <w:t>Л.П. Дикая</w:t>
            </w:r>
          </w:p>
        </w:tc>
      </w:tr>
    </w:tbl>
    <w:p w14:paraId="4E68EDA3" w14:textId="332FE5E5" w:rsidR="00DC0C16" w:rsidRPr="00890278" w:rsidRDefault="00C43070" w:rsidP="00136C54">
      <w:pPr>
        <w:ind w:firstLine="567"/>
        <w:rPr>
          <w:sz w:val="24"/>
          <w:szCs w:val="24"/>
        </w:rPr>
      </w:pPr>
      <w:r w:rsidRPr="00CE283C">
        <w:rPr>
          <w:sz w:val="28"/>
          <w:szCs w:val="28"/>
        </w:rPr>
        <w:t xml:space="preserve"> </w:t>
      </w:r>
    </w:p>
    <w:p w14:paraId="2A7164ED" w14:textId="77777777" w:rsidR="00E73158" w:rsidRDefault="00E73158" w:rsidP="00E73158">
      <w:pPr>
        <w:ind w:firstLine="851"/>
        <w:jc w:val="both"/>
        <w:rPr>
          <w:sz w:val="28"/>
          <w:szCs w:val="28"/>
        </w:rPr>
      </w:pPr>
    </w:p>
    <w:p w14:paraId="5B39A25A" w14:textId="77777777" w:rsidR="000125EE" w:rsidRPr="00F94965" w:rsidRDefault="000125EE" w:rsidP="00F94965">
      <w:pPr>
        <w:suppressAutoHyphens/>
        <w:rPr>
          <w:sz w:val="28"/>
          <w:szCs w:val="28"/>
        </w:rPr>
        <w:sectPr w:rsidR="000125EE" w:rsidRPr="00F94965" w:rsidSect="00136C54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4D1630C2" w14:textId="24AEDBB4" w:rsidR="00136C54" w:rsidRDefault="00910BAF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</w:p>
    <w:p w14:paraId="6759690D" w14:textId="77777777" w:rsidR="00136C54" w:rsidRDefault="00136C54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10BAF">
        <w:rPr>
          <w:sz w:val="28"/>
          <w:szCs w:val="28"/>
        </w:rPr>
        <w:t>остановлению</w:t>
      </w:r>
    </w:p>
    <w:p w14:paraId="6C200B1C" w14:textId="28714A4B" w:rsidR="00136C54" w:rsidRDefault="00910BAF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245726E3" w14:textId="1D3BE754" w:rsidR="00E73158" w:rsidRDefault="002A62FD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3E7B93BA" w14:textId="77777777" w:rsidR="002A62FD" w:rsidRDefault="002A62FD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5DF286E" w14:textId="381BFC67" w:rsidR="002A62FD" w:rsidRDefault="00B55CAF" w:rsidP="00B55CAF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от 28.07.2023 № 130</w:t>
      </w:r>
    </w:p>
    <w:p w14:paraId="7D1EBFFA" w14:textId="77777777" w:rsidR="002A62FD" w:rsidRDefault="002A62FD" w:rsidP="00910BAF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B7C69E" w14:textId="77777777"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t>Приложение № 3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14:paraId="684B6B58" w14:textId="77777777" w:rsidR="00482F32" w:rsidRPr="00482F32" w:rsidRDefault="00482F32" w:rsidP="00482F32">
      <w:pPr>
        <w:rPr>
          <w:bCs/>
          <w:kern w:val="2"/>
          <w:sz w:val="28"/>
          <w:szCs w:val="28"/>
        </w:rPr>
      </w:pPr>
    </w:p>
    <w:p w14:paraId="306207E7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14:paraId="3BD60934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14:paraId="1D2BD307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14:paraId="354B83CB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14:paraId="2D0BCAD4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6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8"/>
        <w:gridCol w:w="1825"/>
        <w:gridCol w:w="562"/>
        <w:gridCol w:w="550"/>
        <w:gridCol w:w="422"/>
        <w:gridCol w:w="282"/>
        <w:gridCol w:w="8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82F32" w:rsidRPr="00482F32" w14:paraId="7F0ABA90" w14:textId="77777777" w:rsidTr="00482F32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14:paraId="3870F6D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60B9748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5B97A7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14:paraId="779C5CB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49D630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14:paraId="64ED8E5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220" w:type="dxa"/>
            <w:gridSpan w:val="12"/>
            <w:vAlign w:val="center"/>
            <w:hideMark/>
          </w:tcPr>
          <w:p w14:paraId="087B58C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14:paraId="6060378B" w14:textId="77777777" w:rsidTr="00482F32">
        <w:trPr>
          <w:tblHeader/>
        </w:trPr>
        <w:tc>
          <w:tcPr>
            <w:tcW w:w="2694" w:type="dxa"/>
            <w:vMerge/>
            <w:vAlign w:val="center"/>
            <w:hideMark/>
          </w:tcPr>
          <w:p w14:paraId="59A41D7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80A976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195FF17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14:paraId="10C0076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482F32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14:paraId="31E9B13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14:paraId="6D409C4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62B7BE4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14:paraId="3E0AD6F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14:paraId="40E6D97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14:paraId="73327CF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14:paraId="72F18A9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14:paraId="375EA1C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14:paraId="4471A19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14:paraId="5651FF1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14:paraId="22B312C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14:paraId="4AE35F5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14:paraId="0FCC5AC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14:paraId="2DC4430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685" w:type="dxa"/>
            <w:vAlign w:val="center"/>
          </w:tcPr>
          <w:p w14:paraId="5D4CA4E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14:paraId="7102636B" w14:textId="77777777" w:rsidTr="00482F32">
        <w:trPr>
          <w:tblHeader/>
        </w:trPr>
        <w:tc>
          <w:tcPr>
            <w:tcW w:w="2694" w:type="dxa"/>
            <w:vAlign w:val="center"/>
            <w:hideMark/>
          </w:tcPr>
          <w:p w14:paraId="663FBDB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365DF6B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DCF81A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14:paraId="2CADF16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2813FC4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21C1F82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295A9BA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14:paraId="1412568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14:paraId="1E8EFC8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14:paraId="6E7A54F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14:paraId="661AF2C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14:paraId="32E0B52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14:paraId="7192727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14:paraId="1A3EC64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14:paraId="754A6E4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14:paraId="4375B9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14:paraId="164A87C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14:paraId="4448217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685" w:type="dxa"/>
            <w:vAlign w:val="center"/>
          </w:tcPr>
          <w:p w14:paraId="1E384D8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14:paraId="1327ED52" w14:textId="77777777" w:rsidTr="00A83931">
        <w:tc>
          <w:tcPr>
            <w:tcW w:w="2694" w:type="dxa"/>
            <w:vMerge w:val="restart"/>
            <w:hideMark/>
          </w:tcPr>
          <w:p w14:paraId="03ACEEF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муниципальными финансами и создание условий для эффективного управления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843" w:type="dxa"/>
            <w:hideMark/>
          </w:tcPr>
          <w:p w14:paraId="1C594823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2831339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14:paraId="02950FA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14:paraId="2B85834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C0A3B4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F91B0C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433841F3" w14:textId="77777777"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D57CB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14:paraId="6046D7D3" w14:textId="77777777"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14:paraId="18D29D9C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62F528FC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7232380A" w14:textId="77777777"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0B9CD870" w14:textId="77777777"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14:paraId="1B27FD75" w14:textId="77777777"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14:paraId="683330E4" w14:textId="77777777"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14:paraId="0EE78E4C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644AA990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1F57DCB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08BC404A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38FB1380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5D9A958B" w14:textId="77777777" w:rsidTr="00A83931">
        <w:tc>
          <w:tcPr>
            <w:tcW w:w="2694" w:type="dxa"/>
            <w:vMerge/>
            <w:hideMark/>
          </w:tcPr>
          <w:p w14:paraId="7DC811C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7F5E882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68996AF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0A9BE9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6B0111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2311DDD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F796A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6FFCB2A6" w14:textId="77777777"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D57CB7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14:paraId="4C5E766D" w14:textId="77777777"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14:paraId="5EF211A2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079B4C1F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6BC3F3B0" w14:textId="77777777"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57688A24" w14:textId="77777777"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14:paraId="608873CC" w14:textId="77777777" w:rsidR="00482F32" w:rsidRPr="00A83931" w:rsidRDefault="00D57CB7" w:rsidP="00752C03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14:paraId="6DCF4873" w14:textId="77777777"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14:paraId="441B60D5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695EAB5C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6FE0DC6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207488E1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31B3E66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3B7A5890" w14:textId="77777777" w:rsidTr="00482F32">
        <w:tc>
          <w:tcPr>
            <w:tcW w:w="2694" w:type="dxa"/>
            <w:hideMark/>
          </w:tcPr>
          <w:p w14:paraId="0E67E21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14:paraId="4258879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9563E1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C97CAF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4652802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60B663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E5DCE4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FBE983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DE322F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DC1508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C3AE2A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A15B62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DFA94D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12CFAA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598F73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850E04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1B9FCA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71F921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133CE3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709EC2E" w14:textId="77777777" w:rsidTr="00482F32">
        <w:tc>
          <w:tcPr>
            <w:tcW w:w="2694" w:type="dxa"/>
            <w:hideMark/>
          </w:tcPr>
          <w:p w14:paraId="5FA4649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40B3660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482F32">
              <w:rPr>
                <w:sz w:val="24"/>
                <w:szCs w:val="24"/>
              </w:rPr>
              <w:t>потенциала  Горняцкого</w:t>
            </w:r>
            <w:proofErr w:type="gramEnd"/>
            <w:r w:rsidRPr="00482F3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hideMark/>
          </w:tcPr>
          <w:p w14:paraId="3D5DA90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4D29676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486FA9D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ED2658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88DEB7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27903FE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3F14A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BC58B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6A36DA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6B229A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BF40B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C73FE7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8F732F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E6C00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0610FD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A9351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465D3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16DA96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313A42CC" w14:textId="77777777" w:rsidTr="00482F32">
        <w:tc>
          <w:tcPr>
            <w:tcW w:w="2694" w:type="dxa"/>
            <w:hideMark/>
          </w:tcPr>
          <w:p w14:paraId="72B66711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5A9CE68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14:paraId="5044532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6837136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23EF2EA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29DDA24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6A7169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431AA3C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009EBF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7AE91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F1ACBA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04333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62CB0F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B8F0A7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99068C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411021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B8B391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71A6C1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BB2944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CEFA92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CF2DC23" w14:textId="77777777" w:rsidTr="00482F32">
        <w:tc>
          <w:tcPr>
            <w:tcW w:w="2694" w:type="dxa"/>
            <w:hideMark/>
          </w:tcPr>
          <w:p w14:paraId="232153F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509F0BFD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 xml:space="preserve">ствии с </w:t>
            </w:r>
            <w:r w:rsidRPr="00482F32">
              <w:rPr>
                <w:color w:val="000000"/>
                <w:kern w:val="2"/>
                <w:sz w:val="24"/>
                <w:szCs w:val="24"/>
              </w:rPr>
              <w:lastRenderedPageBreak/>
              <w:t>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14:paraId="009BB9E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7137E0A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7B3668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08711D0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673D3D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49386D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A90A4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1FBF84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713F6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59AD47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FD6065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0BD1B8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1D5FC8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945DC3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81E695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1BC51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098109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4C1E17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3B7C435B" w14:textId="77777777" w:rsidTr="00247BEB">
        <w:tc>
          <w:tcPr>
            <w:tcW w:w="2694" w:type="dxa"/>
            <w:hideMark/>
          </w:tcPr>
          <w:p w14:paraId="5BF3D8A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14:paraId="34CB190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6E8C926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21DAAB8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CF42A8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1E110D0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0F2DD363" w14:textId="77777777"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103149</w:t>
            </w:r>
            <w:r w:rsidR="00247BEB" w:rsidRPr="00247BEB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5" w:type="dxa"/>
            <w:hideMark/>
          </w:tcPr>
          <w:p w14:paraId="6C132A85" w14:textId="77777777"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14:paraId="36531AF1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2D3D554F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94705C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24FE95A9" w14:textId="77777777" w:rsidR="00482F32" w:rsidRPr="00247BEB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55C045B1" w14:textId="77777777" w:rsidR="00482F32" w:rsidRPr="00A8393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10834,3</w:t>
            </w:r>
          </w:p>
        </w:tc>
        <w:tc>
          <w:tcPr>
            <w:tcW w:w="685" w:type="dxa"/>
          </w:tcPr>
          <w:p w14:paraId="4C3E7436" w14:textId="77777777"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12226,0</w:t>
            </w:r>
          </w:p>
        </w:tc>
        <w:tc>
          <w:tcPr>
            <w:tcW w:w="685" w:type="dxa"/>
          </w:tcPr>
          <w:p w14:paraId="12FD1E73" w14:textId="77777777" w:rsidR="00482F32" w:rsidRPr="00A8393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12269,3</w:t>
            </w:r>
          </w:p>
        </w:tc>
        <w:tc>
          <w:tcPr>
            <w:tcW w:w="685" w:type="dxa"/>
          </w:tcPr>
          <w:p w14:paraId="1385EBA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13AE699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2516A73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7119DA7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07E01B1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482F32" w:rsidRPr="00482F32" w14:paraId="600DE54A" w14:textId="77777777" w:rsidTr="00482F32">
        <w:tc>
          <w:tcPr>
            <w:tcW w:w="2694" w:type="dxa"/>
            <w:hideMark/>
          </w:tcPr>
          <w:p w14:paraId="2930D98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>тие 2.1.</w:t>
            </w:r>
          </w:p>
          <w:p w14:paraId="5215868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14:paraId="1ED6C04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2F9A8E4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751F0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D76A2E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B54E54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2ED328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0B76AE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8D43A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16899A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4DAB86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5E0945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3A6C5E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003575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B3B247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F38E8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8AE9C1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DA7052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B7DB17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F3C4EC5" w14:textId="77777777" w:rsidTr="00286B91">
        <w:tc>
          <w:tcPr>
            <w:tcW w:w="2694" w:type="dxa"/>
            <w:vMerge w:val="restart"/>
            <w:hideMark/>
          </w:tcPr>
          <w:p w14:paraId="1022378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14:paraId="0BB9024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397FA4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86A973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C38161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0EB5170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4421055" w14:textId="77777777" w:rsidR="00482F32" w:rsidRPr="00247BEB" w:rsidRDefault="007559F8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99895,8</w:t>
            </w:r>
          </w:p>
        </w:tc>
        <w:tc>
          <w:tcPr>
            <w:tcW w:w="685" w:type="dxa"/>
            <w:hideMark/>
          </w:tcPr>
          <w:p w14:paraId="05797914" w14:textId="77777777"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6802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,7</w:t>
            </w:r>
          </w:p>
        </w:tc>
        <w:tc>
          <w:tcPr>
            <w:tcW w:w="685" w:type="dxa"/>
            <w:hideMark/>
          </w:tcPr>
          <w:p w14:paraId="2026B2D5" w14:textId="77777777" w:rsidR="00482F32" w:rsidRPr="00482F32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7306</w:t>
            </w:r>
            <w:r w:rsidR="00F351F8">
              <w:rPr>
                <w:spacing w:val="-6"/>
                <w:kern w:val="2"/>
                <w:sz w:val="24"/>
                <w:szCs w:val="24"/>
              </w:rPr>
              <w:t>,9</w:t>
            </w:r>
          </w:p>
        </w:tc>
        <w:tc>
          <w:tcPr>
            <w:tcW w:w="685" w:type="dxa"/>
            <w:hideMark/>
          </w:tcPr>
          <w:p w14:paraId="07A7628F" w14:textId="77777777"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7750,0</w:t>
            </w:r>
          </w:p>
        </w:tc>
        <w:tc>
          <w:tcPr>
            <w:tcW w:w="685" w:type="dxa"/>
          </w:tcPr>
          <w:p w14:paraId="3B7CBEDF" w14:textId="77777777" w:rsidR="00482F32" w:rsidRPr="00247BEB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9529,9</w:t>
            </w:r>
          </w:p>
        </w:tc>
        <w:tc>
          <w:tcPr>
            <w:tcW w:w="685" w:type="dxa"/>
          </w:tcPr>
          <w:p w14:paraId="3BB35052" w14:textId="77777777" w:rsidR="00482F32" w:rsidRPr="00286B91" w:rsidRDefault="007559F8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10377,1</w:t>
            </w:r>
          </w:p>
        </w:tc>
        <w:tc>
          <w:tcPr>
            <w:tcW w:w="685" w:type="dxa"/>
          </w:tcPr>
          <w:p w14:paraId="691D356D" w14:textId="77777777" w:rsidR="0050096D" w:rsidRPr="00286B9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11825,9</w:t>
            </w:r>
          </w:p>
        </w:tc>
        <w:tc>
          <w:tcPr>
            <w:tcW w:w="685" w:type="dxa"/>
          </w:tcPr>
          <w:p w14:paraId="2097760F" w14:textId="77777777" w:rsidR="00482F32" w:rsidRPr="00286B91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11853,3</w:t>
            </w:r>
          </w:p>
        </w:tc>
        <w:tc>
          <w:tcPr>
            <w:tcW w:w="685" w:type="dxa"/>
          </w:tcPr>
          <w:p w14:paraId="6D98E0A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14:paraId="1CEF8A9D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14:paraId="2CA56CF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14:paraId="615342C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  <w:tc>
          <w:tcPr>
            <w:tcW w:w="685" w:type="dxa"/>
          </w:tcPr>
          <w:p w14:paraId="5236E6AD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sz w:val="24"/>
                <w:szCs w:val="24"/>
              </w:rPr>
              <w:t>6890,0</w:t>
            </w:r>
          </w:p>
        </w:tc>
      </w:tr>
      <w:tr w:rsidR="00482F32" w:rsidRPr="00482F32" w14:paraId="11C24712" w14:textId="77777777" w:rsidTr="00482F32">
        <w:trPr>
          <w:trHeight w:val="144"/>
        </w:trPr>
        <w:tc>
          <w:tcPr>
            <w:tcW w:w="2694" w:type="dxa"/>
            <w:vMerge/>
            <w:hideMark/>
          </w:tcPr>
          <w:p w14:paraId="67A69FD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7E4E4DB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07A30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4905CC4F" w14:textId="77777777"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7BD63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56B1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7B633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D99546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E47A1B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D1419C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72E1D3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F23C81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ABFA63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5579A9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CD359B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324C1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417A2E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9D03C4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4A6100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3001DA2D" w14:textId="77777777" w:rsidTr="00482F32">
        <w:tc>
          <w:tcPr>
            <w:tcW w:w="2694" w:type="dxa"/>
            <w:hideMark/>
          </w:tcPr>
          <w:p w14:paraId="652D458B" w14:textId="77777777" w:rsidR="00482F32" w:rsidRPr="00482F32" w:rsidRDefault="00000000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1" w:anchor="sub_223" w:history="1">
              <w:r w:rsidR="00482F32"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482F32"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14:paraId="14D1D4B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14:paraId="50D9530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3C54283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98721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CE21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59BBF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58C83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AA3EC8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DB67DE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D08752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8837D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780443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EC54C3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209C53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BDF330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CB59D5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E61C79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83262B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69567FF1" w14:textId="77777777" w:rsidTr="00482F32">
        <w:tc>
          <w:tcPr>
            <w:tcW w:w="2694" w:type="dxa"/>
            <w:hideMark/>
          </w:tcPr>
          <w:p w14:paraId="521BC61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2.4.</w:t>
            </w:r>
          </w:p>
          <w:p w14:paraId="0E8A4C3A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14:paraId="6A9AFC9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lastRenderedPageBreak/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6D8736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14:paraId="48CF6A9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839039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1E4B7E7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13E6C9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2D80DB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5939FF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B6CA92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2A363D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139FAF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85C75C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E1EE35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203EDE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BCAE48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1ADE39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6FFF80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DB3A4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5E7D3ED0" w14:textId="77777777" w:rsidTr="00286B91">
        <w:tc>
          <w:tcPr>
            <w:tcW w:w="2694" w:type="dxa"/>
            <w:hideMark/>
          </w:tcPr>
          <w:p w14:paraId="36772076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</w:t>
            </w:r>
            <w:r w:rsidRPr="00482F32">
              <w:rPr>
                <w:sz w:val="23"/>
                <w:szCs w:val="23"/>
              </w:rPr>
              <w:lastRenderedPageBreak/>
              <w:t>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14:paraId="1325158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10B79A8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6EB03FF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A933B3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D53FF0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A6AA89A" w14:textId="77777777" w:rsidR="00482F32" w:rsidRPr="00482F32" w:rsidRDefault="00752C0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3253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dxa"/>
            <w:hideMark/>
          </w:tcPr>
          <w:p w14:paraId="08D2CA54" w14:textId="77777777"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14:paraId="19A8BCB4" w14:textId="77777777"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14:paraId="795C041A" w14:textId="77777777"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14:paraId="5A165AEC" w14:textId="77777777"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14:paraId="26AAE4C8" w14:textId="77777777" w:rsidR="00482F32" w:rsidRPr="00482F32" w:rsidRDefault="00752C0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14:paraId="0517865B" w14:textId="77777777" w:rsidR="00482F32" w:rsidRPr="00482F32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400,1</w:t>
            </w:r>
          </w:p>
        </w:tc>
        <w:tc>
          <w:tcPr>
            <w:tcW w:w="685" w:type="dxa"/>
          </w:tcPr>
          <w:p w14:paraId="7289FF49" w14:textId="77777777" w:rsidR="00482F32" w:rsidRPr="00482F32" w:rsidRDefault="00D57CB7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416,0</w:t>
            </w:r>
          </w:p>
        </w:tc>
        <w:tc>
          <w:tcPr>
            <w:tcW w:w="685" w:type="dxa"/>
          </w:tcPr>
          <w:p w14:paraId="3313967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11814D1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28776C1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087A3DB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549E7863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14:paraId="7ECB8C85" w14:textId="77777777" w:rsidTr="00482F32">
        <w:tc>
          <w:tcPr>
            <w:tcW w:w="2694" w:type="dxa"/>
            <w:hideMark/>
          </w:tcPr>
          <w:p w14:paraId="05DF8B0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14:paraId="6BE560B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59BCFA4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1DADB9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42759F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4B258D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906948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0C7D053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33EDB4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D6F6F7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13E9F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202A7D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AEE463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20874A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970589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02EFC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9B6414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F2DDF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33933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7104A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254A8D4C" w14:textId="77777777" w:rsidTr="00482F32">
        <w:tc>
          <w:tcPr>
            <w:tcW w:w="2694" w:type="dxa"/>
            <w:hideMark/>
          </w:tcPr>
          <w:p w14:paraId="61DACA11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2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14:paraId="2186E2D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4EB924D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2FC6A0E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72166C4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144641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17BFA14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2D9B67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DEA0E1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72B9AC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EDD283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55BDB9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003BFA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ADCC31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235E7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90AB37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A947A3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D220FA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EBEB0C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900CE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7D19D57F" w14:textId="77777777" w:rsidTr="00482F32">
        <w:tc>
          <w:tcPr>
            <w:tcW w:w="2694" w:type="dxa"/>
            <w:hideMark/>
          </w:tcPr>
          <w:p w14:paraId="381B5E9F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14:paraId="0D09D49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4D2CEAE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F3DC35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F7CC03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FE7F53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0B7585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4C5944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D6D70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F0473A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D5790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091C81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3B597B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88AD36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0DDC50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6DD765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912A42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B313CC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AF4428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7A918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63205E2C" w14:textId="77777777" w:rsidR="0026637A" w:rsidRDefault="0026637A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14:paraId="6BC9B3B2" w14:textId="77777777" w:rsidR="00B8515D" w:rsidRPr="00F94965" w:rsidRDefault="00B8515D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14:paraId="33FF9B37" w14:textId="77777777" w:rsidR="00C43070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6FF26804" w14:textId="77777777" w:rsidR="0026637A" w:rsidRPr="00F94965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793">
        <w:rPr>
          <w:sz w:val="28"/>
          <w:szCs w:val="28"/>
        </w:rPr>
        <w:t>Л.П</w:t>
      </w:r>
      <w:r w:rsidR="00043D4E" w:rsidRPr="00F94965">
        <w:rPr>
          <w:sz w:val="28"/>
          <w:szCs w:val="28"/>
        </w:rPr>
        <w:t>.</w:t>
      </w:r>
      <w:r w:rsidR="0083661A">
        <w:rPr>
          <w:sz w:val="28"/>
          <w:szCs w:val="28"/>
        </w:rPr>
        <w:t xml:space="preserve"> </w:t>
      </w:r>
      <w:r w:rsidR="004E7793">
        <w:rPr>
          <w:sz w:val="28"/>
          <w:szCs w:val="28"/>
        </w:rPr>
        <w:t>Дикая</w:t>
      </w:r>
    </w:p>
    <w:p w14:paraId="418D55E4" w14:textId="77777777" w:rsidR="00371EB9" w:rsidRPr="00F94965" w:rsidRDefault="00371EB9" w:rsidP="00F94965">
      <w:pPr>
        <w:suppressAutoHyphens/>
        <w:rPr>
          <w:sz w:val="24"/>
          <w:szCs w:val="24"/>
        </w:rPr>
      </w:pPr>
    </w:p>
    <w:p w14:paraId="6624F028" w14:textId="77777777" w:rsidR="00EE1159" w:rsidRPr="00F94965" w:rsidRDefault="00EE1159" w:rsidP="00F94965">
      <w:pPr>
        <w:ind w:left="8505"/>
        <w:jc w:val="center"/>
        <w:rPr>
          <w:color w:val="993300"/>
          <w:sz w:val="28"/>
          <w:szCs w:val="28"/>
        </w:rPr>
      </w:pPr>
      <w:bookmarkStart w:id="2" w:name="Par879"/>
      <w:bookmarkEnd w:id="2"/>
    </w:p>
    <w:p w14:paraId="321E10B0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467307D4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46002C54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0FB163F7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2354BF38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05387B93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62E95AAA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2D4828AA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44CD3BB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52637BD5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D927E7C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080B284D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2F15CFDD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72D42C78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50BAF9F8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</w:p>
    <w:p w14:paraId="30147B08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1CC0B6E1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3158">
        <w:rPr>
          <w:sz w:val="28"/>
          <w:szCs w:val="28"/>
        </w:rPr>
        <w:t xml:space="preserve"> </w:t>
      </w:r>
    </w:p>
    <w:p w14:paraId="28348877" w14:textId="77777777" w:rsidR="00E73158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026415F3" w14:textId="77777777" w:rsidR="002A62FD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4AAC126" w14:textId="4841B7BF" w:rsidR="002A62FD" w:rsidRDefault="00DC0C16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5CAF">
        <w:rPr>
          <w:sz w:val="28"/>
          <w:szCs w:val="28"/>
        </w:rPr>
        <w:t>28.07</w:t>
      </w:r>
      <w:r w:rsidR="00E73158">
        <w:rPr>
          <w:sz w:val="28"/>
          <w:szCs w:val="28"/>
        </w:rPr>
        <w:t>.</w:t>
      </w:r>
      <w:r w:rsidR="00B836F4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  <w:r w:rsidR="00B55CAF">
        <w:rPr>
          <w:sz w:val="28"/>
          <w:szCs w:val="28"/>
        </w:rPr>
        <w:t>130</w:t>
      </w:r>
    </w:p>
    <w:p w14:paraId="35C0BFA6" w14:textId="77777777" w:rsidR="0083661A" w:rsidRPr="00F94965" w:rsidRDefault="0083661A" w:rsidP="00E73158">
      <w:pPr>
        <w:rPr>
          <w:color w:val="993300"/>
          <w:sz w:val="28"/>
          <w:szCs w:val="28"/>
        </w:rPr>
      </w:pPr>
    </w:p>
    <w:p w14:paraId="3E8522EA" w14:textId="77777777" w:rsidR="00A01FD5" w:rsidRPr="00A01FD5" w:rsidRDefault="002A62FD" w:rsidP="00A01FD5">
      <w:pPr>
        <w:pStyle w:val="af6"/>
        <w:ind w:left="9781"/>
        <w:jc w:val="center"/>
        <w:rPr>
          <w:kern w:val="2"/>
          <w:szCs w:val="28"/>
        </w:rPr>
      </w:pPr>
      <w:r>
        <w:rPr>
          <w:szCs w:val="28"/>
        </w:rPr>
        <w:t>«</w:t>
      </w:r>
      <w:r w:rsidR="00A01FD5" w:rsidRPr="00A01FD5">
        <w:rPr>
          <w:kern w:val="2"/>
          <w:szCs w:val="28"/>
        </w:rPr>
        <w:t xml:space="preserve">Приложение № 4 к </w:t>
      </w:r>
      <w:hyperlink w:anchor="sub_1000" w:history="1">
        <w:r w:rsidR="00A01FD5" w:rsidRPr="00A01FD5">
          <w:rPr>
            <w:kern w:val="2"/>
            <w:szCs w:val="28"/>
          </w:rPr>
          <w:t xml:space="preserve">муниципальной программе </w:t>
        </w:r>
      </w:hyperlink>
      <w:r w:rsidR="00A01FD5" w:rsidRPr="00A01FD5">
        <w:rPr>
          <w:szCs w:val="28"/>
        </w:rPr>
        <w:t xml:space="preserve">Горняцкого </w:t>
      </w:r>
      <w:r w:rsidR="00A01FD5"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14993C28" w14:textId="77777777"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55A59981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14:paraId="4CFED4EF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673BC451" w14:textId="77777777"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2811"/>
        <w:gridCol w:w="84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</w:tblGrid>
      <w:tr w:rsidR="00A01FD5" w:rsidRPr="00A01FD5" w14:paraId="15AFE855" w14:textId="77777777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14:paraId="7AE73C0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13F7BCC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210FFA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14:paraId="012D2ED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14:paraId="3D6BDC2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14:paraId="6DE8C3E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14:paraId="186148E4" w14:textId="77777777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14:paraId="1870CAF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A262CA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58C103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14:paraId="49569FA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14:paraId="1B38118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14:paraId="5104460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14:paraId="2C001F7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14:paraId="1BC2E6C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14:paraId="1F1D1B8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14:paraId="3AB5770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14:paraId="5EA382A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14:paraId="41D9503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14:paraId="48E6086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14:paraId="3BDCE50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14:paraId="244C262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14:paraId="572156C6" w14:textId="77777777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14:paraId="673623A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23037D5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57EB3B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14:paraId="764D1A9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14:paraId="07029F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14:paraId="0A9B869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14:paraId="0B88224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14:paraId="0097F78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14:paraId="6100BC6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14:paraId="7449AA7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14:paraId="491E839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14:paraId="32ABB77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14:paraId="00A90D4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14:paraId="706ED1C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14:paraId="6672A49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14:paraId="6726D866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350AD7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 xml:space="preserve">сами и создание условий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lastRenderedPageBreak/>
              <w:t>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14:paraId="7C0A6B7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50" w:type="dxa"/>
          </w:tcPr>
          <w:p w14:paraId="36C8F824" w14:textId="77777777" w:rsidR="00A01FD5" w:rsidRPr="00721CDF" w:rsidRDefault="007559F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316448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14:paraId="56E43D2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7017</w:t>
            </w:r>
            <w:r w:rsidRPr="00A01FD5">
              <w:rPr>
                <w:spacing w:val="-6"/>
                <w:kern w:val="2"/>
                <w:sz w:val="24"/>
                <w:szCs w:val="24"/>
              </w:rPr>
              <w:t>,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14:paraId="0D0A7389" w14:textId="77777777" w:rsidR="00A01FD5" w:rsidRPr="00A01FD5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14:paraId="64FEFFFF" w14:textId="77777777" w:rsidR="00A01FD5" w:rsidRPr="00A01FD5" w:rsidRDefault="0090299E" w:rsidP="00A01FD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14:paraId="25AFC071" w14:textId="77777777" w:rsidR="00A01FD5" w:rsidRPr="00721CDF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62766A9E" w14:textId="77777777"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14:paraId="73E518BF" w14:textId="77777777"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14:paraId="36F34010" w14:textId="77777777"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14:paraId="2CED7636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2CDCCBA3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14:paraId="2D7CF3C6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2DA0B851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09CBB68C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14:paraId="1394F6CC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58489C1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49912C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2F72D9ED" w14:textId="77777777" w:rsidR="00A01FD5" w:rsidRPr="00721CDF" w:rsidRDefault="007559F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316448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14:paraId="641F2D6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7017</w:t>
            </w:r>
            <w:r w:rsidRPr="00A01FD5">
              <w:rPr>
                <w:spacing w:val="-6"/>
                <w:kern w:val="2"/>
                <w:sz w:val="24"/>
                <w:szCs w:val="24"/>
              </w:rPr>
              <w:t>,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14:paraId="1B1D3C6F" w14:textId="77777777" w:rsidR="00A01FD5" w:rsidRPr="00A01FD5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14:paraId="4BA41F67" w14:textId="77777777" w:rsidR="00A01FD5" w:rsidRPr="00A01FD5" w:rsidRDefault="0090299E" w:rsidP="00A01FD5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14:paraId="72558B48" w14:textId="77777777" w:rsidR="00A01FD5" w:rsidRPr="00721CDF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56CD3354" w14:textId="77777777"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14:paraId="19370631" w14:textId="77777777"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14:paraId="6EF5561F" w14:textId="77777777" w:rsidR="00A01FD5" w:rsidRPr="00630765" w:rsidRDefault="00316448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14:paraId="54F5D8AC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76863099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14:paraId="15034FED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3B1DF1C4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06D0CEAA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14:paraId="607571BE" w14:textId="77777777" w:rsidTr="00316448">
        <w:trPr>
          <w:trHeight w:val="20"/>
        </w:trPr>
        <w:tc>
          <w:tcPr>
            <w:tcW w:w="2836" w:type="dxa"/>
            <w:vMerge/>
            <w:hideMark/>
          </w:tcPr>
          <w:p w14:paraId="54CCBBF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D52B92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79952A1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14:paraId="6A7D6F6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14:paraId="6928A12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6BB5F5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D453DF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467BA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A7AC99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393DE1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ABB584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037037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98D04B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1FA861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2F7279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EB7138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478DA3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499735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DEAD15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14:paraId="146D85F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8B937A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0498391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5ED1F44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7951CF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E85DD8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090E9D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7268074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BEBA8F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ABD45D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A2C777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6EEB79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F06D7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33AC10A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B5780B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6F1AA2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40193A1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2D6465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1565EF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985E2E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05E821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4B1CC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3F2C50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37E2A0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A1E87F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052BE2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15603E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BE0D36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B1A83B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5A1C53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00C8F1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CDB871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6CD9FCE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1C826A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6807EF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A935B1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21B5DD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EEC206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3A3EFB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32F8F8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2A1FE4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BA54B5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F47A55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A9DD91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49CFCF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2AF5D69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A17598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D31AC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79B7836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03A21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11A6B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DA23E2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437BB6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91E539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B7884A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986674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43573B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A4707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C7C832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FBFCF1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C78D5C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CB74AFC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5C9F5EA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1</w:t>
            </w:r>
          </w:p>
          <w:p w14:paraId="69003BB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14:paraId="4900852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3401B5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0A4E0F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056E8A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1290E3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F14086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E9289B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6BA23D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DFD102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0623C8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3B7F68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378A44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6441E5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E4C35C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B1EFC0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EC49AE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776BB2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00F7768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08BEAD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2BC4DD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D02DE0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20C75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2F5EC6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F7BCD1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B77CDE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E2251D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5AA467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05D7D1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D95015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608D7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FBCB60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EB8239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93A196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4EDF55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77E8D70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A8D0C2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17A5B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63CE86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9AD3EA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648F76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8477AB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93A971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7C32F7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5FFAC9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C8DBD1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49C85E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C8F71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499CC3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59F0D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1C7202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3F28388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050C6E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48EF633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2BE5BD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7BD65B0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96E715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CFFA6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06989D5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7D8FB2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4A2709B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56AD6EF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686519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79F41A1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5DEBE76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B3BDDC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2B8E56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0A466C4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AB4A5E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F4E668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DC03A1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28221A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553046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CDD98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C3E839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54B3D3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278C03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D722E1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5FA9E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105286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C4546A3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E1A7C5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922035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48E69DE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244B8C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17283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12845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FBA70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144C31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5FD1EA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8CAEB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217DDC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8A4DF3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813D70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C2C680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9EC70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BF01B1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8B3837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9C6C15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58F5373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2554EB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DB9B2B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0A40C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C64809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A505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3DD76F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22A09F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1CC5A7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7B6462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6ADA98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F4E2AD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4CF334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A16B037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654B2BF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14:paraId="0FE1DBC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14:paraId="66B9143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654A7C24" w14:textId="77777777" w:rsidR="00A01FD5" w:rsidRPr="00721CDF" w:rsidRDefault="000C7CC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70761C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14:paraId="75896750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746" w:type="dxa"/>
          </w:tcPr>
          <w:p w14:paraId="334D5A08" w14:textId="77777777" w:rsidR="00A01FD5" w:rsidRPr="00721CDF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14:paraId="3983A306" w14:textId="77777777" w:rsidR="00A01FD5" w:rsidRPr="00721CDF" w:rsidRDefault="0090299E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721CDF"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14:paraId="0A11E6EA" w14:textId="77777777" w:rsidR="00A01FD5" w:rsidRPr="00721CDF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6BD4484A" w14:textId="77777777"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14:paraId="49E6424F" w14:textId="77777777"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14:paraId="218A9B41" w14:textId="77777777"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14:paraId="5D72DC30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1A75F388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14:paraId="3A0C76EF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0B3B7017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0247DDDA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14:paraId="2024AA05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7372F4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C176D7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49CF1185" w14:textId="77777777" w:rsidR="00A01FD5" w:rsidRPr="00721CDF" w:rsidRDefault="000C7CC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103149</w:t>
            </w:r>
            <w:r w:rsidR="0070761C">
              <w:rPr>
                <w:spacing w:val="-6"/>
                <w:kern w:val="2"/>
                <w:sz w:val="22"/>
                <w:szCs w:val="22"/>
              </w:rPr>
              <w:t>,</w:t>
            </w:r>
            <w:r>
              <w:rPr>
                <w:spacing w:val="-6"/>
                <w:kern w:val="2"/>
                <w:sz w:val="22"/>
                <w:szCs w:val="22"/>
              </w:rPr>
              <w:t>7</w:t>
            </w:r>
          </w:p>
        </w:tc>
        <w:tc>
          <w:tcPr>
            <w:tcW w:w="745" w:type="dxa"/>
            <w:hideMark/>
          </w:tcPr>
          <w:p w14:paraId="27E00A5D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746" w:type="dxa"/>
          </w:tcPr>
          <w:p w14:paraId="58FA4C9A" w14:textId="77777777" w:rsidR="00A01FD5" w:rsidRPr="00721CDF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7521,4</w:t>
            </w:r>
          </w:p>
        </w:tc>
        <w:tc>
          <w:tcPr>
            <w:tcW w:w="746" w:type="dxa"/>
          </w:tcPr>
          <w:p w14:paraId="1559A057" w14:textId="77777777" w:rsidR="00A01FD5" w:rsidRPr="00721CDF" w:rsidRDefault="0090299E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721CDF">
              <w:rPr>
                <w:spacing w:val="-6"/>
                <w:sz w:val="24"/>
                <w:szCs w:val="24"/>
              </w:rPr>
              <w:t>7980,5</w:t>
            </w:r>
          </w:p>
        </w:tc>
        <w:tc>
          <w:tcPr>
            <w:tcW w:w="745" w:type="dxa"/>
          </w:tcPr>
          <w:p w14:paraId="2A68EEC4" w14:textId="77777777" w:rsidR="00A01FD5" w:rsidRPr="00721CDF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169CA1C8" w14:textId="77777777" w:rsidR="00A01FD5" w:rsidRPr="00630765" w:rsidRDefault="000C7CC0" w:rsidP="00A01FD5">
            <w:pPr>
              <w:rPr>
                <w:spacing w:val="-6"/>
              </w:rPr>
            </w:pPr>
            <w:r>
              <w:rPr>
                <w:spacing w:val="-6"/>
              </w:rPr>
              <w:t>10834,3</w:t>
            </w:r>
          </w:p>
        </w:tc>
        <w:tc>
          <w:tcPr>
            <w:tcW w:w="746" w:type="dxa"/>
          </w:tcPr>
          <w:p w14:paraId="11F74190" w14:textId="77777777"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12226,0</w:t>
            </w:r>
          </w:p>
        </w:tc>
        <w:tc>
          <w:tcPr>
            <w:tcW w:w="745" w:type="dxa"/>
          </w:tcPr>
          <w:p w14:paraId="559AE4DD" w14:textId="77777777" w:rsidR="00A01FD5" w:rsidRPr="00630765" w:rsidRDefault="0070761C" w:rsidP="00A01FD5">
            <w:pPr>
              <w:rPr>
                <w:spacing w:val="-6"/>
              </w:rPr>
            </w:pPr>
            <w:r>
              <w:rPr>
                <w:spacing w:val="-6"/>
              </w:rPr>
              <w:t>12269,3</w:t>
            </w:r>
          </w:p>
        </w:tc>
        <w:tc>
          <w:tcPr>
            <w:tcW w:w="746" w:type="dxa"/>
          </w:tcPr>
          <w:p w14:paraId="324ACAED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7A57BB5D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5" w:type="dxa"/>
          </w:tcPr>
          <w:p w14:paraId="12BBD3C0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4AB7350E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  <w:tc>
          <w:tcPr>
            <w:tcW w:w="746" w:type="dxa"/>
          </w:tcPr>
          <w:p w14:paraId="717B3EC9" w14:textId="77777777" w:rsidR="00A01FD5" w:rsidRPr="00A01FD5" w:rsidRDefault="00A01FD5" w:rsidP="00A01FD5">
            <w:pPr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sz w:val="24"/>
                <w:szCs w:val="24"/>
              </w:rPr>
              <w:t>7091,9</w:t>
            </w:r>
          </w:p>
        </w:tc>
      </w:tr>
      <w:tr w:rsidR="00A01FD5" w:rsidRPr="00A01FD5" w14:paraId="5B7355F9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99B452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4B9B48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334E749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63DB490D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E8E582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D8C79A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6E4D7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A9EA4FF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32CB18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4A2D7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631BBA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CF8454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B860E8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0E74BA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44ED30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F02DA0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35133E7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2B60F0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D6BEDD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408F361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511A7E3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00692C3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5DD14BA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1516A6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B6B63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1C8C8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5EB853A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06D7A1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62F2ABE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12BAE44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6D3C28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4DA3C8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6DCFF983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D41007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1BC47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2F0350A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D3AFA0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A97C99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C1CC1C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641C9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4CFA8C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D8B980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F55849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ECD5CF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77459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58D1CC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19723C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43E5B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D2F891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EA40F9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6F747E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678E7BA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0299B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752243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43E3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873662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E22989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044E28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DB215E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3FF0AB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A4C145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3B4DDB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CAA915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696AB1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13DCBAA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3AC415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2530FE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7795E95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D2548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A5F3D5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2C14D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CC372F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11E1B9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B1529A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5EABAB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908CA6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4AA5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7B4051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0340AD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79098A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05EDE3A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3ABAEFD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14:paraId="308F85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14:paraId="0CF83A3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29DD8EB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3B8FAA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A75331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3598F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C3A7B5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A99E41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CCFFE0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2512AC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EE41FF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0AC103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3F5F52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DC9B7D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E9EE25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A83F94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2804C2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EF77D3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778C890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571420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4FF16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902C46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A36115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7431F1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50CF7A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D854E8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2380B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30DD23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44714E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5F991E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25DFB7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A6CB6E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400550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BCB5EE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140406C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7984D1B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76F2A8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EBE97F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0D8B75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FF8CD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ACB833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752CF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64B001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4F053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088C64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A2C93A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B2A188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8FCEF1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C9AE5F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7B146E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6FB0D3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283637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2F1231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37DB97E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E5F200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225CA5B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74DB9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BCA2FF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769FCA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B1B6B2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5EA6C2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5D438B1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033C3F1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394DE6C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1C815B6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D7604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38E40C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358D6B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232B11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C1253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5BE532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187D4C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2FAD48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BB8DB2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DBCF86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5937EC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674A5C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409010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78A6A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79D66E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DF1D0D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99D1E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B9D17F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24AD65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B283C9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1A9977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224A0E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23E5EC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C667A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F838BF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49C9CA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73389E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F3EB38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379C32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4117F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9416CA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899FE7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0E546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6E0EF9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0E54369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FC01F2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878914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6B519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4273D5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06A1B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1B20F0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6F86EC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3BE378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645C0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C2C59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C6525B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65347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56C4CBAA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5B0E59AC" w14:textId="77777777"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350792B7" w14:textId="6A250687" w:rsidR="0034109F" w:rsidRPr="00F94965" w:rsidRDefault="00C43070" w:rsidP="00CB5A34">
      <w:pPr>
        <w:suppressAutoHyphens/>
        <w:ind w:firstLine="851"/>
        <w:rPr>
          <w:color w:val="993300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sectPr w:rsidR="0034109F" w:rsidRPr="00F94965" w:rsidSect="00E73158">
      <w:pgSz w:w="16840" w:h="11907" w:orient="landscape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CD2D" w14:textId="77777777" w:rsidR="00136443" w:rsidRDefault="00136443">
      <w:r>
        <w:separator/>
      </w:r>
    </w:p>
  </w:endnote>
  <w:endnote w:type="continuationSeparator" w:id="0">
    <w:p w14:paraId="433E98E8" w14:textId="77777777" w:rsidR="00136443" w:rsidRDefault="0013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F08F" w14:textId="77777777" w:rsidR="00482F32" w:rsidRDefault="00482F32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FD57B9" w14:textId="77777777" w:rsidR="00482F32" w:rsidRDefault="00482F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A46" w14:textId="77777777" w:rsidR="00482F32" w:rsidRDefault="00482F32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ACBB" w14:textId="77777777" w:rsidR="00136443" w:rsidRDefault="00136443">
      <w:r>
        <w:separator/>
      </w:r>
    </w:p>
  </w:footnote>
  <w:footnote w:type="continuationSeparator" w:id="0">
    <w:p w14:paraId="48367E1E" w14:textId="77777777" w:rsidR="00136443" w:rsidRDefault="0013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 w16cid:durableId="1593589105">
    <w:abstractNumId w:val="5"/>
  </w:num>
  <w:num w:numId="2" w16cid:durableId="1465352057">
    <w:abstractNumId w:val="4"/>
  </w:num>
  <w:num w:numId="3" w16cid:durableId="806169891">
    <w:abstractNumId w:val="13"/>
  </w:num>
  <w:num w:numId="4" w16cid:durableId="898976002">
    <w:abstractNumId w:val="25"/>
  </w:num>
  <w:num w:numId="5" w16cid:durableId="1845054029">
    <w:abstractNumId w:val="20"/>
  </w:num>
  <w:num w:numId="6" w16cid:durableId="1087768514">
    <w:abstractNumId w:val="8"/>
  </w:num>
  <w:num w:numId="7" w16cid:durableId="1499272726">
    <w:abstractNumId w:val="0"/>
  </w:num>
  <w:num w:numId="8" w16cid:durableId="1273782876">
    <w:abstractNumId w:val="34"/>
  </w:num>
  <w:num w:numId="9" w16cid:durableId="1012759044">
    <w:abstractNumId w:val="36"/>
  </w:num>
  <w:num w:numId="10" w16cid:durableId="941840917">
    <w:abstractNumId w:val="17"/>
  </w:num>
  <w:num w:numId="11" w16cid:durableId="1214197934">
    <w:abstractNumId w:val="16"/>
  </w:num>
  <w:num w:numId="12" w16cid:durableId="2144343466">
    <w:abstractNumId w:val="30"/>
  </w:num>
  <w:num w:numId="13" w16cid:durableId="2018119686">
    <w:abstractNumId w:val="23"/>
  </w:num>
  <w:num w:numId="14" w16cid:durableId="1895774894">
    <w:abstractNumId w:val="12"/>
  </w:num>
  <w:num w:numId="15" w16cid:durableId="1421558496">
    <w:abstractNumId w:val="19"/>
  </w:num>
  <w:num w:numId="16" w16cid:durableId="991519962">
    <w:abstractNumId w:val="2"/>
  </w:num>
  <w:num w:numId="17" w16cid:durableId="138807053">
    <w:abstractNumId w:val="14"/>
  </w:num>
  <w:num w:numId="18" w16cid:durableId="2025091437">
    <w:abstractNumId w:val="11"/>
  </w:num>
  <w:num w:numId="19" w16cid:durableId="589192119">
    <w:abstractNumId w:val="21"/>
  </w:num>
  <w:num w:numId="20" w16cid:durableId="819156018">
    <w:abstractNumId w:val="35"/>
  </w:num>
  <w:num w:numId="21" w16cid:durableId="147988926">
    <w:abstractNumId w:val="3"/>
  </w:num>
  <w:num w:numId="22" w16cid:durableId="483353076">
    <w:abstractNumId w:val="22"/>
  </w:num>
  <w:num w:numId="23" w16cid:durableId="1926380881">
    <w:abstractNumId w:val="26"/>
  </w:num>
  <w:num w:numId="24" w16cid:durableId="177813561">
    <w:abstractNumId w:val="28"/>
  </w:num>
  <w:num w:numId="25" w16cid:durableId="1988896698">
    <w:abstractNumId w:val="31"/>
  </w:num>
  <w:num w:numId="26" w16cid:durableId="770973217">
    <w:abstractNumId w:val="32"/>
  </w:num>
  <w:num w:numId="27" w16cid:durableId="525678840">
    <w:abstractNumId w:val="29"/>
  </w:num>
  <w:num w:numId="28" w16cid:durableId="1380662774">
    <w:abstractNumId w:val="7"/>
  </w:num>
  <w:num w:numId="29" w16cid:durableId="717315415">
    <w:abstractNumId w:val="1"/>
  </w:num>
  <w:num w:numId="30" w16cid:durableId="714355502">
    <w:abstractNumId w:val="9"/>
  </w:num>
  <w:num w:numId="31" w16cid:durableId="1282960503">
    <w:abstractNumId w:val="6"/>
  </w:num>
  <w:num w:numId="32" w16cid:durableId="888735140">
    <w:abstractNumId w:val="27"/>
  </w:num>
  <w:num w:numId="33" w16cid:durableId="131880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3656416">
    <w:abstractNumId w:val="15"/>
  </w:num>
  <w:num w:numId="35" w16cid:durableId="36055453">
    <w:abstractNumId w:val="24"/>
  </w:num>
  <w:num w:numId="36" w16cid:durableId="1852719512">
    <w:abstractNumId w:val="18"/>
  </w:num>
  <w:num w:numId="37" w16cid:durableId="1516111471">
    <w:abstractNumId w:val="10"/>
  </w:num>
  <w:num w:numId="38" w16cid:durableId="11482046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9EA"/>
    <w:rsid w:val="000A1D2A"/>
    <w:rsid w:val="000A3701"/>
    <w:rsid w:val="000A3C1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C7CC0"/>
    <w:rsid w:val="000D08B2"/>
    <w:rsid w:val="000D0D66"/>
    <w:rsid w:val="000D157C"/>
    <w:rsid w:val="000D3220"/>
    <w:rsid w:val="000D55B0"/>
    <w:rsid w:val="000D6787"/>
    <w:rsid w:val="000E1E20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443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5765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4F83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47A7"/>
    <w:rsid w:val="001E5351"/>
    <w:rsid w:val="001E7D7F"/>
    <w:rsid w:val="001E7F5E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BEB"/>
    <w:rsid w:val="002501E9"/>
    <w:rsid w:val="00252B2C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3FF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A48F7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47D8"/>
    <w:rsid w:val="00464905"/>
    <w:rsid w:val="00464EC7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912A7"/>
    <w:rsid w:val="00492AA0"/>
    <w:rsid w:val="00496401"/>
    <w:rsid w:val="004A094F"/>
    <w:rsid w:val="004A2EB2"/>
    <w:rsid w:val="004A351D"/>
    <w:rsid w:val="004A58D3"/>
    <w:rsid w:val="004A6084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1153"/>
    <w:rsid w:val="00534084"/>
    <w:rsid w:val="00536BC1"/>
    <w:rsid w:val="00542125"/>
    <w:rsid w:val="00544BB6"/>
    <w:rsid w:val="00545D37"/>
    <w:rsid w:val="0054608D"/>
    <w:rsid w:val="00546AD6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11B0"/>
    <w:rsid w:val="0059447A"/>
    <w:rsid w:val="00594EF8"/>
    <w:rsid w:val="00595444"/>
    <w:rsid w:val="00597736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7087"/>
    <w:rsid w:val="005D7295"/>
    <w:rsid w:val="005E0F4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21CDF"/>
    <w:rsid w:val="0072516A"/>
    <w:rsid w:val="0073091A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472D6"/>
    <w:rsid w:val="00752C03"/>
    <w:rsid w:val="007559F8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719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934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4451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CAF"/>
    <w:rsid w:val="00B55DFE"/>
    <w:rsid w:val="00B5664A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4D97"/>
    <w:rsid w:val="00B75430"/>
    <w:rsid w:val="00B76379"/>
    <w:rsid w:val="00B77947"/>
    <w:rsid w:val="00B836F4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0FC6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5A34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2D84"/>
    <w:rsid w:val="00D24295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2AAE"/>
    <w:rsid w:val="00F32B72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DF26"/>
  <w15:docId w15:val="{E9375BE7-E779-424C-8E84-1601EDE8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Users\GAVRIL~1\AppData\Local\Temp\2222079-112732079-112864836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10F9-059D-4DB7-9705-BDC8AFDF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12218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user</cp:lastModifiedBy>
  <cp:revision>7</cp:revision>
  <cp:lastPrinted>2023-08-18T12:14:00Z</cp:lastPrinted>
  <dcterms:created xsi:type="dcterms:W3CDTF">2023-08-07T12:12:00Z</dcterms:created>
  <dcterms:modified xsi:type="dcterms:W3CDTF">2023-08-18T12:15:00Z</dcterms:modified>
</cp:coreProperties>
</file>