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64217" w14:textId="77777777" w:rsidR="00CE1CDE" w:rsidRPr="00196AF0" w:rsidRDefault="006A6534" w:rsidP="00CE1CDE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0EE68757" wp14:editId="3CE2D62B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25E79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РОССИЙСКАЯ</w:t>
      </w:r>
      <w:r w:rsidR="00CE1CDE" w:rsidRPr="006A6534">
        <w:rPr>
          <w:bCs/>
          <w:sz w:val="26"/>
          <w:szCs w:val="26"/>
        </w:rPr>
        <w:t xml:space="preserve"> ФЕДЕРАЦИЯ </w:t>
      </w:r>
    </w:p>
    <w:p w14:paraId="133F13F0" w14:textId="77777777" w:rsidR="00CE1CDE" w:rsidRPr="006A6534" w:rsidRDefault="00CE1CDE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РОСТОВСКАЯ ОБЛАСТЬ</w:t>
      </w:r>
    </w:p>
    <w:p w14:paraId="75EC98B4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МУНИЦИПАЛЬНОЕ ОБРАЗОВАНИЕ «ГОРНЯЦКОЕ СЕЛЬСКОЕ</w:t>
      </w:r>
      <w:r w:rsidR="00CE1CDE" w:rsidRPr="006A6534">
        <w:rPr>
          <w:bCs/>
          <w:sz w:val="26"/>
          <w:szCs w:val="26"/>
        </w:rPr>
        <w:t xml:space="preserve"> ПОСЕЛЕНИЕ»</w:t>
      </w:r>
    </w:p>
    <w:p w14:paraId="10AB2C47" w14:textId="77777777" w:rsidR="00CE1CDE" w:rsidRPr="006A6534" w:rsidRDefault="0035187D" w:rsidP="00CE1CDE">
      <w:pPr>
        <w:tabs>
          <w:tab w:val="left" w:pos="5670"/>
        </w:tabs>
        <w:jc w:val="center"/>
        <w:rPr>
          <w:sz w:val="26"/>
          <w:szCs w:val="26"/>
        </w:rPr>
      </w:pPr>
      <w:r w:rsidRPr="006A6534">
        <w:rPr>
          <w:bCs/>
          <w:sz w:val="26"/>
          <w:szCs w:val="26"/>
        </w:rPr>
        <w:t>АДМИНИСТРАЦИЯ</w:t>
      </w:r>
      <w:r w:rsidR="00F638BB" w:rsidRPr="006A6534">
        <w:rPr>
          <w:bCs/>
          <w:sz w:val="26"/>
          <w:szCs w:val="26"/>
        </w:rPr>
        <w:t xml:space="preserve"> ГОРНЯЦКОГО </w:t>
      </w:r>
      <w:r w:rsidR="00CE1CDE" w:rsidRPr="006A6534">
        <w:rPr>
          <w:bCs/>
          <w:sz w:val="26"/>
          <w:szCs w:val="26"/>
        </w:rPr>
        <w:t xml:space="preserve">СЕЛЬСКОГО ПОСЕЛЕНИЯ </w:t>
      </w:r>
    </w:p>
    <w:p w14:paraId="11CE4F13" w14:textId="77777777" w:rsidR="00CE1CDE" w:rsidRPr="006A6534" w:rsidRDefault="00CE1CDE" w:rsidP="00CE1CDE">
      <w:pPr>
        <w:jc w:val="center"/>
        <w:rPr>
          <w:b/>
          <w:bCs/>
          <w:sz w:val="26"/>
          <w:szCs w:val="26"/>
        </w:rPr>
      </w:pPr>
    </w:p>
    <w:p w14:paraId="32BC56FB" w14:textId="77777777" w:rsidR="00CE1CDE" w:rsidRPr="005E06CF" w:rsidRDefault="00CE1CDE" w:rsidP="00CE1CDE">
      <w:pPr>
        <w:jc w:val="center"/>
        <w:rPr>
          <w:b/>
          <w:bCs/>
          <w:sz w:val="28"/>
          <w:szCs w:val="28"/>
        </w:rPr>
      </w:pPr>
      <w:r w:rsidRPr="005E06CF">
        <w:rPr>
          <w:b/>
          <w:bCs/>
          <w:sz w:val="28"/>
          <w:szCs w:val="28"/>
        </w:rPr>
        <w:t>ПОСТАНОВЛЕНИЕ</w:t>
      </w:r>
    </w:p>
    <w:p w14:paraId="7E61B52B" w14:textId="0FC34C6A" w:rsidR="00CE1CDE" w:rsidRPr="005E06CF" w:rsidRDefault="00CE1CDE" w:rsidP="00CE1CDE">
      <w:pPr>
        <w:jc w:val="center"/>
        <w:rPr>
          <w:sz w:val="28"/>
          <w:szCs w:val="28"/>
        </w:rPr>
      </w:pPr>
      <w:r w:rsidRPr="005E06CF">
        <w:rPr>
          <w:sz w:val="28"/>
          <w:szCs w:val="28"/>
        </w:rPr>
        <w:t xml:space="preserve">от </w:t>
      </w:r>
      <w:r w:rsidR="00384244">
        <w:rPr>
          <w:sz w:val="28"/>
          <w:szCs w:val="28"/>
        </w:rPr>
        <w:t>31</w:t>
      </w:r>
      <w:r w:rsidR="0054015E" w:rsidRPr="005E06CF">
        <w:rPr>
          <w:sz w:val="28"/>
          <w:szCs w:val="28"/>
        </w:rPr>
        <w:t>.1</w:t>
      </w:r>
      <w:r w:rsidR="0053161A">
        <w:rPr>
          <w:sz w:val="28"/>
          <w:szCs w:val="28"/>
        </w:rPr>
        <w:t>0</w:t>
      </w:r>
      <w:r w:rsidRPr="005E06CF">
        <w:rPr>
          <w:sz w:val="28"/>
          <w:szCs w:val="28"/>
        </w:rPr>
        <w:t>.202</w:t>
      </w:r>
      <w:r w:rsidR="0053161A">
        <w:rPr>
          <w:sz w:val="28"/>
          <w:szCs w:val="28"/>
        </w:rPr>
        <w:t>4</w:t>
      </w:r>
      <w:r w:rsidR="006A6534" w:rsidRPr="005E06CF">
        <w:rPr>
          <w:sz w:val="28"/>
          <w:szCs w:val="28"/>
        </w:rPr>
        <w:t xml:space="preserve"> №</w:t>
      </w:r>
      <w:r w:rsidR="00384244">
        <w:rPr>
          <w:sz w:val="28"/>
          <w:szCs w:val="28"/>
        </w:rPr>
        <w:t xml:space="preserve"> 283</w:t>
      </w:r>
    </w:p>
    <w:p w14:paraId="05703899" w14:textId="77777777" w:rsidR="00CE1CDE" w:rsidRPr="005E06CF" w:rsidRDefault="00CE1CDE" w:rsidP="00CE1CDE">
      <w:pPr>
        <w:jc w:val="center"/>
        <w:rPr>
          <w:sz w:val="28"/>
          <w:szCs w:val="28"/>
        </w:rPr>
      </w:pPr>
      <w:r w:rsidRPr="005E06CF">
        <w:rPr>
          <w:sz w:val="28"/>
          <w:szCs w:val="28"/>
        </w:rPr>
        <w:t>пос. Горняцкий</w:t>
      </w:r>
    </w:p>
    <w:p w14:paraId="3D37F05E" w14:textId="77777777" w:rsidR="00CE1CDE" w:rsidRPr="005E06CF" w:rsidRDefault="00CE1CDE" w:rsidP="00CE1CDE">
      <w:pPr>
        <w:jc w:val="center"/>
        <w:rPr>
          <w:sz w:val="28"/>
          <w:szCs w:val="28"/>
        </w:rPr>
      </w:pPr>
    </w:p>
    <w:p w14:paraId="260D1520" w14:textId="52574264" w:rsidR="002D6F45" w:rsidRPr="005E06CF" w:rsidRDefault="00CE1CDE" w:rsidP="002D6F45">
      <w:pPr>
        <w:jc w:val="center"/>
        <w:rPr>
          <w:b/>
          <w:bCs/>
          <w:sz w:val="28"/>
          <w:szCs w:val="28"/>
        </w:rPr>
      </w:pPr>
      <w:r w:rsidRPr="005E06CF">
        <w:rPr>
          <w:b/>
          <w:bCs/>
          <w:sz w:val="28"/>
          <w:szCs w:val="28"/>
        </w:rPr>
        <w:t>О внесении изменений в постановление Администрации Горняцкого сельского поселения от 30.11.2018 № 245</w:t>
      </w:r>
      <w:r w:rsidR="00AA4388">
        <w:rPr>
          <w:b/>
          <w:bCs/>
          <w:sz w:val="28"/>
          <w:szCs w:val="28"/>
        </w:rPr>
        <w:t xml:space="preserve"> </w:t>
      </w:r>
    </w:p>
    <w:p w14:paraId="5EF03155" w14:textId="77777777" w:rsidR="00CE1CDE" w:rsidRPr="005E06CF" w:rsidRDefault="00CE1CDE" w:rsidP="002D6F45">
      <w:pPr>
        <w:jc w:val="center"/>
        <w:rPr>
          <w:b/>
          <w:bCs/>
          <w:sz w:val="28"/>
          <w:szCs w:val="28"/>
        </w:rPr>
      </w:pPr>
    </w:p>
    <w:p w14:paraId="3FA1795F" w14:textId="77777777" w:rsidR="000A016F" w:rsidRPr="005E06CF" w:rsidRDefault="0053161A" w:rsidP="0053161A">
      <w:pPr>
        <w:widowControl w:val="0"/>
        <w:tabs>
          <w:tab w:val="left" w:pos="847"/>
          <w:tab w:val="left" w:pos="4928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6549B7">
        <w:rPr>
          <w:rFonts w:eastAsia="Droid Sans Fallback"/>
          <w:kern w:val="1"/>
          <w:sz w:val="28"/>
          <w:szCs w:val="28"/>
          <w:lang w:eastAsia="zh-CN" w:bidi="hi-IN"/>
        </w:rPr>
        <w:t>В целях обеспечения реализации муниципальной пр</w:t>
      </w:r>
      <w:r>
        <w:rPr>
          <w:rFonts w:eastAsia="Droid Sans Fallback"/>
          <w:kern w:val="1"/>
          <w:sz w:val="28"/>
          <w:szCs w:val="28"/>
          <w:lang w:eastAsia="zh-CN" w:bidi="hi-IN"/>
        </w:rPr>
        <w:t>ограммы Горняцкого сельского поселения</w:t>
      </w:r>
      <w:r w:rsidR="00662615">
        <w:rPr>
          <w:rFonts w:eastAsia="Droid Sans Fallback"/>
          <w:kern w:val="1"/>
          <w:sz w:val="28"/>
          <w:szCs w:val="28"/>
          <w:lang w:eastAsia="zh-CN" w:bidi="hi-IN"/>
        </w:rPr>
        <w:t xml:space="preserve"> </w:t>
      </w:r>
      <w:r w:rsidRPr="006549B7">
        <w:rPr>
          <w:sz w:val="28"/>
          <w:szCs w:val="28"/>
        </w:rPr>
        <w:t>«Энергоэффективность и развитие энергетики»</w:t>
      </w:r>
      <w:r>
        <w:rPr>
          <w:rFonts w:eastAsia="Droid Sans Fallback"/>
          <w:kern w:val="1"/>
          <w:sz w:val="28"/>
          <w:szCs w:val="28"/>
          <w:lang w:eastAsia="zh-CN" w:bidi="hi-IN"/>
        </w:rPr>
        <w:t xml:space="preserve">, </w:t>
      </w:r>
      <w:r w:rsidR="00CE1CDE" w:rsidRPr="005E06CF">
        <w:rPr>
          <w:spacing w:val="-4"/>
          <w:sz w:val="28"/>
          <w:szCs w:val="28"/>
        </w:rPr>
        <w:t xml:space="preserve"> Администрация Горняцкого сельского поселения</w:t>
      </w:r>
      <w:r w:rsidR="00662615">
        <w:rPr>
          <w:spacing w:val="-4"/>
          <w:sz w:val="28"/>
          <w:szCs w:val="28"/>
        </w:rPr>
        <w:t xml:space="preserve"> </w:t>
      </w:r>
      <w:r w:rsidR="00CE1CDE" w:rsidRPr="005E06CF">
        <w:rPr>
          <w:b/>
          <w:bCs/>
          <w:spacing w:val="60"/>
          <w:sz w:val="28"/>
          <w:szCs w:val="28"/>
        </w:rPr>
        <w:t>постановляет</w:t>
      </w:r>
      <w:r w:rsidR="00CE1CDE" w:rsidRPr="005E06CF">
        <w:rPr>
          <w:bCs/>
          <w:sz w:val="28"/>
          <w:szCs w:val="28"/>
        </w:rPr>
        <w:t>:</w:t>
      </w:r>
    </w:p>
    <w:p w14:paraId="30BA1624" w14:textId="77777777" w:rsidR="00E06FE9" w:rsidRPr="005E06CF" w:rsidRDefault="00E06FE9" w:rsidP="00C945A4">
      <w:pPr>
        <w:jc w:val="center"/>
        <w:rPr>
          <w:color w:val="000000"/>
          <w:sz w:val="28"/>
          <w:szCs w:val="28"/>
        </w:rPr>
      </w:pPr>
    </w:p>
    <w:p w14:paraId="6DF03ABE" w14:textId="77777777" w:rsidR="0053161A" w:rsidRDefault="0053161A" w:rsidP="0033726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Горняцкого сельского поселения </w:t>
      </w:r>
      <w:r w:rsidRPr="005E06CF">
        <w:rPr>
          <w:color w:val="000000"/>
          <w:sz w:val="28"/>
          <w:szCs w:val="28"/>
        </w:rPr>
        <w:t xml:space="preserve">от 30.11.2018 № 245«Об утверждении муниципальной программы «Энергоэффективность и развитие энергетики»» </w:t>
      </w:r>
      <w:r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340A78CB" w14:textId="77777777" w:rsidR="0053161A" w:rsidRDefault="0053161A" w:rsidP="0033726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с 01.01.2025, после его официального опубликования и распространяется  на правоотношения, возникшие начиная с составления проекта бюджета Горняцкого сельского поселения Белокалитвинского района на 2025 год и плановый период 2026 и 2027 годов.</w:t>
      </w:r>
    </w:p>
    <w:p w14:paraId="10C8E1A2" w14:textId="77777777" w:rsidR="0053161A" w:rsidRPr="00384244" w:rsidRDefault="0053161A" w:rsidP="003372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Контроль за выполнением постановления возложить на заведующего сектором муниципального хозяйства</w:t>
      </w:r>
      <w:r>
        <w:rPr>
          <w:sz w:val="28"/>
          <w:szCs w:val="28"/>
        </w:rPr>
        <w:t xml:space="preserve"> Администрации Горняцкого сельского поселения Т.В. Дудникову.</w:t>
      </w:r>
    </w:p>
    <w:p w14:paraId="7F28D0B2" w14:textId="77777777" w:rsidR="00384244" w:rsidRDefault="00384244" w:rsidP="00384244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14:paraId="6A5F2355" w14:textId="77777777" w:rsidR="00384244" w:rsidRPr="000C247B" w:rsidRDefault="00384244" w:rsidP="00384244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384244" w:rsidRPr="00743A4E" w14:paraId="4216AB31" w14:textId="77777777" w:rsidTr="00BF05F1">
        <w:tc>
          <w:tcPr>
            <w:tcW w:w="5495" w:type="dxa"/>
            <w:hideMark/>
          </w:tcPr>
          <w:p w14:paraId="294581D2" w14:textId="77777777" w:rsidR="00384244" w:rsidRPr="00743A4E" w:rsidRDefault="00384244" w:rsidP="00384244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bookmarkStart w:id="0" w:name="_Hlk180396820"/>
            <w:r w:rsidRPr="00743A4E">
              <w:rPr>
                <w:sz w:val="28"/>
                <w:szCs w:val="28"/>
              </w:rPr>
              <w:t>Глава Администрации</w:t>
            </w:r>
          </w:p>
          <w:p w14:paraId="6A922DA1" w14:textId="77777777" w:rsidR="00384244" w:rsidRPr="00743A4E" w:rsidRDefault="00384244" w:rsidP="00384244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743A4E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04ED5940" w14:textId="77777777" w:rsidR="00384244" w:rsidRPr="00743A4E" w:rsidRDefault="00384244" w:rsidP="00BF05F1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</w:p>
          <w:p w14:paraId="2085A4F9" w14:textId="77777777" w:rsidR="00384244" w:rsidRPr="00743A4E" w:rsidRDefault="00384244" w:rsidP="00BF05F1">
            <w:pPr>
              <w:tabs>
                <w:tab w:val="left" w:pos="9072"/>
              </w:tabs>
              <w:ind w:firstLine="851"/>
              <w:jc w:val="right"/>
              <w:rPr>
                <w:sz w:val="28"/>
                <w:szCs w:val="28"/>
              </w:rPr>
            </w:pPr>
            <w:r w:rsidRPr="00743A4E">
              <w:rPr>
                <w:sz w:val="28"/>
                <w:szCs w:val="28"/>
              </w:rPr>
              <w:t>А.В. Балденков</w:t>
            </w:r>
          </w:p>
        </w:tc>
      </w:tr>
      <w:tr w:rsidR="00384244" w:rsidRPr="00806655" w14:paraId="579831A9" w14:textId="77777777" w:rsidTr="00BF05F1">
        <w:tc>
          <w:tcPr>
            <w:tcW w:w="5495" w:type="dxa"/>
          </w:tcPr>
          <w:p w14:paraId="7AB23C42" w14:textId="77777777" w:rsidR="00384244" w:rsidRPr="00806655" w:rsidRDefault="00384244" w:rsidP="00BF05F1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22BE986E" w14:textId="77777777" w:rsidR="00384244" w:rsidRPr="00806655" w:rsidRDefault="00384244" w:rsidP="00BF05F1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806655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4EA6F88" w14:textId="77777777" w:rsidR="00384244" w:rsidRPr="00806655" w:rsidRDefault="00384244" w:rsidP="00BF05F1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806655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30C57765" w14:textId="77777777" w:rsidR="00384244" w:rsidRPr="00806655" w:rsidRDefault="00384244" w:rsidP="00BF05F1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22822001" w14:textId="77777777" w:rsidR="00384244" w:rsidRPr="00806655" w:rsidRDefault="00384244" w:rsidP="00BF05F1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751296AF" w14:textId="77777777" w:rsidR="00384244" w:rsidRPr="00806655" w:rsidRDefault="00384244" w:rsidP="00BF05F1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652BACFC" w14:textId="77777777" w:rsidR="00384244" w:rsidRPr="00806655" w:rsidRDefault="00384244" w:rsidP="00BF05F1">
            <w:pPr>
              <w:tabs>
                <w:tab w:val="left" w:pos="9072"/>
              </w:tabs>
              <w:ind w:firstLine="851"/>
              <w:jc w:val="right"/>
              <w:rPr>
                <w:color w:val="FFFFFF" w:themeColor="background1"/>
                <w:sz w:val="28"/>
                <w:szCs w:val="28"/>
              </w:rPr>
            </w:pPr>
            <w:r w:rsidRPr="00806655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  <w:bookmarkEnd w:id="0"/>
    </w:tbl>
    <w:p w14:paraId="0584CE2F" w14:textId="77777777" w:rsidR="00104640" w:rsidRPr="00806655" w:rsidRDefault="00104640" w:rsidP="00104640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color w:val="FFFFFF" w:themeColor="background1"/>
          <w:spacing w:val="-2"/>
          <w:sz w:val="26"/>
          <w:szCs w:val="26"/>
        </w:rPr>
      </w:pPr>
    </w:p>
    <w:p w14:paraId="52E69BBE" w14:textId="77777777" w:rsidR="0053161A" w:rsidRDefault="0053161A" w:rsidP="00104640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color w:val="000000"/>
          <w:spacing w:val="-2"/>
          <w:sz w:val="26"/>
          <w:szCs w:val="26"/>
        </w:rPr>
      </w:pPr>
    </w:p>
    <w:p w14:paraId="73F1AA7A" w14:textId="77777777" w:rsidR="0053161A" w:rsidRPr="006A6534" w:rsidRDefault="0053161A" w:rsidP="00104640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color w:val="000000"/>
          <w:spacing w:val="-2"/>
          <w:sz w:val="26"/>
          <w:szCs w:val="26"/>
        </w:rPr>
      </w:pPr>
    </w:p>
    <w:p w14:paraId="2406078D" w14:textId="77777777" w:rsidR="00384244" w:rsidRDefault="00384244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764DC875" w14:textId="77777777" w:rsidR="00384244" w:rsidRDefault="00384244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0849E180" w14:textId="77777777" w:rsidR="009A4335" w:rsidRDefault="009A4335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020D2567" w14:textId="77777777" w:rsidR="00384244" w:rsidRDefault="00384244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0DB4A2C2" w14:textId="77777777" w:rsidR="00384244" w:rsidRDefault="00384244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78DFEAA6" w14:textId="4D609804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lastRenderedPageBreak/>
        <w:t>Приложение № 1 к</w:t>
      </w:r>
    </w:p>
    <w:p w14:paraId="4139E188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постановлению </w:t>
      </w:r>
    </w:p>
    <w:p w14:paraId="648E08BA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Администрации </w:t>
      </w:r>
    </w:p>
    <w:p w14:paraId="37F1BE1C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Горняцкого </w:t>
      </w:r>
    </w:p>
    <w:p w14:paraId="5016F949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сельского поселения</w:t>
      </w:r>
    </w:p>
    <w:p w14:paraId="1C663971" w14:textId="49B2D108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от </w:t>
      </w:r>
      <w:r w:rsidR="00384244">
        <w:rPr>
          <w:rFonts w:eastAsia="Andale Sans UI"/>
          <w:kern w:val="1"/>
          <w:sz w:val="28"/>
          <w:szCs w:val="28"/>
          <w:lang w:eastAsia="fa-IR" w:bidi="fa-IR"/>
        </w:rPr>
        <w:t>31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.10.2024 № </w:t>
      </w:r>
      <w:r w:rsidR="00384244">
        <w:rPr>
          <w:rFonts w:eastAsia="Andale Sans UI"/>
          <w:kern w:val="1"/>
          <w:sz w:val="28"/>
          <w:szCs w:val="28"/>
          <w:lang w:eastAsia="fa-IR" w:bidi="fa-IR"/>
        </w:rPr>
        <w:t>283</w:t>
      </w:r>
    </w:p>
    <w:p w14:paraId="18B66850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28CC8ABF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lang w:eastAsia="fa-IR" w:bidi="fa-IR"/>
        </w:rPr>
      </w:pPr>
    </w:p>
    <w:p w14:paraId="49F39861" w14:textId="77777777" w:rsidR="0053161A" w:rsidRDefault="0053161A" w:rsidP="0053161A">
      <w:pPr>
        <w:jc w:val="both"/>
        <w:rPr>
          <w:sz w:val="28"/>
          <w:szCs w:val="28"/>
        </w:rPr>
      </w:pPr>
    </w:p>
    <w:p w14:paraId="212996A9" w14:textId="77777777" w:rsidR="0053161A" w:rsidRPr="000C247B" w:rsidRDefault="0053161A" w:rsidP="005316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постановление Администрации </w:t>
      </w:r>
      <w:r w:rsidRPr="000C247B">
        <w:rPr>
          <w:sz w:val="28"/>
          <w:szCs w:val="28"/>
        </w:rPr>
        <w:t xml:space="preserve">Горняцкого </w:t>
      </w:r>
    </w:p>
    <w:p w14:paraId="53858791" w14:textId="77777777" w:rsidR="0053161A" w:rsidRDefault="0053161A" w:rsidP="0053161A">
      <w:pPr>
        <w:jc w:val="center"/>
        <w:rPr>
          <w:color w:val="000000"/>
          <w:sz w:val="28"/>
          <w:szCs w:val="28"/>
        </w:rPr>
      </w:pPr>
      <w:r w:rsidRPr="000C247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30.11.2018 № 245</w:t>
      </w:r>
      <w:r>
        <w:rPr>
          <w:color w:val="000000"/>
          <w:sz w:val="28"/>
          <w:szCs w:val="28"/>
        </w:rPr>
        <w:t xml:space="preserve"> «Об утверждении муниципальной программы Горняцкого сельского поселения</w:t>
      </w:r>
    </w:p>
    <w:p w14:paraId="44AEAC07" w14:textId="77777777" w:rsidR="0053161A" w:rsidRDefault="0053161A" w:rsidP="0053161A">
      <w:pPr>
        <w:jc w:val="center"/>
        <w:rPr>
          <w:color w:val="000000"/>
          <w:sz w:val="28"/>
          <w:szCs w:val="28"/>
        </w:rPr>
      </w:pPr>
      <w:r w:rsidRPr="006549B7">
        <w:rPr>
          <w:sz w:val="28"/>
          <w:szCs w:val="28"/>
        </w:rPr>
        <w:t>«Энергоэффективность и развитие энергетики»</w:t>
      </w:r>
      <w:r>
        <w:rPr>
          <w:color w:val="000000"/>
          <w:sz w:val="28"/>
          <w:szCs w:val="28"/>
        </w:rPr>
        <w:t>»</w:t>
      </w:r>
    </w:p>
    <w:p w14:paraId="7C0A6706" w14:textId="77777777" w:rsidR="0053161A" w:rsidRDefault="0053161A" w:rsidP="0053161A">
      <w:pPr>
        <w:jc w:val="center"/>
        <w:rPr>
          <w:color w:val="000000"/>
          <w:sz w:val="28"/>
          <w:szCs w:val="28"/>
        </w:rPr>
      </w:pPr>
    </w:p>
    <w:p w14:paraId="361F5342" w14:textId="77777777" w:rsidR="0053161A" w:rsidRDefault="0053161A" w:rsidP="0033726E">
      <w:pPr>
        <w:pStyle w:val="af0"/>
        <w:numPr>
          <w:ilvl w:val="0"/>
          <w:numId w:val="3"/>
        </w:numPr>
        <w:ind w:left="284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«13.03.2018 № 63» заменить словами «15.07.2024 № 135».</w:t>
      </w:r>
    </w:p>
    <w:p w14:paraId="6AC9CB0A" w14:textId="77777777" w:rsidR="0053161A" w:rsidRDefault="0053161A" w:rsidP="0033726E">
      <w:pPr>
        <w:pStyle w:val="af0"/>
        <w:numPr>
          <w:ilvl w:val="0"/>
          <w:numId w:val="3"/>
        </w:numPr>
        <w:ind w:left="284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изложить в редакции:</w:t>
      </w:r>
    </w:p>
    <w:p w14:paraId="5A7F2416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5A9837BB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Приложение № </w:t>
      </w:r>
      <w:proofErr w:type="gramStart"/>
      <w:r>
        <w:rPr>
          <w:rFonts w:eastAsia="Andale Sans UI"/>
          <w:kern w:val="1"/>
          <w:sz w:val="28"/>
          <w:szCs w:val="28"/>
          <w:lang w:eastAsia="fa-IR" w:bidi="fa-IR"/>
        </w:rPr>
        <w:t>1  к</w:t>
      </w:r>
      <w:proofErr w:type="gramEnd"/>
    </w:p>
    <w:p w14:paraId="1C9EF5AD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постановлению </w:t>
      </w:r>
    </w:p>
    <w:p w14:paraId="1943A12D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Администрации </w:t>
      </w:r>
    </w:p>
    <w:p w14:paraId="528AFF15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Горняцкого </w:t>
      </w:r>
    </w:p>
    <w:p w14:paraId="3968AA43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сельского поселения</w:t>
      </w:r>
    </w:p>
    <w:p w14:paraId="7F5899D0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от 30.11.2018 № 245</w:t>
      </w:r>
    </w:p>
    <w:p w14:paraId="0511B9BA" w14:textId="77777777" w:rsidR="0053161A" w:rsidRDefault="0053161A" w:rsidP="0053161A">
      <w:pPr>
        <w:pStyle w:val="af0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40EBD1C" w14:textId="77777777" w:rsidR="005E06CF" w:rsidRPr="006A6534" w:rsidRDefault="005E06CF" w:rsidP="006A6534">
      <w:pPr>
        <w:ind w:left="5664" w:firstLine="6"/>
        <w:jc w:val="center"/>
        <w:rPr>
          <w:sz w:val="28"/>
          <w:szCs w:val="28"/>
        </w:rPr>
      </w:pPr>
    </w:p>
    <w:p w14:paraId="147998EA" w14:textId="77777777" w:rsidR="0061547C" w:rsidRPr="00AD5C48" w:rsidRDefault="0061547C" w:rsidP="0061547C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Горняцкого сельского поселения</w:t>
      </w:r>
    </w:p>
    <w:p w14:paraId="17EC1643" w14:textId="77777777" w:rsidR="0061547C" w:rsidRPr="00AD5C48" w:rsidRDefault="0061547C" w:rsidP="0061547C">
      <w:pPr>
        <w:spacing w:line="280" w:lineRule="exact"/>
        <w:jc w:val="center"/>
        <w:rPr>
          <w:sz w:val="28"/>
          <w:szCs w:val="28"/>
        </w:rPr>
      </w:pPr>
      <w:r w:rsidRPr="00AD5C48">
        <w:rPr>
          <w:sz w:val="28"/>
          <w:szCs w:val="28"/>
        </w:rPr>
        <w:t>«Энергоэффективность и развитие энергетики»</w:t>
      </w:r>
    </w:p>
    <w:p w14:paraId="571EC63B" w14:textId="77777777" w:rsidR="0061547C" w:rsidRDefault="0061547C" w:rsidP="0061547C">
      <w:pPr>
        <w:spacing w:line="280" w:lineRule="exact"/>
        <w:jc w:val="center"/>
        <w:rPr>
          <w:sz w:val="28"/>
          <w:szCs w:val="28"/>
        </w:rPr>
      </w:pPr>
    </w:p>
    <w:p w14:paraId="52A7A09F" w14:textId="77777777" w:rsidR="0061547C" w:rsidRPr="008B4239" w:rsidRDefault="0061547C" w:rsidP="0061547C">
      <w:pPr>
        <w:spacing w:line="280" w:lineRule="exact"/>
        <w:jc w:val="center"/>
        <w:rPr>
          <w:color w:val="000000"/>
          <w:sz w:val="28"/>
          <w:szCs w:val="20"/>
        </w:rPr>
      </w:pPr>
      <w:r w:rsidRPr="008B4239">
        <w:rPr>
          <w:color w:val="000000"/>
          <w:sz w:val="28"/>
          <w:szCs w:val="20"/>
          <w:lang w:val="en-US"/>
        </w:rPr>
        <w:t>I</w:t>
      </w:r>
      <w:r w:rsidRPr="008B4239">
        <w:rPr>
          <w:color w:val="000000"/>
          <w:sz w:val="28"/>
          <w:szCs w:val="20"/>
        </w:rPr>
        <w:t xml:space="preserve">. Стратегические приоритеты </w:t>
      </w:r>
    </w:p>
    <w:p w14:paraId="03C9CFC7" w14:textId="77777777" w:rsidR="0061547C" w:rsidRPr="008B4239" w:rsidRDefault="0061547C" w:rsidP="0061547C">
      <w:pPr>
        <w:spacing w:line="280" w:lineRule="exact"/>
        <w:jc w:val="center"/>
        <w:rPr>
          <w:sz w:val="28"/>
          <w:szCs w:val="28"/>
        </w:rPr>
      </w:pPr>
      <w:r w:rsidRPr="008B4239">
        <w:rPr>
          <w:color w:val="000000"/>
          <w:sz w:val="28"/>
          <w:szCs w:val="20"/>
        </w:rPr>
        <w:t xml:space="preserve">муниципальной программы </w:t>
      </w:r>
      <w:r>
        <w:rPr>
          <w:color w:val="000000"/>
          <w:sz w:val="28"/>
          <w:szCs w:val="20"/>
        </w:rPr>
        <w:t xml:space="preserve">Горняцкого </w:t>
      </w:r>
      <w:r w:rsidRPr="008B4239">
        <w:rPr>
          <w:sz w:val="28"/>
          <w:szCs w:val="28"/>
        </w:rPr>
        <w:t xml:space="preserve"> сельского поселения</w:t>
      </w:r>
    </w:p>
    <w:p w14:paraId="7034BADD" w14:textId="77777777" w:rsidR="0061547C" w:rsidRPr="008B4239" w:rsidRDefault="0061547C" w:rsidP="0061547C">
      <w:pPr>
        <w:spacing w:line="280" w:lineRule="exact"/>
        <w:jc w:val="center"/>
        <w:rPr>
          <w:sz w:val="28"/>
          <w:szCs w:val="28"/>
        </w:rPr>
      </w:pPr>
      <w:r w:rsidRPr="008B4239">
        <w:rPr>
          <w:sz w:val="28"/>
          <w:szCs w:val="28"/>
        </w:rPr>
        <w:t>«Энергоэффективность и развитие энергетики»</w:t>
      </w:r>
    </w:p>
    <w:p w14:paraId="31F1AB9E" w14:textId="77777777" w:rsidR="0061547C" w:rsidRPr="008B4239" w:rsidRDefault="0061547C" w:rsidP="0061547C">
      <w:pPr>
        <w:jc w:val="both"/>
        <w:rPr>
          <w:b/>
          <w:color w:val="000000"/>
          <w:sz w:val="28"/>
          <w:szCs w:val="20"/>
          <w:highlight w:val="yellow"/>
        </w:rPr>
      </w:pPr>
    </w:p>
    <w:p w14:paraId="1F51A5A4" w14:textId="77777777" w:rsidR="0061547C" w:rsidRPr="0061547C" w:rsidRDefault="0061547C" w:rsidP="0061547C">
      <w:pPr>
        <w:jc w:val="center"/>
        <w:rPr>
          <w:sz w:val="28"/>
        </w:rPr>
      </w:pPr>
      <w:r w:rsidRPr="0061547C">
        <w:rPr>
          <w:sz w:val="28"/>
        </w:rPr>
        <w:t>1. Оценка текущего состояния сферы реализации</w:t>
      </w:r>
    </w:p>
    <w:p w14:paraId="1A4C44DF" w14:textId="77777777" w:rsidR="0061547C" w:rsidRPr="0061547C" w:rsidRDefault="0061547C" w:rsidP="0061547C">
      <w:pPr>
        <w:pStyle w:val="af0"/>
        <w:spacing w:line="280" w:lineRule="exact"/>
        <w:ind w:left="432"/>
        <w:jc w:val="center"/>
        <w:rPr>
          <w:rFonts w:ascii="Times New Roman" w:hAnsi="Times New Roman"/>
          <w:sz w:val="28"/>
          <w:szCs w:val="28"/>
        </w:rPr>
      </w:pPr>
      <w:r w:rsidRPr="0061547C">
        <w:rPr>
          <w:rFonts w:ascii="Times New Roman" w:hAnsi="Times New Roman"/>
          <w:color w:val="000000"/>
          <w:sz w:val="28"/>
          <w:szCs w:val="20"/>
        </w:rPr>
        <w:t xml:space="preserve">муниципальной программы </w:t>
      </w:r>
      <w:r w:rsidRPr="0061547C">
        <w:rPr>
          <w:rFonts w:ascii="Times New Roman" w:hAnsi="Times New Roman"/>
          <w:sz w:val="28"/>
          <w:szCs w:val="28"/>
        </w:rPr>
        <w:t>Горняцкого сельского поселения</w:t>
      </w:r>
    </w:p>
    <w:p w14:paraId="7AFACCA4" w14:textId="77777777" w:rsidR="0061547C" w:rsidRPr="0061547C" w:rsidRDefault="0061547C" w:rsidP="0061547C">
      <w:pPr>
        <w:pStyle w:val="af0"/>
        <w:spacing w:line="280" w:lineRule="exact"/>
        <w:ind w:left="432"/>
        <w:jc w:val="center"/>
        <w:rPr>
          <w:rFonts w:ascii="Times New Roman" w:hAnsi="Times New Roman"/>
          <w:sz w:val="28"/>
          <w:szCs w:val="28"/>
        </w:rPr>
      </w:pPr>
      <w:r w:rsidRPr="0061547C">
        <w:rPr>
          <w:rFonts w:ascii="Times New Roman" w:hAnsi="Times New Roman"/>
          <w:sz w:val="28"/>
          <w:szCs w:val="28"/>
        </w:rPr>
        <w:t>«Энергоэффективность и развитие энергетики»</w:t>
      </w:r>
    </w:p>
    <w:p w14:paraId="0289A12C" w14:textId="77777777" w:rsidR="0061547C" w:rsidRPr="0061547C" w:rsidRDefault="0061547C" w:rsidP="0061547C">
      <w:pPr>
        <w:ind w:firstLine="709"/>
        <w:jc w:val="both"/>
        <w:rPr>
          <w:color w:val="000000"/>
          <w:spacing w:val="-8"/>
          <w:sz w:val="28"/>
          <w:szCs w:val="28"/>
          <w:lang w:eastAsia="en-US"/>
        </w:rPr>
      </w:pPr>
      <w:r w:rsidRPr="0061547C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"Энергоэффективность и развитие энергетики" (далее - муниципальная программа) определяет цели и основные приоритеты в сфере энергосбережения и энергетики.</w:t>
      </w:r>
    </w:p>
    <w:p w14:paraId="74F8D68B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pacing w:val="-8"/>
          <w:sz w:val="28"/>
          <w:szCs w:val="20"/>
          <w:lang w:eastAsia="en-US"/>
        </w:rPr>
        <w:t>Инженерно-энергетическая, производственная, транспортная и социальная</w:t>
      </w:r>
      <w:r w:rsidRPr="0061547C">
        <w:rPr>
          <w:color w:val="000000"/>
          <w:sz w:val="28"/>
          <w:szCs w:val="20"/>
          <w:lang w:eastAsia="en-US"/>
        </w:rPr>
        <w:t xml:space="preserve"> инфраструктуры формируют материальную основу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1547C">
        <w:rPr>
          <w:color w:val="000000"/>
          <w:sz w:val="28"/>
          <w:szCs w:val="20"/>
          <w:lang w:eastAsia="en-US"/>
        </w:rPr>
        <w:t>.</w:t>
      </w:r>
    </w:p>
    <w:p w14:paraId="094B903B" w14:textId="579650D9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8"/>
          <w:lang w:eastAsia="en-US"/>
        </w:rPr>
        <w:lastRenderedPageBreak/>
        <w:t xml:space="preserve">Наблюдается высокий уровень износа сетей </w:t>
      </w:r>
      <w:r w:rsidR="00384244" w:rsidRPr="0061547C">
        <w:rPr>
          <w:color w:val="000000"/>
          <w:sz w:val="28"/>
          <w:szCs w:val="28"/>
          <w:lang w:eastAsia="en-US"/>
        </w:rPr>
        <w:t>тепловодоснабжения</w:t>
      </w:r>
      <w:r w:rsidRPr="0061547C">
        <w:rPr>
          <w:color w:val="000000"/>
          <w:sz w:val="28"/>
          <w:szCs w:val="28"/>
          <w:lang w:eastAsia="en-US"/>
        </w:rPr>
        <w:t>, электрических и газовых сетей. Требуется выполнение работ по замене, модернизации, внедрение новых энергосберегающих технологий.</w:t>
      </w:r>
    </w:p>
    <w:p w14:paraId="32E8EA0C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Многоквартирные дома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1547C">
        <w:rPr>
          <w:color w:val="000000"/>
          <w:sz w:val="28"/>
          <w:szCs w:val="20"/>
          <w:lang w:eastAsia="en-US"/>
        </w:rPr>
        <w:t>имеют значительный процент физического износа и требуют капитального ремонта.</w:t>
      </w:r>
    </w:p>
    <w:p w14:paraId="2C679432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Административные и социальные объекты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1547C">
        <w:rPr>
          <w:color w:val="000000"/>
          <w:sz w:val="28"/>
          <w:szCs w:val="20"/>
          <w:lang w:eastAsia="en-US"/>
        </w:rPr>
        <w:t xml:space="preserve">, находящиеся в областной и муниципальной собственности, обеспечивают работу органов власти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1547C">
        <w:rPr>
          <w:color w:val="000000"/>
          <w:sz w:val="28"/>
          <w:szCs w:val="20"/>
          <w:lang w:eastAsia="en-US"/>
        </w:rPr>
        <w:t xml:space="preserve">и предоставление 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модернизация инженерных коммуникаций. </w:t>
      </w:r>
    </w:p>
    <w:p w14:paraId="1CAD00BB" w14:textId="26D27554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муниципальной программы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1547C">
        <w:rPr>
          <w:color w:val="000000"/>
          <w:sz w:val="28"/>
          <w:szCs w:val="20"/>
          <w:lang w:eastAsia="en-US"/>
        </w:rPr>
        <w:t xml:space="preserve">«Энергоэффективность и развитие энергетики» (далее –муниципальная программа) </w:t>
      </w:r>
      <w:r w:rsidR="00384244" w:rsidRPr="0061547C">
        <w:rPr>
          <w:color w:val="000000"/>
          <w:sz w:val="28"/>
          <w:szCs w:val="20"/>
          <w:lang w:eastAsia="en-US"/>
        </w:rPr>
        <w:t>и программ</w:t>
      </w:r>
      <w:r w:rsidRPr="0061547C">
        <w:rPr>
          <w:color w:val="000000"/>
          <w:sz w:val="28"/>
          <w:szCs w:val="20"/>
          <w:lang w:eastAsia="en-US"/>
        </w:rPr>
        <w:t xml:space="preserve"> энергосбережения организаций коммунального и жилищного комплексов.</w:t>
      </w:r>
    </w:p>
    <w:p w14:paraId="3401D31C" w14:textId="77777777" w:rsidR="0061547C" w:rsidRPr="0061547C" w:rsidRDefault="0061547C" w:rsidP="0061547C">
      <w:pPr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8"/>
          <w:lang w:eastAsia="en-US"/>
        </w:rPr>
        <w:tab/>
      </w:r>
    </w:p>
    <w:p w14:paraId="450CB675" w14:textId="77777777" w:rsidR="0061547C" w:rsidRPr="0061547C" w:rsidRDefault="0061547C" w:rsidP="0061547C">
      <w:pPr>
        <w:spacing w:line="259" w:lineRule="auto"/>
        <w:jc w:val="center"/>
        <w:rPr>
          <w:rFonts w:eastAsia="Calibri"/>
          <w:sz w:val="28"/>
          <w:szCs w:val="22"/>
          <w:lang w:eastAsia="en-US"/>
        </w:rPr>
      </w:pPr>
      <w:r w:rsidRPr="0061547C">
        <w:rPr>
          <w:rFonts w:eastAsia="Calibri"/>
          <w:sz w:val="28"/>
          <w:szCs w:val="22"/>
          <w:lang w:eastAsia="en-US"/>
        </w:rPr>
        <w:t>2.Описание приоритетов и целей</w:t>
      </w:r>
    </w:p>
    <w:p w14:paraId="13C085D1" w14:textId="77777777" w:rsidR="0061547C" w:rsidRPr="0061547C" w:rsidRDefault="0061547C" w:rsidP="0061547C">
      <w:pPr>
        <w:jc w:val="center"/>
        <w:rPr>
          <w:sz w:val="28"/>
          <w:szCs w:val="22"/>
          <w:lang w:eastAsia="en-US"/>
        </w:rPr>
      </w:pPr>
      <w:r w:rsidRPr="0061547C">
        <w:rPr>
          <w:sz w:val="28"/>
          <w:szCs w:val="22"/>
          <w:lang w:eastAsia="en-US"/>
        </w:rPr>
        <w:t xml:space="preserve">муниципальной политики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5BDA5833" w14:textId="77777777" w:rsidR="0061547C" w:rsidRPr="0061547C" w:rsidRDefault="0061547C" w:rsidP="0061547C">
      <w:pPr>
        <w:jc w:val="center"/>
        <w:rPr>
          <w:sz w:val="28"/>
          <w:szCs w:val="22"/>
          <w:lang w:eastAsia="en-US"/>
        </w:rPr>
      </w:pPr>
      <w:r w:rsidRPr="0061547C">
        <w:rPr>
          <w:sz w:val="28"/>
          <w:szCs w:val="22"/>
          <w:lang w:eastAsia="en-US"/>
        </w:rPr>
        <w:t>в сфере реализации муниципальной программы</w:t>
      </w:r>
    </w:p>
    <w:p w14:paraId="62767BFC" w14:textId="77777777" w:rsidR="0061547C" w:rsidRPr="0061547C" w:rsidRDefault="0061547C" w:rsidP="0061547C">
      <w:pPr>
        <w:jc w:val="center"/>
        <w:rPr>
          <w:sz w:val="28"/>
          <w:szCs w:val="22"/>
          <w:lang w:eastAsia="en-US"/>
        </w:rPr>
      </w:pPr>
    </w:p>
    <w:p w14:paraId="767F5C1E" w14:textId="77777777" w:rsidR="0061547C" w:rsidRPr="0061547C" w:rsidRDefault="0061547C" w:rsidP="0061547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47C">
        <w:rPr>
          <w:rFonts w:eastAsia="Calibri"/>
          <w:sz w:val="28"/>
          <w:szCs w:val="28"/>
          <w:lang w:eastAsia="en-US"/>
        </w:rPr>
        <w:t>Основными приоритетами являются:</w:t>
      </w:r>
    </w:p>
    <w:p w14:paraId="0EFDE87B" w14:textId="77777777" w:rsidR="0061547C" w:rsidRPr="0061547C" w:rsidRDefault="0061547C" w:rsidP="0033726E">
      <w:pPr>
        <w:pStyle w:val="af0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 xml:space="preserve">повышение качества жизни населения путем улучшения экологической ситуации в </w:t>
      </w:r>
      <w:r w:rsidRPr="0061547C">
        <w:rPr>
          <w:rFonts w:ascii="Times New Roman" w:eastAsia="Calibri" w:hAnsi="Times New Roman"/>
          <w:sz w:val="28"/>
          <w:szCs w:val="28"/>
          <w:lang w:eastAsia="en-US"/>
        </w:rPr>
        <w:t xml:space="preserve">Горняцком сельском поселении </w:t>
      </w:r>
      <w:r w:rsidRPr="0061547C">
        <w:rPr>
          <w:rFonts w:ascii="Times New Roman" w:hAnsi="Times New Roman"/>
          <w:sz w:val="28"/>
          <w:szCs w:val="20"/>
          <w:lang w:eastAsia="en-US"/>
        </w:rPr>
        <w:t>за счет стимулирования энергосбережения и повышения энергетической эффективности;</w:t>
      </w:r>
    </w:p>
    <w:p w14:paraId="3DCC7AA5" w14:textId="77777777" w:rsidR="0061547C" w:rsidRPr="0061547C" w:rsidRDefault="0061547C" w:rsidP="0033726E">
      <w:pPr>
        <w:pStyle w:val="af0"/>
        <w:numPr>
          <w:ilvl w:val="0"/>
          <w:numId w:val="5"/>
        </w:numPr>
        <w:spacing w:line="28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1547C">
        <w:rPr>
          <w:rFonts w:ascii="Times New Roman" w:hAnsi="Times New Roman"/>
          <w:sz w:val="28"/>
          <w:szCs w:val="28"/>
        </w:rPr>
        <w:t>снижение расходов местного бюджета на оплату энергетических ресурсов, потребленных организациями муниципальной бюджетной сферы.</w:t>
      </w:r>
    </w:p>
    <w:p w14:paraId="6889DC1D" w14:textId="77777777" w:rsidR="0061547C" w:rsidRPr="0061547C" w:rsidRDefault="0061547C" w:rsidP="0033726E">
      <w:pPr>
        <w:pStyle w:val="af0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электроснабжения;</w:t>
      </w:r>
    </w:p>
    <w:p w14:paraId="0BCE2C04" w14:textId="77777777" w:rsidR="0061547C" w:rsidRPr="0061547C" w:rsidRDefault="0061547C" w:rsidP="0033726E">
      <w:pPr>
        <w:pStyle w:val="af0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>реализация инвестиционных программ электросетевых организаций;</w:t>
      </w:r>
    </w:p>
    <w:p w14:paraId="7F7B4302" w14:textId="77777777" w:rsidR="0061547C" w:rsidRPr="0061547C" w:rsidRDefault="0061547C" w:rsidP="0033726E">
      <w:pPr>
        <w:pStyle w:val="af0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 xml:space="preserve">повышение доступности электроэнергии для организаций на всей территории </w:t>
      </w:r>
      <w:r w:rsidRPr="0061547C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 w:rsidRPr="0061547C">
        <w:rPr>
          <w:rFonts w:ascii="Times New Roman" w:hAnsi="Times New Roman"/>
          <w:sz w:val="28"/>
          <w:szCs w:val="20"/>
          <w:lang w:eastAsia="en-US"/>
        </w:rPr>
        <w:t>, в том числе путем предоставления субсидий организациям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электро- и газоснабжения.</w:t>
      </w:r>
    </w:p>
    <w:p w14:paraId="36C68E5A" w14:textId="77777777" w:rsidR="0061547C" w:rsidRPr="0061547C" w:rsidRDefault="0061547C" w:rsidP="0061547C">
      <w:pPr>
        <w:ind w:firstLine="709"/>
        <w:jc w:val="both"/>
        <w:rPr>
          <w:sz w:val="28"/>
          <w:szCs w:val="20"/>
          <w:lang w:eastAsia="en-US"/>
        </w:rPr>
      </w:pPr>
      <w:r w:rsidRPr="0061547C">
        <w:rPr>
          <w:sz w:val="28"/>
          <w:szCs w:val="20"/>
          <w:lang w:eastAsia="en-US"/>
        </w:rPr>
        <w:t xml:space="preserve">Муниципальная программа разработана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</w:t>
      </w:r>
      <w:r w:rsidRPr="0061547C">
        <w:rPr>
          <w:sz w:val="28"/>
          <w:szCs w:val="20"/>
          <w:lang w:eastAsia="en-US"/>
        </w:rPr>
        <w:lastRenderedPageBreak/>
        <w:t xml:space="preserve">от  26.03.2003 № 35-ФЗ «Об электроэнергетике», Стратегией социально-экономического развития </w:t>
      </w:r>
      <w:r w:rsidRPr="0061547C">
        <w:rPr>
          <w:rFonts w:eastAsia="Calibri"/>
          <w:sz w:val="28"/>
          <w:szCs w:val="28"/>
          <w:lang w:eastAsia="en-US"/>
        </w:rPr>
        <w:t>Белокалитвинского района на период до 2030 года, утвержденной решением Собрания депутатов Белокалитвинского района (далее - Стратегия)</w:t>
      </w:r>
      <w:r w:rsidRPr="0061547C">
        <w:rPr>
          <w:sz w:val="28"/>
          <w:szCs w:val="20"/>
          <w:lang w:eastAsia="en-US"/>
        </w:rPr>
        <w:t>.</w:t>
      </w:r>
    </w:p>
    <w:p w14:paraId="7A4FD873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>Целями муниципальной программы являются:</w:t>
      </w:r>
    </w:p>
    <w:p w14:paraId="642FB819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1. Стимулирование энергосбережения и повышение энергетической эффективности. </w:t>
      </w:r>
    </w:p>
    <w:p w14:paraId="15B68EE5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>2. Развитие электрических сетей и газотранспортной системы.</w:t>
      </w:r>
    </w:p>
    <w:p w14:paraId="1794ABAE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</w:p>
    <w:p w14:paraId="3D8AE670" w14:textId="77777777" w:rsidR="0061547C" w:rsidRPr="0061547C" w:rsidRDefault="0061547C" w:rsidP="0033726E">
      <w:pPr>
        <w:pStyle w:val="af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61547C">
        <w:rPr>
          <w:rFonts w:ascii="Times New Roman" w:hAnsi="Times New Roman"/>
          <w:sz w:val="28"/>
        </w:rPr>
        <w:t>Задачи муниципального управления,</w:t>
      </w:r>
    </w:p>
    <w:p w14:paraId="14B72152" w14:textId="77777777" w:rsidR="0061547C" w:rsidRPr="0061547C" w:rsidRDefault="0061547C" w:rsidP="0061547C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61547C">
        <w:rPr>
          <w:rFonts w:ascii="Times New Roman" w:hAnsi="Times New Roman"/>
          <w:sz w:val="28"/>
        </w:rPr>
        <w:t>способы их эффективного решения в сфере реализации</w:t>
      </w:r>
    </w:p>
    <w:p w14:paraId="5085F6F8" w14:textId="77777777" w:rsidR="0061547C" w:rsidRPr="0061547C" w:rsidRDefault="0061547C" w:rsidP="0061547C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61547C">
        <w:rPr>
          <w:rFonts w:ascii="Times New Roman" w:hAnsi="Times New Roman"/>
          <w:sz w:val="28"/>
        </w:rPr>
        <w:t>муниципальной программы</w:t>
      </w:r>
    </w:p>
    <w:p w14:paraId="3E605A11" w14:textId="77777777" w:rsidR="0061547C" w:rsidRPr="0061547C" w:rsidRDefault="0061547C" w:rsidP="0061547C">
      <w:pPr>
        <w:ind w:firstLine="567"/>
        <w:jc w:val="both"/>
        <w:rPr>
          <w:sz w:val="28"/>
          <w:szCs w:val="28"/>
        </w:rPr>
      </w:pPr>
      <w:r w:rsidRPr="0061547C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14:paraId="116C0D14" w14:textId="77777777" w:rsidR="0061547C" w:rsidRPr="0061547C" w:rsidRDefault="0061547C" w:rsidP="0061547C">
      <w:pPr>
        <w:ind w:firstLine="567"/>
        <w:jc w:val="both"/>
        <w:rPr>
          <w:sz w:val="28"/>
          <w:szCs w:val="28"/>
        </w:rPr>
      </w:pPr>
      <w:r w:rsidRPr="0061547C">
        <w:rPr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14:paraId="793E7601" w14:textId="77777777" w:rsidR="0061547C" w:rsidRPr="0061547C" w:rsidRDefault="0061547C" w:rsidP="0061547C">
      <w:pPr>
        <w:ind w:firstLine="709"/>
        <w:jc w:val="both"/>
        <w:rPr>
          <w:sz w:val="28"/>
        </w:rPr>
      </w:pPr>
      <w:r w:rsidRPr="0061547C">
        <w:rPr>
          <w:sz w:val="28"/>
        </w:rPr>
        <w:t>с Федеральным законом от 23.11.2009 № 261-ФЗ «Об энергосбережении и  о  повышении энергетической эффективности и о внесении изменений в  отдельные законодательные акты Российской Федерации»;</w:t>
      </w:r>
    </w:p>
    <w:p w14:paraId="6C41F7FA" w14:textId="77777777" w:rsidR="0061547C" w:rsidRPr="0061547C" w:rsidRDefault="0061547C" w:rsidP="0061547C">
      <w:pPr>
        <w:ind w:firstLine="709"/>
        <w:jc w:val="both"/>
        <w:rPr>
          <w:sz w:val="28"/>
        </w:rPr>
      </w:pPr>
      <w:r w:rsidRPr="0061547C">
        <w:rPr>
          <w:sz w:val="28"/>
        </w:rPr>
        <w:t>с постановлением Правительства Российской Федерации от 09.09.2023 № 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14:paraId="39D31626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</w:rPr>
      </w:pPr>
      <w:r w:rsidRPr="0061547C">
        <w:rPr>
          <w:color w:val="000000"/>
          <w:sz w:val="28"/>
          <w:szCs w:val="20"/>
        </w:rPr>
        <w:t xml:space="preserve">с постановлением Правительства </w:t>
      </w:r>
      <w:r w:rsidRPr="0061547C">
        <w:rPr>
          <w:sz w:val="28"/>
        </w:rPr>
        <w:t>Российской Федерации</w:t>
      </w:r>
      <w:r w:rsidRPr="0061547C">
        <w:rPr>
          <w:color w:val="000000"/>
          <w:sz w:val="28"/>
          <w:szCs w:val="20"/>
        </w:rPr>
        <w:t xml:space="preserve"> от 15.04.2014 № 321 «Об утверждении государственной программы Российской Федерации «Развитие энергетики».</w:t>
      </w:r>
    </w:p>
    <w:p w14:paraId="72059208" w14:textId="777777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>В целях достижения установленных приоритетов и целей государственной политики в области энергоэффективности и развитии промышленности и  энергетики государственной программой определены следующие основные задачи:</w:t>
      </w:r>
    </w:p>
    <w:p w14:paraId="5AC04221" w14:textId="777777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>оснащение приборами учета используемых энергетических ресурсов и  воды муниципальных учреждений;</w:t>
      </w:r>
    </w:p>
    <w:p w14:paraId="1CB5C455" w14:textId="777777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увеличение количество многоквартирных домов, оснащенных коллективными приборами учета используемых энергетических ресурсов и  воды; </w:t>
      </w:r>
    </w:p>
    <w:p w14:paraId="0439AA47" w14:textId="77777777" w:rsidR="0061547C" w:rsidRPr="0061547C" w:rsidRDefault="0061547C" w:rsidP="0061547C">
      <w:pPr>
        <w:ind w:firstLine="709"/>
        <w:jc w:val="both"/>
        <w:rPr>
          <w:color w:val="000000"/>
          <w:spacing w:val="-14"/>
          <w:kern w:val="2"/>
          <w:sz w:val="28"/>
          <w:szCs w:val="28"/>
        </w:rPr>
      </w:pPr>
      <w:r w:rsidRPr="0061547C">
        <w:rPr>
          <w:color w:val="000000"/>
          <w:spacing w:val="-14"/>
          <w:kern w:val="2"/>
          <w:sz w:val="28"/>
          <w:szCs w:val="28"/>
        </w:rPr>
        <w:t xml:space="preserve">проведение энергоэффективных мероприятий при капитальном ремонте многоквартирных домов; </w:t>
      </w:r>
    </w:p>
    <w:p w14:paraId="33461E84" w14:textId="777777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14:paraId="240D74B0" w14:textId="777777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повышение надежности электрических сетей и увеличение уровня освещенности </w:t>
      </w:r>
      <w:r w:rsidRPr="0061547C">
        <w:rPr>
          <w:sz w:val="28"/>
          <w:szCs w:val="28"/>
        </w:rPr>
        <w:t>улично-дорожной сети</w:t>
      </w:r>
      <w:r w:rsidRPr="0061547C">
        <w:rPr>
          <w:color w:val="000000"/>
          <w:kern w:val="2"/>
          <w:sz w:val="28"/>
          <w:szCs w:val="28"/>
        </w:rPr>
        <w:t>.</w:t>
      </w:r>
    </w:p>
    <w:p w14:paraId="33424966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highlight w:val="yellow"/>
          <w:lang w:eastAsia="en-US"/>
        </w:rPr>
      </w:pPr>
    </w:p>
    <w:p w14:paraId="11069025" w14:textId="77777777" w:rsidR="0061547C" w:rsidRPr="0061547C" w:rsidRDefault="0061547C" w:rsidP="0033726E">
      <w:pPr>
        <w:numPr>
          <w:ilvl w:val="0"/>
          <w:numId w:val="4"/>
        </w:numPr>
        <w:suppressAutoHyphens/>
        <w:spacing w:after="160" w:line="259" w:lineRule="auto"/>
        <w:contextualSpacing/>
        <w:jc w:val="center"/>
        <w:rPr>
          <w:color w:val="00000A"/>
          <w:sz w:val="28"/>
          <w:lang w:eastAsia="zh-CN"/>
        </w:rPr>
      </w:pPr>
      <w:r w:rsidRPr="0061547C">
        <w:rPr>
          <w:color w:val="00000A"/>
          <w:sz w:val="28"/>
          <w:lang w:eastAsia="zh-CN"/>
        </w:rPr>
        <w:t>Сведения о взаимосвязи</w:t>
      </w:r>
    </w:p>
    <w:p w14:paraId="43D496DC" w14:textId="77777777" w:rsidR="0061547C" w:rsidRPr="0061547C" w:rsidRDefault="0061547C" w:rsidP="0061547C">
      <w:pPr>
        <w:suppressAutoHyphens/>
        <w:ind w:left="600"/>
        <w:contextualSpacing/>
        <w:jc w:val="center"/>
        <w:rPr>
          <w:color w:val="00000A"/>
          <w:sz w:val="28"/>
          <w:lang w:eastAsia="zh-CN"/>
        </w:rPr>
      </w:pPr>
      <w:r w:rsidRPr="0061547C">
        <w:rPr>
          <w:color w:val="00000A"/>
          <w:sz w:val="28"/>
          <w:lang w:eastAsia="zh-CN"/>
        </w:rPr>
        <w:t>со стратегическими приоритетами, целями</w:t>
      </w:r>
    </w:p>
    <w:p w14:paraId="4DAC5155" w14:textId="77777777" w:rsidR="0061547C" w:rsidRPr="0061547C" w:rsidRDefault="0061547C" w:rsidP="0061547C">
      <w:pPr>
        <w:suppressAutoHyphens/>
        <w:ind w:left="600"/>
        <w:contextualSpacing/>
        <w:jc w:val="center"/>
        <w:rPr>
          <w:color w:val="00000A"/>
          <w:sz w:val="28"/>
          <w:lang w:eastAsia="zh-CN"/>
        </w:rPr>
      </w:pPr>
      <w:r w:rsidRPr="0061547C">
        <w:rPr>
          <w:color w:val="00000A"/>
          <w:sz w:val="28"/>
          <w:lang w:eastAsia="zh-CN"/>
        </w:rPr>
        <w:t>и показателями государственных программ Ростовской области</w:t>
      </w:r>
    </w:p>
    <w:p w14:paraId="66B91ACB" w14:textId="77777777" w:rsidR="0061547C" w:rsidRPr="0061547C" w:rsidRDefault="0061547C" w:rsidP="0061547C">
      <w:pPr>
        <w:jc w:val="both"/>
        <w:rPr>
          <w:color w:val="000000"/>
          <w:sz w:val="28"/>
          <w:szCs w:val="20"/>
          <w:highlight w:val="yellow"/>
          <w:lang w:eastAsia="en-US"/>
        </w:rPr>
      </w:pPr>
    </w:p>
    <w:p w14:paraId="6645D3AE" w14:textId="77777777" w:rsidR="0061547C" w:rsidRPr="0061547C" w:rsidRDefault="0061547C" w:rsidP="0061547C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547C">
        <w:rPr>
          <w:rFonts w:eastAsia="Calibri"/>
          <w:sz w:val="28"/>
          <w:szCs w:val="28"/>
          <w:lang w:eastAsia="en-US"/>
        </w:rPr>
        <w:t xml:space="preserve">Взаимосвязь с государственной </w:t>
      </w:r>
      <w:hyperlink r:id="rId9" w:history="1">
        <w:r w:rsidRPr="0061547C">
          <w:rPr>
            <w:rFonts w:eastAsia="Calibri"/>
            <w:sz w:val="28"/>
            <w:szCs w:val="28"/>
            <w:lang w:eastAsia="en-US"/>
          </w:rPr>
          <w:t>программой</w:t>
        </w:r>
      </w:hyperlink>
      <w:r w:rsidRPr="0061547C">
        <w:rPr>
          <w:rFonts w:eastAsia="Calibri"/>
          <w:sz w:val="28"/>
          <w:szCs w:val="28"/>
          <w:lang w:eastAsia="en-US"/>
        </w:rPr>
        <w:t xml:space="preserve"> Ростовской области "Энергоэффективность и развитие промышленности и энергетики", утвержденной Постановлением Правительства Ростовской области от 29.11.2018 № 760,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1FD6B6AB" w14:textId="77777777" w:rsidR="00881072" w:rsidRPr="00881072" w:rsidRDefault="00881072" w:rsidP="0033726E">
      <w:pPr>
        <w:pStyle w:val="af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881072">
        <w:rPr>
          <w:rFonts w:ascii="Times New Roman" w:hAnsi="Times New Roman"/>
          <w:sz w:val="28"/>
        </w:rPr>
        <w:t>Задачи муниципального управления,</w:t>
      </w:r>
    </w:p>
    <w:p w14:paraId="0B2A8CA6" w14:textId="77777777" w:rsidR="00881072" w:rsidRPr="00881072" w:rsidRDefault="00881072" w:rsidP="00881072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881072">
        <w:rPr>
          <w:rFonts w:ascii="Times New Roman" w:hAnsi="Times New Roman"/>
          <w:sz w:val="28"/>
        </w:rPr>
        <w:t>способы их эффективного решения в сфере реализации</w:t>
      </w:r>
    </w:p>
    <w:p w14:paraId="7A627D90" w14:textId="77777777" w:rsidR="00881072" w:rsidRPr="00881072" w:rsidRDefault="00881072" w:rsidP="00881072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881072">
        <w:rPr>
          <w:rFonts w:ascii="Times New Roman" w:hAnsi="Times New Roman"/>
          <w:sz w:val="28"/>
        </w:rPr>
        <w:t>муниципальной программы</w:t>
      </w:r>
    </w:p>
    <w:p w14:paraId="2F780589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</w:p>
    <w:p w14:paraId="2A7914F0" w14:textId="77777777" w:rsidR="00881072" w:rsidRPr="00C06F06" w:rsidRDefault="00881072" w:rsidP="00881072">
      <w:pPr>
        <w:ind w:firstLine="567"/>
        <w:jc w:val="both"/>
        <w:rPr>
          <w:sz w:val="28"/>
          <w:szCs w:val="28"/>
        </w:rPr>
      </w:pPr>
      <w:r w:rsidRPr="00C06F06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14:paraId="02250F90" w14:textId="77777777" w:rsidR="00881072" w:rsidRPr="00C06F06" w:rsidRDefault="00881072" w:rsidP="00881072">
      <w:pPr>
        <w:ind w:firstLine="567"/>
        <w:jc w:val="both"/>
        <w:rPr>
          <w:sz w:val="28"/>
          <w:szCs w:val="28"/>
        </w:rPr>
      </w:pPr>
      <w:r w:rsidRPr="00C06F06">
        <w:rPr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14:paraId="62D2A8A7" w14:textId="77777777" w:rsidR="00881072" w:rsidRPr="00C06F06" w:rsidRDefault="00881072" w:rsidP="00881072">
      <w:pPr>
        <w:ind w:firstLine="709"/>
        <w:jc w:val="both"/>
        <w:rPr>
          <w:sz w:val="28"/>
        </w:rPr>
      </w:pPr>
      <w:r w:rsidRPr="00C06F06">
        <w:rPr>
          <w:sz w:val="28"/>
        </w:rPr>
        <w:t>с Федеральным законом от 23.11.2009 № 261-ФЗ «Об энергосбережении и  о  повышении энергетической эффективности и о внесении изменений в  отдельные законодательные акты Российской Федерации»;</w:t>
      </w:r>
    </w:p>
    <w:p w14:paraId="469D085B" w14:textId="77777777" w:rsidR="00881072" w:rsidRPr="00C06F06" w:rsidRDefault="00881072" w:rsidP="00881072">
      <w:pPr>
        <w:ind w:firstLine="709"/>
        <w:jc w:val="both"/>
        <w:rPr>
          <w:sz w:val="28"/>
        </w:rPr>
      </w:pPr>
      <w:r w:rsidRPr="00C06F06">
        <w:rPr>
          <w:sz w:val="28"/>
        </w:rPr>
        <w:t>с постановлением Правительства Российской Федерации от 09.09.2023 № 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14:paraId="115654F1" w14:textId="77777777" w:rsidR="00881072" w:rsidRPr="00C06F06" w:rsidRDefault="00881072" w:rsidP="00881072">
      <w:pPr>
        <w:ind w:firstLine="709"/>
        <w:jc w:val="both"/>
        <w:rPr>
          <w:color w:val="000000"/>
          <w:sz w:val="28"/>
          <w:szCs w:val="20"/>
        </w:rPr>
      </w:pPr>
      <w:r w:rsidRPr="00C06F06">
        <w:rPr>
          <w:color w:val="000000"/>
          <w:sz w:val="28"/>
          <w:szCs w:val="20"/>
        </w:rPr>
        <w:t xml:space="preserve">с постановлением Правительства </w:t>
      </w:r>
      <w:r w:rsidRPr="00C06F06">
        <w:rPr>
          <w:sz w:val="28"/>
        </w:rPr>
        <w:t>Российской Федерации</w:t>
      </w:r>
      <w:r w:rsidRPr="00C06F06">
        <w:rPr>
          <w:color w:val="000000"/>
          <w:sz w:val="28"/>
          <w:szCs w:val="20"/>
        </w:rPr>
        <w:t xml:space="preserve"> от 15.04.2014 № 321 «Об утверждении государственной программы Российской Федерации «Развитие энергетики».</w:t>
      </w:r>
    </w:p>
    <w:p w14:paraId="380558C6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>В целях достижения установленных приоритетов и целей государственной политики в области энергоэффективности и развитии промышленности и  энергетики государственной программой определены следующие основные задачи:</w:t>
      </w:r>
    </w:p>
    <w:p w14:paraId="402B78C0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>оснащение приборами учета используемых энергетических ресурсов и  воды муниципальных учреждений;</w:t>
      </w:r>
    </w:p>
    <w:p w14:paraId="5EC428E7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увеличение количество многоквартирных домов, оснащенных коллективными приборами учета используемых энергетических ресурсов и  воды; </w:t>
      </w:r>
    </w:p>
    <w:p w14:paraId="266206E1" w14:textId="77777777" w:rsidR="00881072" w:rsidRPr="00C06F06" w:rsidRDefault="00881072" w:rsidP="00881072">
      <w:pPr>
        <w:ind w:firstLine="709"/>
        <w:jc w:val="both"/>
        <w:rPr>
          <w:color w:val="000000"/>
          <w:spacing w:val="-14"/>
          <w:kern w:val="2"/>
          <w:sz w:val="28"/>
          <w:szCs w:val="28"/>
        </w:rPr>
      </w:pPr>
      <w:r w:rsidRPr="00C06F06">
        <w:rPr>
          <w:color w:val="000000"/>
          <w:spacing w:val="-14"/>
          <w:kern w:val="2"/>
          <w:sz w:val="28"/>
          <w:szCs w:val="28"/>
        </w:rPr>
        <w:t xml:space="preserve">проведение энергоэффективных мероприятий при капитальном ремонте многоквартирных домов; </w:t>
      </w:r>
    </w:p>
    <w:p w14:paraId="19AE9ADD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14:paraId="5A77E1CE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повышение надежности электрических сетей и увеличение уровня освещенности </w:t>
      </w:r>
      <w:r w:rsidRPr="00C06F06">
        <w:rPr>
          <w:sz w:val="28"/>
          <w:szCs w:val="28"/>
        </w:rPr>
        <w:t>улично-дорожной сети</w:t>
      </w:r>
      <w:r w:rsidRPr="00C06F06">
        <w:rPr>
          <w:color w:val="000000"/>
          <w:kern w:val="2"/>
          <w:sz w:val="28"/>
          <w:szCs w:val="28"/>
        </w:rPr>
        <w:t>.</w:t>
      </w:r>
    </w:p>
    <w:p w14:paraId="441E8DA7" w14:textId="77777777" w:rsidR="002D6F45" w:rsidRPr="004F1E7D" w:rsidRDefault="002D6F45" w:rsidP="002D6F45">
      <w:pPr>
        <w:jc w:val="center"/>
        <w:rPr>
          <w:spacing w:val="-6"/>
          <w:sz w:val="28"/>
          <w:szCs w:val="28"/>
        </w:rPr>
      </w:pPr>
    </w:p>
    <w:p w14:paraId="632D1622" w14:textId="77777777" w:rsidR="004C2A4C" w:rsidRPr="000A016F" w:rsidRDefault="00881072" w:rsidP="004C2A4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4C2A4C" w:rsidRPr="000A016F">
        <w:rPr>
          <w:sz w:val="28"/>
          <w:szCs w:val="28"/>
        </w:rPr>
        <w:t xml:space="preserve">ПАСПОРТ </w:t>
      </w:r>
    </w:p>
    <w:p w14:paraId="53B707B8" w14:textId="77777777" w:rsidR="004C2A4C" w:rsidRPr="000A016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 xml:space="preserve">муниципальной программы </w:t>
      </w:r>
      <w:r w:rsidR="001B29AD" w:rsidRPr="000A016F">
        <w:rPr>
          <w:sz w:val="28"/>
          <w:szCs w:val="28"/>
        </w:rPr>
        <w:t>Горняц</w:t>
      </w:r>
      <w:r w:rsidRPr="000A016F">
        <w:rPr>
          <w:sz w:val="28"/>
          <w:szCs w:val="28"/>
        </w:rPr>
        <w:t>кого сельского поселения</w:t>
      </w:r>
    </w:p>
    <w:p w14:paraId="2FAFF0DE" w14:textId="77777777" w:rsidR="00A15E7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>«Энергоэффективность и развитие энергетик</w:t>
      </w:r>
      <w:r w:rsidR="001B29AD" w:rsidRPr="000A016F">
        <w:rPr>
          <w:sz w:val="28"/>
          <w:szCs w:val="28"/>
        </w:rPr>
        <w:t>и</w:t>
      </w:r>
      <w:r w:rsidRPr="000A016F">
        <w:rPr>
          <w:sz w:val="28"/>
          <w:szCs w:val="28"/>
        </w:rPr>
        <w:t>»</w:t>
      </w:r>
    </w:p>
    <w:p w14:paraId="0BB83205" w14:textId="77777777" w:rsidR="00A15E7F" w:rsidRDefault="00A15E7F" w:rsidP="004C2A4C">
      <w:pPr>
        <w:jc w:val="center"/>
        <w:rPr>
          <w:sz w:val="28"/>
          <w:szCs w:val="28"/>
        </w:rPr>
      </w:pPr>
    </w:p>
    <w:tbl>
      <w:tblPr>
        <w:tblW w:w="4693" w:type="pct"/>
        <w:tblLayout w:type="fixed"/>
        <w:tblLook w:val="01E0" w:firstRow="1" w:lastRow="1" w:firstColumn="1" w:lastColumn="1" w:noHBand="0" w:noVBand="0"/>
      </w:tblPr>
      <w:tblGrid>
        <w:gridCol w:w="678"/>
        <w:gridCol w:w="2449"/>
        <w:gridCol w:w="542"/>
        <w:gridCol w:w="5368"/>
      </w:tblGrid>
      <w:tr w:rsidR="00A15E7F" w:rsidRPr="008B4239" w14:paraId="2ECB1A48" w14:textId="77777777" w:rsidTr="00125145">
        <w:trPr>
          <w:trHeight w:val="101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43A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lastRenderedPageBreak/>
              <w:t>1.1.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790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EFE" w14:textId="77777777" w:rsidR="00A15E7F" w:rsidRPr="00C06F06" w:rsidRDefault="00A15E7F" w:rsidP="00125145">
            <w:pPr>
              <w:spacing w:line="280" w:lineRule="exact"/>
              <w:jc w:val="both"/>
              <w:rPr>
                <w:sz w:val="28"/>
              </w:rPr>
            </w:pPr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D88" w14:textId="77777777" w:rsidR="00A15E7F" w:rsidRPr="00C06F06" w:rsidRDefault="00A15E7F" w:rsidP="00A15E7F">
            <w:pPr>
              <w:spacing w:line="280" w:lineRule="exact"/>
              <w:jc w:val="both"/>
              <w:rPr>
                <w:sz w:val="28"/>
              </w:rPr>
            </w:pPr>
            <w:r>
              <w:rPr>
                <w:sz w:val="28"/>
              </w:rPr>
              <w:t>Балденков Алексей Владимирович, Г</w:t>
            </w:r>
            <w:r w:rsidRPr="00C06F06">
              <w:rPr>
                <w:sz w:val="28"/>
              </w:rPr>
              <w:t xml:space="preserve">лава Администрации </w:t>
            </w:r>
            <w:r>
              <w:rPr>
                <w:sz w:val="28"/>
                <w:szCs w:val="28"/>
              </w:rPr>
              <w:t>Горняцкого</w:t>
            </w:r>
            <w:r w:rsidRPr="00C06F06">
              <w:rPr>
                <w:sz w:val="28"/>
              </w:rPr>
              <w:t xml:space="preserve"> сельского поселения</w:t>
            </w:r>
          </w:p>
        </w:tc>
      </w:tr>
      <w:tr w:rsidR="00A15E7F" w:rsidRPr="008B4239" w14:paraId="62BC04C5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07C2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81E2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DDE" w14:textId="77777777" w:rsidR="00A15E7F" w:rsidRPr="008B4239" w:rsidRDefault="00A15E7F" w:rsidP="00125145">
            <w:pPr>
              <w:spacing w:line="280" w:lineRule="exact"/>
              <w:jc w:val="both"/>
              <w:rPr>
                <w:sz w:val="28"/>
                <w:highlight w:val="yellow"/>
              </w:rPr>
            </w:pPr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B0E" w14:textId="77777777" w:rsidR="00A15E7F" w:rsidRPr="008B4239" w:rsidRDefault="00A15E7F" w:rsidP="00A15E7F">
            <w:pPr>
              <w:spacing w:line="280" w:lineRule="exact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Заведующий сектором </w:t>
            </w:r>
            <w:r w:rsidRPr="00C06F06">
              <w:rPr>
                <w:sz w:val="28"/>
              </w:rPr>
              <w:t>муниципально</w:t>
            </w:r>
            <w:r>
              <w:rPr>
                <w:sz w:val="28"/>
              </w:rPr>
              <w:t>го</w:t>
            </w:r>
            <w:r w:rsidRPr="00C06F06">
              <w:rPr>
                <w:sz w:val="28"/>
              </w:rPr>
              <w:t xml:space="preserve"> хозяйст</w:t>
            </w:r>
            <w:r>
              <w:rPr>
                <w:sz w:val="28"/>
              </w:rPr>
              <w:t>ва</w:t>
            </w:r>
            <w:r w:rsidRPr="00C06F06">
              <w:rPr>
                <w:sz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Горняцкого</w:t>
            </w:r>
            <w:r w:rsidRPr="00C06F06">
              <w:rPr>
                <w:sz w:val="28"/>
              </w:rPr>
              <w:t xml:space="preserve"> сельского поселения</w:t>
            </w:r>
          </w:p>
        </w:tc>
      </w:tr>
      <w:tr w:rsidR="00A15E7F" w:rsidRPr="008B4239" w14:paraId="32F54E43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DDA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0CE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4EF" w14:textId="77777777" w:rsidR="00A15E7F" w:rsidRPr="00C06F06" w:rsidRDefault="00A15E7F" w:rsidP="00125145">
            <w:pPr>
              <w:spacing w:line="280" w:lineRule="exact"/>
              <w:jc w:val="both"/>
              <w:rPr>
                <w:sz w:val="28"/>
              </w:rPr>
            </w:pPr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435" w14:textId="77777777" w:rsidR="00A15E7F" w:rsidRPr="00C06F06" w:rsidRDefault="00A15E7F" w:rsidP="00125145">
            <w:pPr>
              <w:rPr>
                <w:sz w:val="28"/>
                <w:szCs w:val="28"/>
              </w:rPr>
            </w:pPr>
            <w:r w:rsidRPr="00C06F06">
              <w:rPr>
                <w:sz w:val="28"/>
                <w:szCs w:val="28"/>
              </w:rPr>
              <w:t>этап I: 2019 - 2024 годы;</w:t>
            </w:r>
          </w:p>
          <w:p w14:paraId="1217B7DD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  <w:szCs w:val="28"/>
              </w:rPr>
              <w:t>этап II: 2025 - 2030 годы</w:t>
            </w:r>
          </w:p>
        </w:tc>
      </w:tr>
      <w:tr w:rsidR="00A15E7F" w:rsidRPr="008B4239" w14:paraId="347928DD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3EE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ECB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Цели муниципальной программы</w:t>
            </w:r>
          </w:p>
          <w:p w14:paraId="239F5777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247" w14:textId="77777777" w:rsidR="00A15E7F" w:rsidRPr="00C06F06" w:rsidRDefault="00A15E7F" w:rsidP="00125145"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3AA" w14:textId="77777777" w:rsidR="00A15E7F" w:rsidRPr="00D21484" w:rsidRDefault="00A15E7F" w:rsidP="00125145">
            <w:pPr>
              <w:ind w:hanging="41"/>
              <w:jc w:val="both"/>
              <w:outlineLvl w:val="0"/>
              <w:rPr>
                <w:sz w:val="28"/>
                <w:szCs w:val="28"/>
              </w:rPr>
            </w:pPr>
            <w:r w:rsidRPr="00D21484">
              <w:rPr>
                <w:sz w:val="28"/>
                <w:szCs w:val="28"/>
              </w:rPr>
              <w:t xml:space="preserve">Цель 1. </w:t>
            </w:r>
            <w:r w:rsidRPr="00D21484">
              <w:rPr>
                <w:kern w:val="2"/>
                <w:sz w:val="28"/>
                <w:szCs w:val="28"/>
              </w:rPr>
              <w:t>«Энергосбережение и повышение энергетической эффективности учреждений органов местного самоуправления и в муниципальных бюджетных учреждениях».</w:t>
            </w:r>
          </w:p>
          <w:p w14:paraId="5713FA60" w14:textId="77777777" w:rsidR="00A15E7F" w:rsidRPr="00C06F06" w:rsidRDefault="00A15E7F" w:rsidP="00125145">
            <w:pPr>
              <w:ind w:left="57" w:right="57"/>
              <w:rPr>
                <w:sz w:val="28"/>
              </w:rPr>
            </w:pPr>
            <w:r w:rsidRPr="00C06F06">
              <w:rPr>
                <w:sz w:val="28"/>
                <w:szCs w:val="28"/>
              </w:rPr>
              <w:t xml:space="preserve">Цель 2. </w:t>
            </w:r>
            <w:r w:rsidRPr="00D21484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A15E7F" w:rsidRPr="008B4239" w14:paraId="0FDBCBF6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705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1.5.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166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3F1" w14:textId="77777777" w:rsidR="00A15E7F" w:rsidRPr="00C06F06" w:rsidRDefault="00A15E7F" w:rsidP="00125145"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EE2" w14:textId="77777777" w:rsidR="00A15E7F" w:rsidRPr="008D4634" w:rsidRDefault="00E865D0" w:rsidP="00125145">
            <w:pPr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Всего: 1109,8</w:t>
            </w:r>
            <w:r w:rsidR="00A15E7F" w:rsidRPr="008D4634">
              <w:rPr>
                <w:color w:val="FF0000"/>
                <w:sz w:val="28"/>
                <w:szCs w:val="28"/>
              </w:rPr>
              <w:t xml:space="preserve"> тыс. рублей:</w:t>
            </w:r>
          </w:p>
          <w:p w14:paraId="03082EC6" w14:textId="77777777" w:rsidR="00E92EB7" w:rsidRPr="008D4634" w:rsidRDefault="00E92EB7" w:rsidP="00125145">
            <w:pPr>
              <w:rPr>
                <w:color w:val="FF0000"/>
                <w:sz w:val="28"/>
                <w:szCs w:val="28"/>
              </w:rPr>
            </w:pPr>
          </w:p>
          <w:p w14:paraId="6BF71E05" w14:textId="77777777" w:rsidR="00A15E7F" w:rsidRPr="008D4634" w:rsidRDefault="00A15E7F" w:rsidP="00125145">
            <w:pPr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 xml:space="preserve">этап I: </w:t>
            </w:r>
            <w:r w:rsidR="00E865D0" w:rsidRPr="008D4634">
              <w:rPr>
                <w:color w:val="FF0000"/>
                <w:sz w:val="28"/>
                <w:szCs w:val="28"/>
              </w:rPr>
              <w:t xml:space="preserve"> 724,0</w:t>
            </w:r>
            <w:r w:rsidRPr="008D4634">
              <w:rPr>
                <w:color w:val="FF0000"/>
                <w:sz w:val="28"/>
                <w:szCs w:val="28"/>
              </w:rPr>
              <w:t xml:space="preserve"> тыс. рублей;</w:t>
            </w:r>
          </w:p>
          <w:p w14:paraId="02479996" w14:textId="77777777" w:rsidR="00A15E7F" w:rsidRPr="00C06F06" w:rsidRDefault="00A15E7F" w:rsidP="00695EAB">
            <w:pPr>
              <w:rPr>
                <w:sz w:val="28"/>
              </w:rPr>
            </w:pPr>
            <w:r w:rsidRPr="008D4634">
              <w:rPr>
                <w:color w:val="FF0000"/>
                <w:sz w:val="28"/>
                <w:szCs w:val="28"/>
              </w:rPr>
              <w:t xml:space="preserve">этап II: </w:t>
            </w:r>
            <w:r w:rsidR="00695EAB" w:rsidRPr="008D4634">
              <w:rPr>
                <w:color w:val="FF0000"/>
                <w:sz w:val="28"/>
                <w:szCs w:val="28"/>
              </w:rPr>
              <w:t>3</w:t>
            </w:r>
            <w:r w:rsidRPr="008D4634">
              <w:rPr>
                <w:color w:val="FF0000"/>
                <w:sz w:val="28"/>
                <w:szCs w:val="28"/>
              </w:rPr>
              <w:t>8</w:t>
            </w:r>
            <w:r w:rsidR="00695EAB" w:rsidRPr="008D4634">
              <w:rPr>
                <w:color w:val="FF0000"/>
                <w:sz w:val="28"/>
                <w:szCs w:val="28"/>
              </w:rPr>
              <w:t>5</w:t>
            </w:r>
            <w:r w:rsidRPr="008D4634">
              <w:rPr>
                <w:color w:val="FF0000"/>
                <w:sz w:val="28"/>
                <w:szCs w:val="28"/>
              </w:rPr>
              <w:t>,</w:t>
            </w:r>
            <w:r w:rsidR="00695EAB" w:rsidRPr="008D4634">
              <w:rPr>
                <w:color w:val="FF0000"/>
                <w:sz w:val="28"/>
                <w:szCs w:val="28"/>
              </w:rPr>
              <w:t>8</w:t>
            </w:r>
            <w:r w:rsidRPr="008D4634">
              <w:rPr>
                <w:color w:val="FF0000"/>
                <w:sz w:val="28"/>
                <w:szCs w:val="28"/>
              </w:rPr>
              <w:t xml:space="preserve"> тыс. рублей</w:t>
            </w:r>
          </w:p>
        </w:tc>
      </w:tr>
      <w:tr w:rsidR="00A15E7F" w:rsidRPr="008B4239" w14:paraId="50011F9F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63F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1.6.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737B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B13" w14:textId="77777777" w:rsidR="00A15E7F" w:rsidRPr="00C06F06" w:rsidRDefault="00A15E7F" w:rsidP="00125145"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33E0" w14:textId="77777777" w:rsidR="00A15E7F" w:rsidRPr="00C06F06" w:rsidRDefault="00A15E7F" w:rsidP="0012514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06F06">
              <w:rPr>
                <w:sz w:val="28"/>
                <w:szCs w:val="28"/>
              </w:rPr>
              <w:t>взаимосвязь с государственной программой Ростовской области: государственная программа Ростовской области "Энергоэффективность и развитие промышленности и энергетики", утвержденная Постановлением Правительства Ростовской области от 29.11.2018 № 760</w:t>
            </w:r>
          </w:p>
        </w:tc>
      </w:tr>
    </w:tbl>
    <w:p w14:paraId="5626EB5B" w14:textId="77777777" w:rsidR="00E92EB7" w:rsidRDefault="00E92EB7" w:rsidP="00A15E7F">
      <w:pPr>
        <w:jc w:val="center"/>
        <w:rPr>
          <w:kern w:val="2"/>
          <w:sz w:val="28"/>
          <w:szCs w:val="28"/>
        </w:rPr>
        <w:sectPr w:rsidR="00E92EB7" w:rsidSect="00DC712A">
          <w:footerReference w:type="even" r:id="rId10"/>
          <w:footerReference w:type="default" r:id="rId11"/>
          <w:pgSz w:w="11906" w:h="16838" w:code="9"/>
          <w:pgMar w:top="1134" w:right="567" w:bottom="709" w:left="1701" w:header="340" w:footer="340" w:gutter="0"/>
          <w:cols w:space="708"/>
          <w:docGrid w:linePitch="360"/>
        </w:sectPr>
      </w:pPr>
    </w:p>
    <w:p w14:paraId="2E1FDEAC" w14:textId="77777777" w:rsidR="00271A91" w:rsidRPr="00331577" w:rsidRDefault="00271A91" w:rsidP="00271A91">
      <w:pPr>
        <w:jc w:val="center"/>
        <w:rPr>
          <w:kern w:val="2"/>
          <w:sz w:val="28"/>
          <w:szCs w:val="28"/>
        </w:rPr>
      </w:pPr>
      <w:r w:rsidRPr="00331577">
        <w:rPr>
          <w:kern w:val="2"/>
          <w:sz w:val="28"/>
          <w:szCs w:val="28"/>
        </w:rPr>
        <w:lastRenderedPageBreak/>
        <w:t>2.Показатели муниципальной программы</w:t>
      </w:r>
    </w:p>
    <w:p w14:paraId="17AE3372" w14:textId="77777777" w:rsidR="00271A91" w:rsidRPr="00331577" w:rsidRDefault="00271A91" w:rsidP="00271A91">
      <w:pPr>
        <w:jc w:val="center"/>
        <w:rPr>
          <w:b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1926"/>
        <w:gridCol w:w="844"/>
        <w:gridCol w:w="1265"/>
        <w:gridCol w:w="1265"/>
        <w:gridCol w:w="1122"/>
        <w:gridCol w:w="702"/>
        <w:gridCol w:w="705"/>
        <w:gridCol w:w="139"/>
        <w:gridCol w:w="421"/>
        <w:gridCol w:w="281"/>
        <w:gridCol w:w="324"/>
        <w:gridCol w:w="378"/>
        <w:gridCol w:w="136"/>
        <w:gridCol w:w="566"/>
        <w:gridCol w:w="36"/>
        <w:gridCol w:w="817"/>
        <w:gridCol w:w="1141"/>
        <w:gridCol w:w="1531"/>
        <w:gridCol w:w="1144"/>
      </w:tblGrid>
      <w:tr w:rsidR="00271A91" w:rsidRPr="00331577" w14:paraId="4EEB6EBB" w14:textId="77777777" w:rsidTr="00920CB5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506B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№</w:t>
            </w:r>
          </w:p>
          <w:p w14:paraId="2131CE99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8021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C79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Уровень показателя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276B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F6E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 xml:space="preserve">Единица измерения (по </w:t>
            </w:r>
            <w:hyperlink r:id="rId12" w:history="1">
              <w:r w:rsidRPr="00331577">
                <w:rPr>
                  <w:rFonts w:eastAsiaTheme="minorEastAsia"/>
                  <w:sz w:val="28"/>
                  <w:szCs w:val="28"/>
                </w:rPr>
                <w:t>ОКЕИ</w:t>
              </w:r>
            </w:hyperlink>
            <w:r w:rsidRPr="00331577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698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Вид показателя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192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9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B67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Значения показателя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E54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Документ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A66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486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Связь с национальными целями</w:t>
            </w:r>
          </w:p>
        </w:tc>
      </w:tr>
      <w:tr w:rsidR="00920CB5" w:rsidRPr="00331577" w14:paraId="7769EC21" w14:textId="77777777" w:rsidTr="00920CB5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4E9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47A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140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16E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FE3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069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7C8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значение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31E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91D" w14:textId="77777777" w:rsidR="00271A91" w:rsidRPr="00271A9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A91">
              <w:rPr>
                <w:rFonts w:eastAsiaTheme="minorEastAsia"/>
                <w:sz w:val="20"/>
                <w:szCs w:val="20"/>
              </w:rPr>
              <w:t>2025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E64" w14:textId="77777777" w:rsidR="00271A91" w:rsidRPr="00271A9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A91">
              <w:rPr>
                <w:rFonts w:eastAsiaTheme="minorEastAsia"/>
                <w:sz w:val="20"/>
                <w:szCs w:val="20"/>
              </w:rPr>
              <w:t>2026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64A" w14:textId="77777777" w:rsidR="00271A91" w:rsidRPr="00271A9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A91">
              <w:rPr>
                <w:rFonts w:eastAsiaTheme="minorEastAsia"/>
                <w:sz w:val="20"/>
                <w:szCs w:val="20"/>
              </w:rPr>
              <w:t>2027 год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50F" w14:textId="77777777" w:rsidR="00271A91" w:rsidRPr="00271A91" w:rsidRDefault="00271A91" w:rsidP="00E72208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eastAsiaTheme="minorEastAsia"/>
                <w:sz w:val="20"/>
                <w:szCs w:val="20"/>
              </w:rPr>
            </w:pPr>
            <w:r w:rsidRPr="00271A91">
              <w:rPr>
                <w:rFonts w:eastAsiaTheme="minorEastAsia"/>
                <w:sz w:val="20"/>
                <w:szCs w:val="20"/>
              </w:rPr>
              <w:t>2030 год (</w:t>
            </w:r>
            <w:proofErr w:type="spellStart"/>
            <w:r w:rsidRPr="00271A91">
              <w:rPr>
                <w:rFonts w:eastAsiaTheme="minorEastAsia"/>
                <w:sz w:val="20"/>
                <w:szCs w:val="20"/>
              </w:rPr>
              <w:t>справочно</w:t>
            </w:r>
            <w:proofErr w:type="spellEnd"/>
            <w:r w:rsidRPr="00271A91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C191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53C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30E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71A91" w:rsidRPr="00331577" w14:paraId="237E2477" w14:textId="77777777" w:rsidTr="00271A9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AB58" w14:textId="77777777" w:rsidR="00271A91" w:rsidRPr="00331577" w:rsidRDefault="00271A91" w:rsidP="00E72208">
            <w:pPr>
              <w:pStyle w:val="w3-n5"/>
              <w:spacing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 xml:space="preserve">1. Цель муниципальной программы </w:t>
            </w:r>
            <w:r w:rsidRPr="00331577">
              <w:rPr>
                <w:sz w:val="28"/>
                <w:szCs w:val="28"/>
              </w:rPr>
              <w:t>«Стимулирование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учреждениями»</w:t>
            </w:r>
          </w:p>
        </w:tc>
      </w:tr>
      <w:tr w:rsidR="00920CB5" w:rsidRPr="0001623C" w14:paraId="6D6F8081" w14:textId="77777777" w:rsidTr="00920CB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65F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CBE" w14:textId="77777777" w:rsidR="00271A91" w:rsidRPr="006076A5" w:rsidRDefault="00271A91" w:rsidP="00E72208">
            <w:pPr>
              <w:pStyle w:val="afc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Объем тепловой энергии, потребленной муниципальным учреждением</w:t>
            </w:r>
            <w:r w:rsidR="00920CB5">
              <w:rPr>
                <w:sz w:val="28"/>
                <w:szCs w:val="28"/>
              </w:rPr>
              <w:t xml:space="preserve"> Горняцкого</w:t>
            </w:r>
            <w:r w:rsidR="00920CB5" w:rsidRPr="00C06F06">
              <w:rPr>
                <w:sz w:val="28"/>
              </w:rPr>
              <w:t xml:space="preserve"> сельского</w:t>
            </w:r>
            <w:r w:rsidRPr="006076A5">
              <w:rPr>
                <w:sz w:val="28"/>
                <w:szCs w:val="28"/>
              </w:rPr>
              <w:t xml:space="preserve"> поселения</w:t>
            </w:r>
          </w:p>
          <w:p w14:paraId="2ED893E2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D4B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811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убывание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B80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>тыс. гига-калорий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9D9" w14:textId="77777777" w:rsidR="00271A91" w:rsidRPr="006076A5" w:rsidRDefault="00271A91" w:rsidP="00E72208">
            <w:pPr>
              <w:pStyle w:val="w3-n5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655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66,0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62D" w14:textId="77777777" w:rsidR="00271A91" w:rsidRPr="00271A9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A91"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A61" w14:textId="77777777" w:rsidR="00271A91" w:rsidRPr="00271A9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A91">
              <w:rPr>
                <w:rFonts w:eastAsiaTheme="minorEastAsia"/>
                <w:sz w:val="20"/>
                <w:szCs w:val="20"/>
              </w:rPr>
              <w:t>65,9*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DD" w14:textId="77777777" w:rsidR="00271A91" w:rsidRPr="00271A9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A91">
              <w:rPr>
                <w:rFonts w:eastAsiaTheme="minorEastAsia"/>
                <w:sz w:val="20"/>
                <w:szCs w:val="20"/>
              </w:rPr>
              <w:t>65,8*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298" w14:textId="77777777" w:rsidR="00271A91" w:rsidRPr="00271A9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A91">
              <w:rPr>
                <w:rFonts w:eastAsiaTheme="minorEastAsia"/>
                <w:sz w:val="20"/>
                <w:szCs w:val="20"/>
              </w:rPr>
              <w:t>65,75*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5B6" w14:textId="77777777" w:rsidR="00271A91" w:rsidRPr="00271A9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A91">
              <w:rPr>
                <w:rFonts w:eastAsiaTheme="minorEastAsia"/>
                <w:sz w:val="20"/>
                <w:szCs w:val="20"/>
              </w:rPr>
              <w:t>65,75*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C33" w14:textId="77777777" w:rsidR="00271A91" w:rsidRPr="00331577" w:rsidRDefault="00271A91" w:rsidP="00E72208">
            <w:pPr>
              <w:pStyle w:val="w3-n5"/>
              <w:rPr>
                <w:sz w:val="28"/>
                <w:szCs w:val="28"/>
              </w:rPr>
            </w:pPr>
            <w:r w:rsidRPr="00331577">
              <w:rPr>
                <w:sz w:val="28"/>
                <w:szCs w:val="28"/>
              </w:rPr>
              <w:t xml:space="preserve">стратегия социально-экономического развития </w:t>
            </w:r>
            <w:r w:rsidR="00920CB5">
              <w:rPr>
                <w:sz w:val="28"/>
                <w:szCs w:val="28"/>
              </w:rPr>
              <w:t>Горняцкого</w:t>
            </w:r>
            <w:r w:rsidR="00920CB5" w:rsidRPr="00C06F06">
              <w:rPr>
                <w:sz w:val="28"/>
              </w:rPr>
              <w:t xml:space="preserve"> сельского</w:t>
            </w:r>
            <w:r w:rsidR="00920CB5" w:rsidRPr="00331577">
              <w:rPr>
                <w:sz w:val="28"/>
                <w:szCs w:val="28"/>
              </w:rPr>
              <w:t xml:space="preserve"> </w:t>
            </w:r>
            <w:r w:rsidRPr="00331577">
              <w:rPr>
                <w:sz w:val="28"/>
                <w:szCs w:val="28"/>
              </w:rPr>
              <w:t xml:space="preserve">поселения на период </w:t>
            </w:r>
            <w:r w:rsidRPr="00331577">
              <w:rPr>
                <w:sz w:val="28"/>
                <w:szCs w:val="28"/>
              </w:rPr>
              <w:lastRenderedPageBreak/>
              <w:t>до 2030 года</w:t>
            </w:r>
          </w:p>
          <w:p w14:paraId="1F68AC80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A87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sz w:val="28"/>
                <w:szCs w:val="28"/>
              </w:rPr>
              <w:lastRenderedPageBreak/>
              <w:t xml:space="preserve">сектор муниципального хозяйства Администрации </w:t>
            </w:r>
            <w:r w:rsidR="00920CB5">
              <w:rPr>
                <w:sz w:val="28"/>
                <w:szCs w:val="28"/>
              </w:rPr>
              <w:t>Горняцкого</w:t>
            </w:r>
            <w:r w:rsidR="00920CB5" w:rsidRPr="00C06F06">
              <w:rPr>
                <w:sz w:val="28"/>
              </w:rPr>
              <w:t xml:space="preserve"> сельского</w:t>
            </w:r>
            <w:r w:rsidR="00920CB5" w:rsidRPr="00331577">
              <w:rPr>
                <w:sz w:val="28"/>
                <w:szCs w:val="28"/>
              </w:rPr>
              <w:t xml:space="preserve"> </w:t>
            </w:r>
            <w:r w:rsidRPr="00331577">
              <w:rPr>
                <w:sz w:val="28"/>
                <w:szCs w:val="28"/>
              </w:rPr>
              <w:t>поселения, МБУК Шолоховский ДК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037" w14:textId="77777777" w:rsidR="00271A91" w:rsidRPr="0001623C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01623C">
              <w:rPr>
                <w:rFonts w:eastAsiaTheme="minorEastAsia"/>
                <w:color w:val="FF0000"/>
                <w:sz w:val="28"/>
                <w:szCs w:val="28"/>
              </w:rPr>
              <w:t>-</w:t>
            </w:r>
          </w:p>
        </w:tc>
      </w:tr>
      <w:tr w:rsidR="00920CB5" w:rsidRPr="0001623C" w14:paraId="5F64BDD5" w14:textId="77777777" w:rsidTr="00920CB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EE2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533" w14:textId="77777777" w:rsidR="00271A91" w:rsidRPr="006076A5" w:rsidRDefault="00271A91" w:rsidP="00E72208">
            <w:pPr>
              <w:pStyle w:val="afc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 xml:space="preserve">Объем электрической энергии, потребленной муниципальными учреждениями </w:t>
            </w:r>
            <w:r w:rsidR="00920CB5">
              <w:rPr>
                <w:sz w:val="28"/>
                <w:szCs w:val="28"/>
              </w:rPr>
              <w:t xml:space="preserve">Горняцкого </w:t>
            </w:r>
            <w:proofErr w:type="spellStart"/>
            <w:r w:rsidR="00920CB5">
              <w:rPr>
                <w:sz w:val="28"/>
                <w:szCs w:val="28"/>
              </w:rPr>
              <w:t>сельского</w:t>
            </w:r>
            <w:r w:rsidRPr="006076A5">
              <w:rPr>
                <w:sz w:val="28"/>
                <w:szCs w:val="28"/>
              </w:rPr>
              <w:t>поселения</w:t>
            </w:r>
            <w:proofErr w:type="spellEnd"/>
          </w:p>
          <w:p w14:paraId="0B79D476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AF4" w14:textId="77777777" w:rsidR="00271A91" w:rsidRPr="006076A5" w:rsidRDefault="00271A91" w:rsidP="00E72208">
            <w:pPr>
              <w:jc w:val="center"/>
            </w:pPr>
            <w:r w:rsidRPr="006076A5">
              <w:rPr>
                <w:rFonts w:eastAsiaTheme="minorEastAsia"/>
                <w:sz w:val="28"/>
                <w:szCs w:val="28"/>
              </w:rPr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34D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убывание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096" w14:textId="77777777" w:rsidR="00271A91" w:rsidRPr="006076A5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>тыс. киловатт/ часов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C80" w14:textId="77777777" w:rsidR="00271A91" w:rsidRPr="006076A5" w:rsidRDefault="00271A91" w:rsidP="00E72208">
            <w:pPr>
              <w:pStyle w:val="w3-n5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474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AB2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2024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F83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1,99*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E0E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1,98*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C447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1,97*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5C9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,97</w:t>
            </w:r>
            <w:r w:rsidRPr="006076A5"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2BC" w14:textId="77777777" w:rsidR="00271A91" w:rsidRPr="006076A5" w:rsidRDefault="00271A91" w:rsidP="00E72208">
            <w:pPr>
              <w:pStyle w:val="w3-n5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 xml:space="preserve">стратегия социально-экономического развития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662615">
              <w:rPr>
                <w:sz w:val="28"/>
                <w:szCs w:val="28"/>
              </w:rPr>
              <w:t xml:space="preserve"> </w:t>
            </w:r>
            <w:r w:rsidRPr="006076A5">
              <w:rPr>
                <w:sz w:val="28"/>
                <w:szCs w:val="28"/>
              </w:rPr>
              <w:t>поселения на период до 2030 года</w:t>
            </w:r>
          </w:p>
          <w:p w14:paraId="7562E3BB" w14:textId="77777777" w:rsidR="00271A91" w:rsidRPr="006076A5" w:rsidRDefault="00271A91" w:rsidP="00E72208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A2D" w14:textId="77777777" w:rsidR="00271A91" w:rsidRPr="00331577" w:rsidRDefault="00271A91" w:rsidP="00E72208">
            <w:r w:rsidRPr="00331577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662615">
              <w:rPr>
                <w:sz w:val="28"/>
                <w:szCs w:val="28"/>
              </w:rPr>
              <w:t xml:space="preserve"> </w:t>
            </w:r>
            <w:r w:rsidRPr="00331577">
              <w:rPr>
                <w:sz w:val="28"/>
                <w:szCs w:val="28"/>
              </w:rPr>
              <w:t>поселения, МБУК Шолоховский ДК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A42" w14:textId="77777777" w:rsidR="00271A91" w:rsidRPr="0001623C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01623C">
              <w:rPr>
                <w:rFonts w:eastAsiaTheme="minorEastAsia"/>
                <w:color w:val="FF0000"/>
                <w:sz w:val="28"/>
                <w:szCs w:val="28"/>
              </w:rPr>
              <w:t>-</w:t>
            </w:r>
          </w:p>
        </w:tc>
      </w:tr>
      <w:tr w:rsidR="00271A91" w:rsidRPr="0001623C" w14:paraId="73386204" w14:textId="77777777" w:rsidTr="00271A9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5A3" w14:textId="77777777" w:rsidR="00271A91" w:rsidRPr="0033157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 xml:space="preserve">2. Цель муниципальной программы Развитие электрических сетей, сетей наружного (уличного) освещения </w:t>
            </w:r>
          </w:p>
          <w:p w14:paraId="6954BF36" w14:textId="77777777" w:rsidR="00271A91" w:rsidRPr="0001623C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331577">
              <w:rPr>
                <w:rFonts w:eastAsiaTheme="minorEastAsia"/>
                <w:sz w:val="28"/>
                <w:szCs w:val="28"/>
              </w:rPr>
              <w:t>и газотранспортной системы</w:t>
            </w:r>
          </w:p>
        </w:tc>
      </w:tr>
      <w:tr w:rsidR="00271A91" w:rsidRPr="0001623C" w14:paraId="5D4C0AA3" w14:textId="77777777" w:rsidTr="00920CB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6C4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C06" w14:textId="77777777" w:rsidR="00271A91" w:rsidRPr="006076A5" w:rsidRDefault="00271A91" w:rsidP="00E72208">
            <w:pPr>
              <w:jc w:val="both"/>
              <w:rPr>
                <w:kern w:val="2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 xml:space="preserve">Доля фактически </w:t>
            </w:r>
            <w:r w:rsidRPr="006076A5">
              <w:rPr>
                <w:kern w:val="2"/>
                <w:sz w:val="28"/>
                <w:szCs w:val="28"/>
              </w:rPr>
              <w:lastRenderedPageBreak/>
              <w:t>освещенных улиц в общей протяженности улиц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E76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4E6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возрастание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AF97" w14:textId="77777777" w:rsidR="00271A91" w:rsidRPr="006076A5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AFF" w14:textId="77777777" w:rsidR="00271A91" w:rsidRPr="006076A5" w:rsidRDefault="00271A91" w:rsidP="00E72208">
            <w:pPr>
              <w:pStyle w:val="w3-n5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BFF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98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392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2024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C8" w14:textId="77777777" w:rsidR="00271A91" w:rsidRPr="006076A5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>99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D3D" w14:textId="77777777" w:rsidR="00271A91" w:rsidRPr="006076A5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E4F" w14:textId="77777777" w:rsidR="00271A91" w:rsidRPr="006076A5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749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103" w14:textId="77777777" w:rsidR="00271A91" w:rsidRPr="00331577" w:rsidRDefault="00271A91" w:rsidP="00E72208">
            <w:r w:rsidRPr="00331577">
              <w:rPr>
                <w:sz w:val="28"/>
                <w:szCs w:val="28"/>
              </w:rPr>
              <w:t xml:space="preserve">стратегия </w:t>
            </w:r>
            <w:r w:rsidRPr="00331577">
              <w:rPr>
                <w:sz w:val="28"/>
                <w:szCs w:val="28"/>
              </w:rPr>
              <w:lastRenderedPageBreak/>
              <w:t xml:space="preserve">социально-экономического развития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 w:rsidRPr="00331577">
              <w:rPr>
                <w:sz w:val="28"/>
                <w:szCs w:val="28"/>
              </w:rPr>
              <w:t>поселения на период до 2030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398" w14:textId="77777777" w:rsidR="00271A91" w:rsidRPr="00331577" w:rsidRDefault="00271A91" w:rsidP="00E72208">
            <w:r w:rsidRPr="00331577">
              <w:rPr>
                <w:sz w:val="28"/>
                <w:szCs w:val="28"/>
              </w:rPr>
              <w:lastRenderedPageBreak/>
              <w:t>сектор муниципал</w:t>
            </w:r>
            <w:r w:rsidRPr="00331577">
              <w:rPr>
                <w:sz w:val="28"/>
                <w:szCs w:val="28"/>
              </w:rPr>
              <w:lastRenderedPageBreak/>
              <w:t xml:space="preserve">ьного хозяйства Администрации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 w:rsidRPr="00331577">
              <w:rPr>
                <w:sz w:val="28"/>
                <w:szCs w:val="28"/>
              </w:rPr>
              <w:t>поселения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072" w14:textId="77777777" w:rsidR="00271A91" w:rsidRPr="0001623C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01623C">
              <w:rPr>
                <w:rFonts w:eastAsiaTheme="minorEastAsia"/>
                <w:color w:val="FF0000"/>
                <w:sz w:val="28"/>
                <w:szCs w:val="28"/>
              </w:rPr>
              <w:lastRenderedPageBreak/>
              <w:t>-</w:t>
            </w:r>
          </w:p>
        </w:tc>
      </w:tr>
      <w:tr w:rsidR="00271A91" w:rsidRPr="0001623C" w14:paraId="67739529" w14:textId="77777777" w:rsidTr="00920CB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78E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1258" w14:textId="77777777" w:rsidR="00271A91" w:rsidRPr="00E2662F" w:rsidRDefault="00271A91" w:rsidP="00E72208">
            <w:pPr>
              <w:jc w:val="both"/>
              <w:rPr>
                <w:kern w:val="2"/>
                <w:sz w:val="28"/>
                <w:szCs w:val="28"/>
              </w:rPr>
            </w:pPr>
            <w:r w:rsidRPr="00E2662F">
              <w:rPr>
                <w:kern w:val="2"/>
                <w:sz w:val="28"/>
                <w:szCs w:val="28"/>
              </w:rPr>
              <w:t>Протяженность построенных, реконструированных и восстановленных сетей наружного (уличного) освещения*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90D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4D1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возрастание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1C0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километров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4EA" w14:textId="77777777" w:rsidR="00271A91" w:rsidRPr="00E2662F" w:rsidRDefault="00271A91" w:rsidP="00E72208">
            <w:r w:rsidRPr="00E2662F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766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0,535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35F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2024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9A6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1,0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961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1,0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14C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908" w14:textId="77777777" w:rsidR="00271A91" w:rsidRPr="00E2662F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2662F">
              <w:rPr>
                <w:rFonts w:eastAsiaTheme="minorEastAsia"/>
                <w:sz w:val="28"/>
                <w:szCs w:val="28"/>
              </w:rPr>
              <w:t>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921" w14:textId="77777777" w:rsidR="00271A91" w:rsidRPr="00E2662F" w:rsidRDefault="00271A91" w:rsidP="00E72208">
            <w:r w:rsidRPr="00E2662F">
              <w:rPr>
                <w:sz w:val="28"/>
                <w:szCs w:val="28"/>
              </w:rPr>
              <w:t xml:space="preserve">стратегия социально-экономического развития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 w:rsidRPr="00E2662F">
              <w:rPr>
                <w:sz w:val="28"/>
                <w:szCs w:val="28"/>
              </w:rPr>
              <w:t>поселен</w:t>
            </w:r>
            <w:r w:rsidRPr="00E2662F">
              <w:rPr>
                <w:sz w:val="28"/>
                <w:szCs w:val="28"/>
              </w:rPr>
              <w:lastRenderedPageBreak/>
              <w:t>ия на период до 2030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CEE" w14:textId="77777777" w:rsidR="00271A91" w:rsidRPr="00331577" w:rsidRDefault="00271A91" w:rsidP="00920CB5">
            <w:r w:rsidRPr="00331577">
              <w:rPr>
                <w:sz w:val="28"/>
                <w:szCs w:val="28"/>
              </w:rPr>
              <w:lastRenderedPageBreak/>
              <w:t xml:space="preserve">сектор муниципального хозяйства Администрации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 w:rsidRPr="00331577">
              <w:rPr>
                <w:sz w:val="28"/>
                <w:szCs w:val="28"/>
              </w:rPr>
              <w:t>поселения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D69" w14:textId="77777777" w:rsidR="00271A91" w:rsidRPr="0001623C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01623C">
              <w:rPr>
                <w:rFonts w:eastAsiaTheme="minorEastAsia"/>
                <w:color w:val="FF0000"/>
                <w:sz w:val="28"/>
                <w:szCs w:val="28"/>
              </w:rPr>
              <w:t>-</w:t>
            </w:r>
          </w:p>
        </w:tc>
      </w:tr>
      <w:tr w:rsidR="00271A91" w:rsidRPr="0001623C" w14:paraId="1B23FAB7" w14:textId="77777777" w:rsidTr="00920CB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4F0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2.3.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C5E" w14:textId="77777777" w:rsidR="00271A91" w:rsidRPr="006076A5" w:rsidRDefault="00271A91" w:rsidP="00E72208">
            <w:pPr>
              <w:tabs>
                <w:tab w:val="left" w:pos="5842"/>
              </w:tabs>
              <w:ind w:left="87" w:right="-53"/>
              <w:jc w:val="both"/>
              <w:rPr>
                <w:kern w:val="2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 xml:space="preserve">Протяженность построенных и реконструированных сетей газоснабжения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28A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3A8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возрастание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F09B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километров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5C93" w14:textId="77777777" w:rsidR="00271A91" w:rsidRPr="006076A5" w:rsidRDefault="00271A91" w:rsidP="00E72208">
            <w:r w:rsidRPr="006076A5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D65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4F0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2024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C55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E37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F33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4F5" w14:textId="77777777" w:rsidR="00271A91" w:rsidRPr="006076A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076A5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765" w14:textId="77777777" w:rsidR="00271A91" w:rsidRPr="006076A5" w:rsidRDefault="00271A91" w:rsidP="00E72208">
            <w:r w:rsidRPr="006076A5">
              <w:rPr>
                <w:sz w:val="28"/>
                <w:szCs w:val="28"/>
              </w:rPr>
              <w:t xml:space="preserve">стратегия социально-экономического развития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 w:rsidRPr="006076A5">
              <w:rPr>
                <w:sz w:val="28"/>
                <w:szCs w:val="28"/>
              </w:rPr>
              <w:t>поселения на период до 2030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FBF" w14:textId="77777777" w:rsidR="00271A91" w:rsidRPr="00331577" w:rsidRDefault="00271A91" w:rsidP="00E72208">
            <w:r w:rsidRPr="00331577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 w:rsidRPr="00331577">
              <w:rPr>
                <w:sz w:val="28"/>
                <w:szCs w:val="28"/>
              </w:rPr>
              <w:t>поселения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2C0" w14:textId="77777777" w:rsidR="00271A91" w:rsidRPr="0001623C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</w:tr>
    </w:tbl>
    <w:p w14:paraId="4E560596" w14:textId="77777777" w:rsidR="00271A91" w:rsidRDefault="00271A91" w:rsidP="00271A91">
      <w:pPr>
        <w:pStyle w:val="afc"/>
      </w:pPr>
      <w:r>
        <w:t>*Показатель будет уточняться по итогам мониторинга в 2024 году.</w:t>
      </w:r>
    </w:p>
    <w:p w14:paraId="552133CB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>Примечание.</w:t>
      </w:r>
    </w:p>
    <w:p w14:paraId="75CCC697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>Используемые сокращения:</w:t>
      </w:r>
    </w:p>
    <w:p w14:paraId="4BEB7282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>НП - национальный проект;</w:t>
      </w:r>
    </w:p>
    <w:p w14:paraId="2294D58C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>ГП - государственная программа Ростовской области;</w:t>
      </w:r>
    </w:p>
    <w:p w14:paraId="42D11A0D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lastRenderedPageBreak/>
        <w:t>ОМСУ - показатели для оценки эффективности деятельности органов местного самоуправления;</w:t>
      </w:r>
    </w:p>
    <w:p w14:paraId="6AE1356B" w14:textId="77777777" w:rsidR="00271A91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 xml:space="preserve">ОКЕИ - Общероссийский </w:t>
      </w:r>
      <w:hyperlink r:id="rId13" w:history="1">
        <w:r w:rsidRPr="00D232AB">
          <w:rPr>
            <w:rStyle w:val="afb"/>
            <w:sz w:val="28"/>
            <w:szCs w:val="28"/>
          </w:rPr>
          <w:t>классификатор</w:t>
        </w:r>
      </w:hyperlink>
      <w:r w:rsidRPr="00D232AB">
        <w:rPr>
          <w:sz w:val="28"/>
          <w:szCs w:val="28"/>
        </w:rPr>
        <w:t xml:space="preserve"> единиц измерения</w:t>
      </w:r>
    </w:p>
    <w:p w14:paraId="5CCB3BC3" w14:textId="77777777" w:rsidR="00271A91" w:rsidRPr="00C63FF1" w:rsidRDefault="00271A91" w:rsidP="00271A91">
      <w:pPr>
        <w:tabs>
          <w:tab w:val="left" w:pos="4410"/>
        </w:tabs>
        <w:jc w:val="center"/>
        <w:rPr>
          <w:sz w:val="28"/>
          <w:szCs w:val="28"/>
        </w:rPr>
      </w:pPr>
      <w:r w:rsidRPr="00C63FF1">
        <w:rPr>
          <w:sz w:val="28"/>
          <w:szCs w:val="28"/>
        </w:rPr>
        <w:t>3. Перечень структурных элементов муниципальной программы</w:t>
      </w:r>
    </w:p>
    <w:p w14:paraId="7BC08546" w14:textId="77777777" w:rsidR="00271A91" w:rsidRPr="00F51BAC" w:rsidRDefault="00271A91" w:rsidP="00271A91">
      <w:pPr>
        <w:tabs>
          <w:tab w:val="left" w:pos="4410"/>
        </w:tabs>
        <w:jc w:val="center"/>
        <w:rPr>
          <w:rFonts w:eastAsiaTheme="minorEastAsia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5627"/>
        <w:gridCol w:w="4775"/>
        <w:gridCol w:w="4040"/>
      </w:tblGrid>
      <w:tr w:rsidR="00271A91" w:rsidRPr="00F51BAC" w14:paraId="30159C2C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BAD" w14:textId="77777777" w:rsidR="00271A91" w:rsidRPr="00C63FF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3FF1">
              <w:rPr>
                <w:sz w:val="28"/>
                <w:szCs w:val="28"/>
              </w:rPr>
              <w:br w:type="page"/>
              <w:t>№</w:t>
            </w:r>
          </w:p>
          <w:p w14:paraId="73BDAF64" w14:textId="77777777" w:rsidR="00271A91" w:rsidRPr="00C63FF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3FF1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7D79" w14:textId="77777777" w:rsidR="00271A91" w:rsidRPr="00C63FF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3FF1">
              <w:rPr>
                <w:rFonts w:eastAsiaTheme="minorEastAsia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566" w14:textId="77777777" w:rsidR="00271A91" w:rsidRPr="00C63FF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3FF1">
              <w:rPr>
                <w:rFonts w:eastAsiaTheme="minorEastAsia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BF" w14:textId="77777777" w:rsidR="00271A91" w:rsidRPr="00C63FF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63FF1">
              <w:rPr>
                <w:rFonts w:eastAsiaTheme="minorEastAsia"/>
                <w:sz w:val="28"/>
                <w:szCs w:val="28"/>
              </w:rPr>
              <w:t>Связь с показателями</w:t>
            </w:r>
          </w:p>
        </w:tc>
      </w:tr>
      <w:tr w:rsidR="00271A91" w:rsidRPr="00F51BAC" w14:paraId="6BDB6832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535" w14:textId="77777777" w:rsidR="00271A91" w:rsidRPr="00C63FF1" w:rsidRDefault="00271A91" w:rsidP="00E72208">
            <w:pPr>
              <w:jc w:val="center"/>
              <w:rPr>
                <w:sz w:val="28"/>
                <w:szCs w:val="28"/>
              </w:rPr>
            </w:pPr>
            <w:r w:rsidRPr="00C63FF1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271A91" w:rsidRPr="00F51BAC" w14:paraId="3B84A18E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D1D" w14:textId="77777777" w:rsidR="00271A91" w:rsidRPr="00EC5F0C" w:rsidRDefault="00271A91" w:rsidP="00E72208">
            <w:pPr>
              <w:jc w:val="center"/>
              <w:rPr>
                <w:sz w:val="28"/>
                <w:szCs w:val="28"/>
              </w:rPr>
            </w:pPr>
            <w:r w:rsidRPr="00EC5F0C">
              <w:rPr>
                <w:sz w:val="28"/>
                <w:szCs w:val="28"/>
              </w:rPr>
              <w:t xml:space="preserve">1.1 Комплекс процессных мероприятий </w:t>
            </w:r>
            <w:r w:rsidRPr="00AD5C48">
              <w:rPr>
                <w:sz w:val="28"/>
              </w:rPr>
              <w:t xml:space="preserve">«Энергосбережение и повышение энергетической эффективности в </w:t>
            </w:r>
            <w:r>
              <w:rPr>
                <w:sz w:val="28"/>
              </w:rPr>
              <w:t xml:space="preserve">казённых и </w:t>
            </w:r>
            <w:r w:rsidRPr="00AD5C48">
              <w:rPr>
                <w:kern w:val="2"/>
                <w:sz w:val="28"/>
                <w:szCs w:val="28"/>
              </w:rPr>
              <w:t>муниципальных учреждениях</w:t>
            </w:r>
            <w:r w:rsidRPr="00AD5C48">
              <w:rPr>
                <w:sz w:val="28"/>
              </w:rPr>
              <w:t>»</w:t>
            </w:r>
          </w:p>
        </w:tc>
      </w:tr>
      <w:tr w:rsidR="00271A91" w:rsidRPr="00F51BAC" w14:paraId="3D03B07F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D44" w14:textId="77777777" w:rsidR="00271A91" w:rsidRDefault="00271A91" w:rsidP="00E72208">
            <w:pPr>
              <w:rPr>
                <w:sz w:val="28"/>
                <w:szCs w:val="28"/>
              </w:rPr>
            </w:pPr>
            <w:r w:rsidRPr="00DC334B">
              <w:rPr>
                <w:sz w:val="28"/>
                <w:szCs w:val="28"/>
              </w:rPr>
              <w:t xml:space="preserve">Ответственный за реализацию: </w:t>
            </w:r>
            <w:r>
              <w:rPr>
                <w:sz w:val="28"/>
                <w:szCs w:val="28"/>
              </w:rPr>
              <w:t>сектор муниципального  хозяйства</w:t>
            </w:r>
            <w:r w:rsidRPr="00DC334B">
              <w:rPr>
                <w:sz w:val="28"/>
                <w:szCs w:val="28"/>
              </w:rPr>
              <w:t xml:space="preserve"> Администрации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</w:p>
          <w:p w14:paraId="49D64AE3" w14:textId="77777777" w:rsidR="00271A91" w:rsidRPr="00DC334B" w:rsidRDefault="00271A91" w:rsidP="00E72208">
            <w:pPr>
              <w:rPr>
                <w:sz w:val="28"/>
                <w:szCs w:val="28"/>
              </w:rPr>
            </w:pPr>
            <w:r w:rsidRPr="00DC334B">
              <w:rPr>
                <w:sz w:val="28"/>
                <w:szCs w:val="28"/>
              </w:rPr>
              <w:t>Срок реализации: 2025 - 2030 годы</w:t>
            </w:r>
          </w:p>
        </w:tc>
      </w:tr>
      <w:tr w:rsidR="00271A91" w:rsidRPr="00F51BAC" w14:paraId="71C91FF4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BD4B" w14:textId="77777777" w:rsidR="00271A91" w:rsidRPr="00EC5F0C" w:rsidRDefault="00271A91" w:rsidP="00E72208">
            <w:pPr>
              <w:rPr>
                <w:sz w:val="28"/>
                <w:szCs w:val="28"/>
              </w:rPr>
            </w:pPr>
            <w:r w:rsidRPr="00EC5F0C">
              <w:rPr>
                <w:sz w:val="28"/>
                <w:szCs w:val="28"/>
              </w:rPr>
              <w:t>1.1.1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930" w14:textId="77777777" w:rsidR="00271A91" w:rsidRPr="00067BE0" w:rsidRDefault="00271A91" w:rsidP="00E7220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оснащенности</w:t>
            </w:r>
            <w:r w:rsidRPr="00067BE0">
              <w:rPr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>
              <w:rPr>
                <w:sz w:val="28"/>
                <w:szCs w:val="28"/>
              </w:rPr>
              <w:t>казённых и муниципаль</w:t>
            </w:r>
            <w:r w:rsidRPr="00067BE0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256" w14:textId="77777777" w:rsidR="00271A91" w:rsidRPr="00067BE0" w:rsidRDefault="00271A91" w:rsidP="00E72208">
            <w:pPr>
              <w:rPr>
                <w:color w:val="FF0000"/>
                <w:sz w:val="28"/>
                <w:szCs w:val="28"/>
              </w:rPr>
            </w:pPr>
            <w:r w:rsidRPr="00067BE0">
              <w:rPr>
                <w:sz w:val="28"/>
                <w:szCs w:val="28"/>
              </w:rPr>
              <w:t xml:space="preserve">обеспечение расчетов </w:t>
            </w:r>
            <w:r>
              <w:rPr>
                <w:sz w:val="28"/>
                <w:szCs w:val="28"/>
              </w:rPr>
              <w:t>казённых и муниципаль</w:t>
            </w:r>
            <w:r w:rsidRPr="00067BE0">
              <w:rPr>
                <w:sz w:val="28"/>
                <w:szCs w:val="28"/>
              </w:rPr>
              <w:t>ных учреждений за потребляемые объемы энергетических ресурсов по приборам учета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2D84" w14:textId="77777777" w:rsidR="00271A91" w:rsidRPr="005140BA" w:rsidRDefault="00271A91" w:rsidP="00E72208">
            <w:pPr>
              <w:spacing w:line="252" w:lineRule="auto"/>
              <w:rPr>
                <w:color w:val="FF0000"/>
              </w:rPr>
            </w:pPr>
            <w:r w:rsidRPr="00067BE0">
              <w:rPr>
                <w:sz w:val="28"/>
                <w:szCs w:val="28"/>
              </w:rPr>
              <w:t xml:space="preserve">Объем тепловой энергии, электрической энергии и природного газа, потребленных муниципальными учреждениями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271A91" w:rsidRPr="00F51BAC" w14:paraId="4AAE5EFA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BCF59" w14:textId="77777777" w:rsidR="00271A91" w:rsidRPr="001B4AE0" w:rsidRDefault="00271A91" w:rsidP="00E72208">
            <w:pPr>
              <w:jc w:val="center"/>
              <w:rPr>
                <w:sz w:val="28"/>
                <w:szCs w:val="28"/>
              </w:rPr>
            </w:pPr>
            <w:r w:rsidRPr="005140BA">
              <w:rPr>
                <w:sz w:val="28"/>
                <w:szCs w:val="28"/>
              </w:rPr>
              <w:t xml:space="preserve">1.2 Комплекс процессных мероприятий </w:t>
            </w:r>
            <w:r w:rsidRPr="005140BA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</w:t>
            </w:r>
          </w:p>
        </w:tc>
      </w:tr>
      <w:tr w:rsidR="00271A91" w:rsidRPr="00F51BAC" w14:paraId="1DA2001B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7E67E7" w14:textId="77777777" w:rsidR="00271A91" w:rsidRDefault="00271A91" w:rsidP="00E72208">
            <w:pPr>
              <w:rPr>
                <w:sz w:val="28"/>
                <w:szCs w:val="28"/>
              </w:rPr>
            </w:pPr>
            <w:r w:rsidRPr="00DC334B">
              <w:rPr>
                <w:sz w:val="28"/>
                <w:szCs w:val="28"/>
              </w:rPr>
              <w:t xml:space="preserve">Ответственный за реализацию: </w:t>
            </w:r>
            <w:r>
              <w:rPr>
                <w:sz w:val="28"/>
                <w:szCs w:val="28"/>
              </w:rPr>
              <w:t>сектор муниципального  хозяйства</w:t>
            </w:r>
            <w:r w:rsidRPr="00DC334B">
              <w:rPr>
                <w:sz w:val="28"/>
                <w:szCs w:val="28"/>
              </w:rPr>
              <w:t xml:space="preserve"> Администрации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</w:p>
          <w:p w14:paraId="7264BC8A" w14:textId="77777777" w:rsidR="00271A91" w:rsidRPr="00DC334B" w:rsidRDefault="00271A91" w:rsidP="00E72208">
            <w:pPr>
              <w:rPr>
                <w:sz w:val="28"/>
                <w:szCs w:val="28"/>
              </w:rPr>
            </w:pPr>
            <w:r w:rsidRPr="00DC334B">
              <w:rPr>
                <w:sz w:val="28"/>
                <w:szCs w:val="28"/>
              </w:rPr>
              <w:t>Срок реализации: 2025 - 2030 годы</w:t>
            </w:r>
          </w:p>
        </w:tc>
      </w:tr>
      <w:tr w:rsidR="00271A91" w:rsidRPr="00F51BAC" w14:paraId="5FEAD233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CF4" w14:textId="77777777" w:rsidR="00271A91" w:rsidRPr="00EC5F0C" w:rsidRDefault="00271A91" w:rsidP="00E7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C5F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1FA" w14:textId="77777777" w:rsidR="00271A91" w:rsidRPr="00CB1C8D" w:rsidRDefault="00271A91" w:rsidP="00E7220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надежности</w:t>
            </w:r>
            <w:r w:rsidRPr="00CB1C8D">
              <w:rPr>
                <w:sz w:val="28"/>
                <w:szCs w:val="28"/>
              </w:rPr>
              <w:t xml:space="preserve"> электрических сетей и увеличен</w:t>
            </w:r>
            <w:r>
              <w:rPr>
                <w:sz w:val="28"/>
                <w:szCs w:val="28"/>
              </w:rPr>
              <w:t>ие уровня</w:t>
            </w:r>
            <w:r w:rsidRPr="00CB1C8D">
              <w:rPr>
                <w:sz w:val="28"/>
                <w:szCs w:val="28"/>
              </w:rPr>
              <w:t xml:space="preserve"> освещенности улично-дорожной сети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F0B" w14:textId="77777777" w:rsidR="00271A91" w:rsidRPr="00CB1C8D" w:rsidRDefault="00271A91" w:rsidP="00E72208">
            <w:pPr>
              <w:pStyle w:val="afc"/>
              <w:rPr>
                <w:color w:val="FF0000"/>
                <w:sz w:val="28"/>
                <w:szCs w:val="28"/>
              </w:rPr>
            </w:pPr>
            <w:r w:rsidRPr="00CB1C8D">
              <w:rPr>
                <w:sz w:val="28"/>
                <w:szCs w:val="28"/>
              </w:rPr>
              <w:t>повышение надежности электрических сетей и уровня освещенности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D011" w14:textId="77777777" w:rsidR="00271A91" w:rsidRPr="00CB1C8D" w:rsidRDefault="00271A91" w:rsidP="00E72208">
            <w:pPr>
              <w:pStyle w:val="afc"/>
              <w:rPr>
                <w:color w:val="FF0000"/>
                <w:kern w:val="2"/>
                <w:sz w:val="28"/>
                <w:szCs w:val="28"/>
              </w:rPr>
            </w:pPr>
            <w:r w:rsidRPr="00CB1C8D">
              <w:rPr>
                <w:kern w:val="2"/>
                <w:sz w:val="28"/>
                <w:szCs w:val="28"/>
              </w:rPr>
              <w:t>доля фактически освещенных улиц в общей протяженности улиц</w:t>
            </w:r>
          </w:p>
        </w:tc>
      </w:tr>
      <w:tr w:rsidR="00271A91" w:rsidRPr="00F51BAC" w14:paraId="5672FDBE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8EC6F1" w14:textId="77777777" w:rsidR="00271A91" w:rsidRPr="001B4AE0" w:rsidRDefault="00271A91" w:rsidP="00E72208">
            <w:pPr>
              <w:jc w:val="center"/>
              <w:rPr>
                <w:sz w:val="28"/>
                <w:szCs w:val="28"/>
              </w:rPr>
            </w:pPr>
            <w:r w:rsidRPr="005140BA">
              <w:rPr>
                <w:sz w:val="28"/>
                <w:szCs w:val="28"/>
              </w:rPr>
              <w:lastRenderedPageBreak/>
              <w:t xml:space="preserve">1.3 Комплекс процессных мероприятий </w:t>
            </w:r>
            <w:r w:rsidRPr="005140BA">
              <w:rPr>
                <w:kern w:val="2"/>
                <w:sz w:val="28"/>
                <w:szCs w:val="28"/>
              </w:rPr>
              <w:t>«Развитие газотранспортной системы»</w:t>
            </w:r>
          </w:p>
        </w:tc>
      </w:tr>
      <w:tr w:rsidR="00271A91" w:rsidRPr="00F51BAC" w14:paraId="3AEFA874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7D34F9" w14:textId="77777777" w:rsidR="00271A91" w:rsidRDefault="00271A91" w:rsidP="00E72208">
            <w:pPr>
              <w:rPr>
                <w:sz w:val="28"/>
                <w:szCs w:val="28"/>
              </w:rPr>
            </w:pPr>
            <w:r w:rsidRPr="00DC334B">
              <w:rPr>
                <w:sz w:val="28"/>
                <w:szCs w:val="28"/>
              </w:rPr>
              <w:t xml:space="preserve">Ответственный за реализацию: </w:t>
            </w:r>
            <w:r>
              <w:rPr>
                <w:sz w:val="28"/>
                <w:szCs w:val="28"/>
              </w:rPr>
              <w:t>сектор коммунального хозяйства</w:t>
            </w:r>
            <w:r w:rsidRPr="00DC334B">
              <w:rPr>
                <w:sz w:val="28"/>
                <w:szCs w:val="28"/>
              </w:rPr>
              <w:t xml:space="preserve"> Администрации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</w:p>
          <w:p w14:paraId="2265EADB" w14:textId="77777777" w:rsidR="00271A91" w:rsidRPr="005140BA" w:rsidRDefault="00271A91" w:rsidP="00E72208">
            <w:pPr>
              <w:rPr>
                <w:sz w:val="28"/>
                <w:szCs w:val="28"/>
              </w:rPr>
            </w:pPr>
            <w:r w:rsidRPr="00DC334B">
              <w:rPr>
                <w:sz w:val="28"/>
                <w:szCs w:val="28"/>
              </w:rPr>
              <w:t>Срок реализации: 2025 - 2030 годы</w:t>
            </w:r>
          </w:p>
        </w:tc>
      </w:tr>
      <w:tr w:rsidR="00271A91" w:rsidRPr="00F51BAC" w14:paraId="0792E45B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C44" w14:textId="77777777" w:rsidR="00271A91" w:rsidRPr="00DA61E6" w:rsidRDefault="00271A91" w:rsidP="00E7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A61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B32C" w14:textId="77777777" w:rsidR="00271A91" w:rsidRPr="00F0431D" w:rsidRDefault="00271A91" w:rsidP="00E72208">
            <w:pPr>
              <w:rPr>
                <w:color w:val="FF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уровня</w:t>
            </w:r>
            <w:r w:rsidRPr="003758E9">
              <w:rPr>
                <w:kern w:val="2"/>
                <w:sz w:val="28"/>
                <w:szCs w:val="28"/>
              </w:rPr>
              <w:t xml:space="preserve"> газификации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136" w14:textId="77777777" w:rsidR="00271A91" w:rsidRPr="001A40E9" w:rsidRDefault="00271A91" w:rsidP="00E72208">
            <w:pPr>
              <w:pStyle w:val="formattext"/>
              <w:rPr>
                <w:sz w:val="28"/>
                <w:szCs w:val="28"/>
              </w:rPr>
            </w:pPr>
            <w:r w:rsidRPr="001A40E9">
              <w:rPr>
                <w:sz w:val="28"/>
                <w:szCs w:val="28"/>
              </w:rPr>
              <w:t>увеличение количества потребителей природного газа (количество квартир, домовладений)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62C4" w14:textId="77777777" w:rsidR="00271A91" w:rsidRPr="001A40E9" w:rsidRDefault="00271A91" w:rsidP="00E72208">
            <w:pPr>
              <w:pStyle w:val="formattext"/>
              <w:rPr>
                <w:sz w:val="28"/>
                <w:szCs w:val="28"/>
              </w:rPr>
            </w:pPr>
            <w:r w:rsidRPr="001A40E9">
              <w:rPr>
                <w:sz w:val="28"/>
                <w:szCs w:val="28"/>
              </w:rPr>
              <w:t>газификация потребителей природным газом (количество квартир, домовладений)</w:t>
            </w:r>
          </w:p>
        </w:tc>
      </w:tr>
    </w:tbl>
    <w:p w14:paraId="294F20CC" w14:textId="77777777" w:rsidR="00271A91" w:rsidRDefault="00271A91" w:rsidP="00271A91">
      <w:pPr>
        <w:jc w:val="center"/>
        <w:rPr>
          <w:sz w:val="28"/>
          <w:szCs w:val="28"/>
        </w:rPr>
      </w:pPr>
    </w:p>
    <w:p w14:paraId="5BA9EC41" w14:textId="77777777" w:rsidR="00271A91" w:rsidRPr="00634B47" w:rsidRDefault="00271A91" w:rsidP="00271A91">
      <w:pPr>
        <w:jc w:val="center"/>
        <w:rPr>
          <w:sz w:val="28"/>
          <w:szCs w:val="28"/>
        </w:rPr>
      </w:pPr>
      <w:r w:rsidRPr="00634B47">
        <w:rPr>
          <w:sz w:val="28"/>
          <w:szCs w:val="28"/>
        </w:rPr>
        <w:t>4. Параметры финансового обеспечения муниципальной программы</w:t>
      </w:r>
    </w:p>
    <w:p w14:paraId="20D951A8" w14:textId="77777777" w:rsidR="00271A91" w:rsidRPr="00153E12" w:rsidRDefault="00271A91" w:rsidP="00271A91">
      <w:pPr>
        <w:jc w:val="both"/>
        <w:rPr>
          <w:color w:val="FF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8463"/>
        <w:gridCol w:w="1420"/>
        <w:gridCol w:w="1420"/>
        <w:gridCol w:w="1421"/>
        <w:gridCol w:w="1633"/>
      </w:tblGrid>
      <w:tr w:rsidR="00271A91" w:rsidRPr="00634B47" w14:paraId="4BC0EB8B" w14:textId="77777777" w:rsidTr="00D336A0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DEA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№п/п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993" w14:textId="77777777" w:rsidR="00271A91" w:rsidRPr="00634B47" w:rsidRDefault="00271A91" w:rsidP="00E72208">
            <w:pPr>
              <w:jc w:val="both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800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271A91" w:rsidRPr="00634B47" w14:paraId="54C09F80" w14:textId="77777777" w:rsidTr="00D336A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21A4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ADE" w14:textId="77777777" w:rsidR="00271A91" w:rsidRPr="00634B47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BC4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2025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53B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2026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8E8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2027 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944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Всего</w:t>
            </w:r>
          </w:p>
        </w:tc>
      </w:tr>
      <w:tr w:rsidR="00D336A0" w:rsidRPr="00634B47" w14:paraId="45FB9763" w14:textId="77777777" w:rsidTr="00D336A0">
        <w:trPr>
          <w:trHeight w:val="534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DD9E" w14:textId="77777777" w:rsidR="00D336A0" w:rsidRPr="00634B47" w:rsidRDefault="00D336A0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1.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AB9" w14:textId="77777777" w:rsidR="00D336A0" w:rsidRPr="00634B47" w:rsidRDefault="00D336A0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Горняцкого сельского поселения </w:t>
            </w:r>
            <w:r w:rsidRPr="00634B47">
              <w:rPr>
                <w:sz w:val="28"/>
                <w:szCs w:val="28"/>
              </w:rPr>
              <w:t xml:space="preserve"> «</w:t>
            </w:r>
            <w:r w:rsidRPr="00BC2D56">
              <w:rPr>
                <w:sz w:val="28"/>
                <w:szCs w:val="28"/>
              </w:rPr>
              <w:t>Энергоэффективность и повышение энергетической эффективности</w:t>
            </w:r>
            <w:r w:rsidRPr="00634B47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CA9" w14:textId="77777777" w:rsidR="00D336A0" w:rsidRPr="008D4634" w:rsidRDefault="00D336A0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D85" w14:textId="77777777" w:rsidR="00D336A0" w:rsidRPr="008D4634" w:rsidRDefault="00D336A0" w:rsidP="00D336A0">
            <w:pPr>
              <w:jc w:val="center"/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B8B" w14:textId="77777777" w:rsidR="00D336A0" w:rsidRPr="008D4634" w:rsidRDefault="00D336A0" w:rsidP="00D336A0">
            <w:pPr>
              <w:jc w:val="center"/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C7E" w14:textId="77777777" w:rsidR="00D336A0" w:rsidRPr="008D4634" w:rsidRDefault="00D336A0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283,2</w:t>
            </w:r>
          </w:p>
        </w:tc>
      </w:tr>
      <w:tr w:rsidR="00D336A0" w:rsidRPr="00634B47" w14:paraId="50FA59CB" w14:textId="77777777" w:rsidTr="00D336A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418" w14:textId="77777777" w:rsidR="00D336A0" w:rsidRPr="00634B47" w:rsidRDefault="00D336A0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278" w14:textId="77777777" w:rsidR="00D336A0" w:rsidRPr="00634B47" w:rsidRDefault="00D336A0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910" w14:textId="77777777" w:rsidR="00D336A0" w:rsidRPr="008D4634" w:rsidRDefault="00D336A0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AD7" w14:textId="77777777" w:rsidR="00D336A0" w:rsidRPr="008D4634" w:rsidRDefault="00D336A0" w:rsidP="00D336A0">
            <w:pPr>
              <w:jc w:val="center"/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480" w14:textId="77777777" w:rsidR="00D336A0" w:rsidRPr="008D4634" w:rsidRDefault="00D336A0" w:rsidP="00D336A0">
            <w:pPr>
              <w:jc w:val="center"/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001" w14:textId="77777777" w:rsidR="00D336A0" w:rsidRPr="008D4634" w:rsidRDefault="00D336A0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283,2</w:t>
            </w:r>
          </w:p>
        </w:tc>
      </w:tr>
      <w:tr w:rsidR="00271A91" w:rsidRPr="00634B47" w14:paraId="330F43D4" w14:textId="77777777" w:rsidTr="00D336A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C03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BB5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692" w14:textId="77777777" w:rsidR="00271A91" w:rsidRPr="008D4634" w:rsidRDefault="00271A91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462" w14:textId="77777777" w:rsidR="00271A91" w:rsidRPr="008D4634" w:rsidRDefault="00271A91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92C" w14:textId="77777777" w:rsidR="00271A91" w:rsidRPr="008D4634" w:rsidRDefault="00271A91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119" w14:textId="77777777" w:rsidR="00271A91" w:rsidRPr="008D4634" w:rsidRDefault="00271A91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</w:tr>
      <w:tr w:rsidR="00D336A0" w:rsidRPr="00634B47" w14:paraId="345904B2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B3F" w14:textId="77777777" w:rsidR="00D336A0" w:rsidRPr="00634B47" w:rsidRDefault="00D336A0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2.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AEB" w14:textId="77777777" w:rsidR="00D336A0" w:rsidRPr="00634B47" w:rsidRDefault="00D336A0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 xml:space="preserve">Комплекс процессных мероприятий </w:t>
            </w:r>
            <w:r w:rsidRPr="00457D89">
              <w:rPr>
                <w:sz w:val="28"/>
                <w:szCs w:val="28"/>
              </w:rPr>
              <w:t>«Энергосбережение и повышение энергетической эффективности в</w:t>
            </w:r>
            <w:r>
              <w:rPr>
                <w:sz w:val="28"/>
                <w:szCs w:val="28"/>
              </w:rPr>
              <w:t xml:space="preserve"> казённых и</w:t>
            </w:r>
            <w:r w:rsidRPr="00457D89">
              <w:rPr>
                <w:sz w:val="28"/>
                <w:szCs w:val="28"/>
              </w:rPr>
              <w:t xml:space="preserve"> муниципальных учреждениях»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D1B" w14:textId="77777777" w:rsidR="00D336A0" w:rsidRPr="008D4634" w:rsidRDefault="00D336A0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F4C" w14:textId="77777777" w:rsidR="00D336A0" w:rsidRPr="008D4634" w:rsidRDefault="00D336A0" w:rsidP="00D336A0">
            <w:pPr>
              <w:jc w:val="center"/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9B6" w14:textId="77777777" w:rsidR="00D336A0" w:rsidRPr="008D4634" w:rsidRDefault="00D336A0" w:rsidP="00D336A0">
            <w:pPr>
              <w:jc w:val="center"/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04F" w14:textId="77777777" w:rsidR="00D336A0" w:rsidRPr="008D4634" w:rsidRDefault="00D336A0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283,2</w:t>
            </w:r>
          </w:p>
        </w:tc>
      </w:tr>
      <w:tr w:rsidR="00D336A0" w:rsidRPr="00634B47" w14:paraId="55EF330A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D04" w14:textId="77777777" w:rsidR="00D336A0" w:rsidRPr="00634B47" w:rsidRDefault="00D336A0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FD1" w14:textId="77777777" w:rsidR="00D336A0" w:rsidRPr="00634B47" w:rsidRDefault="00D336A0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4D8" w14:textId="77777777" w:rsidR="00D336A0" w:rsidRPr="008D4634" w:rsidRDefault="00D336A0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39F" w14:textId="77777777" w:rsidR="00D336A0" w:rsidRPr="008D4634" w:rsidRDefault="00D336A0" w:rsidP="00D336A0">
            <w:pPr>
              <w:jc w:val="center"/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A98" w14:textId="77777777" w:rsidR="00D336A0" w:rsidRPr="008D4634" w:rsidRDefault="00D336A0" w:rsidP="00D336A0">
            <w:pPr>
              <w:jc w:val="center"/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F45" w14:textId="77777777" w:rsidR="00D336A0" w:rsidRPr="008D4634" w:rsidRDefault="00D336A0" w:rsidP="00D336A0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283,2</w:t>
            </w:r>
          </w:p>
        </w:tc>
      </w:tr>
      <w:tr w:rsidR="00271A91" w:rsidRPr="00634B47" w14:paraId="090129FC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F2D4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3F2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817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7A4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5DE2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91B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</w:tr>
      <w:tr w:rsidR="00D336A0" w:rsidRPr="00634B47" w14:paraId="0961027E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C5E" w14:textId="77777777" w:rsidR="00D336A0" w:rsidRPr="00634B47" w:rsidRDefault="00D336A0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5DF" w14:textId="77777777" w:rsidR="00D336A0" w:rsidRPr="00634B47" w:rsidRDefault="00D336A0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 xml:space="preserve">Комплекс процессных мероприятий </w:t>
            </w:r>
            <w:r w:rsidRPr="007B1929">
              <w:rPr>
                <w:sz w:val="28"/>
                <w:szCs w:val="28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4C0" w14:textId="77777777" w:rsidR="00D336A0" w:rsidRPr="0059615C" w:rsidRDefault="00D336A0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C8C" w14:textId="77777777" w:rsidR="00D336A0" w:rsidRPr="0059615C" w:rsidRDefault="00D336A0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5AF" w14:textId="77777777" w:rsidR="00D336A0" w:rsidRDefault="00D336A0" w:rsidP="00D336A0">
            <w:pPr>
              <w:jc w:val="center"/>
            </w:pPr>
            <w:r w:rsidRPr="002E7060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7B6" w14:textId="77777777" w:rsidR="00D336A0" w:rsidRDefault="00D336A0" w:rsidP="00D336A0">
            <w:pPr>
              <w:jc w:val="center"/>
            </w:pPr>
            <w:r w:rsidRPr="002E7060">
              <w:rPr>
                <w:sz w:val="28"/>
                <w:szCs w:val="28"/>
              </w:rPr>
              <w:t>0,0</w:t>
            </w:r>
          </w:p>
        </w:tc>
      </w:tr>
      <w:tr w:rsidR="00271A91" w:rsidRPr="00634B47" w14:paraId="26DC5A32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94A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A98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379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306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D66" w14:textId="77777777" w:rsidR="00271A91" w:rsidRPr="0059615C" w:rsidRDefault="00D336A0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8B9" w14:textId="77777777" w:rsidR="00271A91" w:rsidRPr="0059615C" w:rsidRDefault="00D336A0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71A91" w:rsidRPr="00634B47" w14:paraId="5C84A249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858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0E8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9EC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42C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C55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EED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</w:tr>
      <w:tr w:rsidR="00271A91" w:rsidRPr="00634B47" w14:paraId="5AA87430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2B4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4.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AB7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 xml:space="preserve">Комплекс процессных мероприятий </w:t>
            </w:r>
            <w:r w:rsidRPr="003F6771">
              <w:rPr>
                <w:sz w:val="28"/>
                <w:szCs w:val="28"/>
              </w:rPr>
              <w:t>«Развитие газотранспортной системы»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AD3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33AA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9FF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B11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</w:tr>
      <w:tr w:rsidR="00271A91" w:rsidRPr="00634B47" w14:paraId="323194BB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D8D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439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273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1E8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9BC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3F1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</w:tr>
      <w:tr w:rsidR="00271A91" w:rsidRPr="00634B47" w14:paraId="01BA1671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BE8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22D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2D1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92E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799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A22" w14:textId="77777777" w:rsidR="00271A91" w:rsidRPr="0059615C" w:rsidRDefault="00271A91" w:rsidP="00E72208">
            <w:pPr>
              <w:jc w:val="center"/>
              <w:rPr>
                <w:sz w:val="28"/>
                <w:szCs w:val="28"/>
              </w:rPr>
            </w:pPr>
            <w:r w:rsidRPr="0059615C">
              <w:rPr>
                <w:sz w:val="28"/>
                <w:szCs w:val="28"/>
              </w:rPr>
              <w:t>0,0</w:t>
            </w:r>
          </w:p>
        </w:tc>
      </w:tr>
    </w:tbl>
    <w:p w14:paraId="5AFBA997" w14:textId="77777777" w:rsidR="00271A91" w:rsidRPr="00153E12" w:rsidRDefault="00271A91" w:rsidP="00271A91">
      <w:pPr>
        <w:jc w:val="center"/>
        <w:rPr>
          <w:color w:val="FF0000"/>
          <w:sz w:val="28"/>
          <w:szCs w:val="28"/>
        </w:rPr>
      </w:pPr>
    </w:p>
    <w:p w14:paraId="03A5FD13" w14:textId="77777777" w:rsidR="00271A91" w:rsidRPr="008815B3" w:rsidRDefault="00271A91" w:rsidP="00271A91">
      <w:pPr>
        <w:jc w:val="center"/>
        <w:rPr>
          <w:sz w:val="28"/>
          <w:szCs w:val="28"/>
        </w:rPr>
      </w:pPr>
      <w:r w:rsidRPr="008815B3">
        <w:rPr>
          <w:sz w:val="28"/>
          <w:szCs w:val="28"/>
          <w:lang w:val="en-US"/>
        </w:rPr>
        <w:t>III</w:t>
      </w:r>
      <w:r w:rsidRPr="008815B3">
        <w:rPr>
          <w:sz w:val="28"/>
          <w:szCs w:val="28"/>
        </w:rPr>
        <w:t>. ПАСПОРТ</w:t>
      </w:r>
    </w:p>
    <w:p w14:paraId="11EA65A5" w14:textId="77777777" w:rsidR="00271A91" w:rsidRDefault="00271A91" w:rsidP="00271A91">
      <w:pPr>
        <w:jc w:val="center"/>
        <w:rPr>
          <w:sz w:val="28"/>
        </w:rPr>
      </w:pPr>
      <w:r w:rsidRPr="008815B3">
        <w:rPr>
          <w:sz w:val="28"/>
          <w:szCs w:val="28"/>
        </w:rPr>
        <w:t xml:space="preserve">комплекса процессных мероприятий </w:t>
      </w:r>
      <w:r w:rsidRPr="00AD5C48">
        <w:rPr>
          <w:sz w:val="28"/>
        </w:rPr>
        <w:t xml:space="preserve">«Энергосбережение и повышение энергетической эффективности в </w:t>
      </w:r>
      <w:r w:rsidRPr="00AD5C48">
        <w:rPr>
          <w:kern w:val="2"/>
          <w:sz w:val="28"/>
          <w:szCs w:val="28"/>
        </w:rPr>
        <w:t>муниципальных учреждениях</w:t>
      </w:r>
      <w:r w:rsidRPr="00AD5C48">
        <w:rPr>
          <w:sz w:val="28"/>
        </w:rPr>
        <w:t>»</w:t>
      </w:r>
    </w:p>
    <w:p w14:paraId="684A3711" w14:textId="77777777" w:rsidR="00271A91" w:rsidRDefault="00271A91" w:rsidP="00271A91">
      <w:pPr>
        <w:jc w:val="center"/>
        <w:rPr>
          <w:sz w:val="28"/>
          <w:szCs w:val="28"/>
        </w:rPr>
      </w:pPr>
    </w:p>
    <w:p w14:paraId="022F7600" w14:textId="77777777" w:rsidR="00271A91" w:rsidRPr="008815B3" w:rsidRDefault="00271A91" w:rsidP="00271A91">
      <w:pPr>
        <w:jc w:val="both"/>
        <w:rPr>
          <w:sz w:val="28"/>
          <w:szCs w:val="28"/>
        </w:rPr>
      </w:pPr>
      <w:r w:rsidRPr="008815B3">
        <w:rPr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271A91" w:rsidRPr="00836090" w14:paraId="58CAC77C" w14:textId="77777777" w:rsidTr="00E72208">
        <w:tc>
          <w:tcPr>
            <w:tcW w:w="566" w:type="dxa"/>
          </w:tcPr>
          <w:p w14:paraId="71CE83E9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14:paraId="1AA77E68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Pr="00AD5C48">
              <w:rPr>
                <w:sz w:val="28"/>
              </w:rPr>
              <w:t xml:space="preserve">«Энергосбережение и повышение энергетической эффективности в </w:t>
            </w:r>
            <w:r w:rsidRPr="00AD5C48">
              <w:rPr>
                <w:kern w:val="2"/>
                <w:sz w:val="28"/>
                <w:szCs w:val="28"/>
              </w:rPr>
              <w:t>муниципальных учреждениях</w:t>
            </w:r>
            <w:r w:rsidRPr="00AD5C48">
              <w:rPr>
                <w:sz w:val="28"/>
              </w:rPr>
              <w:t>»</w:t>
            </w:r>
            <w:r w:rsidR="00D336A0">
              <w:rPr>
                <w:sz w:val="28"/>
              </w:rPr>
              <w:t xml:space="preserve"> </w:t>
            </w:r>
            <w:r w:rsidRPr="008815B3">
              <w:rPr>
                <w:sz w:val="28"/>
                <w:szCs w:val="28"/>
              </w:rPr>
              <w:t>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26A91075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3EE92694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коммунального хозяйства</w:t>
            </w:r>
            <w:r w:rsidRPr="008815B3">
              <w:rPr>
                <w:sz w:val="28"/>
                <w:szCs w:val="28"/>
              </w:rPr>
              <w:t xml:space="preserve"> Администрации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</w:p>
          <w:p w14:paraId="1179DFF3" w14:textId="77777777" w:rsidR="00271A91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(</w:t>
            </w:r>
            <w:r w:rsidR="00920CB5">
              <w:rPr>
                <w:sz w:val="28"/>
                <w:szCs w:val="28"/>
              </w:rPr>
              <w:t>Дудникова Татьяна Владимировна</w:t>
            </w:r>
            <w:r w:rsidR="00D3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</w:rPr>
              <w:t xml:space="preserve"> заведующий сектором муниципального хозяйства Администрации </w:t>
            </w:r>
            <w:r w:rsidR="00920CB5">
              <w:rPr>
                <w:sz w:val="28"/>
              </w:rPr>
              <w:t xml:space="preserve">Горняцкого сельского </w:t>
            </w:r>
            <w:r>
              <w:rPr>
                <w:sz w:val="28"/>
              </w:rPr>
              <w:t>поселения</w:t>
            </w:r>
            <w:r w:rsidRPr="008815B3">
              <w:rPr>
                <w:sz w:val="28"/>
                <w:szCs w:val="28"/>
              </w:rPr>
              <w:t>)</w:t>
            </w:r>
          </w:p>
          <w:p w14:paraId="0B911B23" w14:textId="77777777" w:rsidR="00271A91" w:rsidRPr="008815B3" w:rsidRDefault="00271A91" w:rsidP="00920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920CB5">
              <w:rPr>
                <w:sz w:val="28"/>
                <w:szCs w:val="28"/>
              </w:rPr>
              <w:t>«Горняцкая клубная система»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="00920CB5">
              <w:rPr>
                <w:sz w:val="28"/>
                <w:szCs w:val="28"/>
              </w:rPr>
              <w:t>Гарматина</w:t>
            </w:r>
            <w:proofErr w:type="spellEnd"/>
            <w:r w:rsidR="00920CB5">
              <w:rPr>
                <w:sz w:val="28"/>
                <w:szCs w:val="28"/>
              </w:rPr>
              <w:t xml:space="preserve"> Юлия Анатольевна</w:t>
            </w:r>
            <w:r w:rsidR="00D3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директор </w:t>
            </w:r>
            <w:r w:rsidR="00920CB5">
              <w:rPr>
                <w:sz w:val="28"/>
                <w:szCs w:val="28"/>
              </w:rPr>
              <w:t>МБУК «Горняцкая клубная система»</w:t>
            </w:r>
            <w:r>
              <w:rPr>
                <w:sz w:val="28"/>
                <w:szCs w:val="28"/>
              </w:rPr>
              <w:t>)</w:t>
            </w:r>
          </w:p>
        </w:tc>
      </w:tr>
      <w:tr w:rsidR="00271A91" w:rsidRPr="00836090" w14:paraId="67132966" w14:textId="77777777" w:rsidTr="00E72208">
        <w:tc>
          <w:tcPr>
            <w:tcW w:w="566" w:type="dxa"/>
          </w:tcPr>
          <w:p w14:paraId="7653BB9B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6" w:type="dxa"/>
          </w:tcPr>
          <w:p w14:paraId="0551282B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 xml:space="preserve">Связь с муниципальной программой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14:paraId="157E9AAB" w14:textId="77777777" w:rsidR="00271A91" w:rsidRPr="008815B3" w:rsidRDefault="00271A91" w:rsidP="00E72208">
            <w:pPr>
              <w:jc w:val="center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35004992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 xml:space="preserve">муниципальная программа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  <w:r w:rsidR="00E962D7">
              <w:rPr>
                <w:sz w:val="28"/>
                <w:szCs w:val="28"/>
              </w:rPr>
              <w:t xml:space="preserve"> </w:t>
            </w:r>
            <w:r w:rsidRPr="00EC5F0C">
              <w:rPr>
                <w:sz w:val="28"/>
                <w:szCs w:val="28"/>
              </w:rPr>
              <w:t>«Энерго</w:t>
            </w:r>
            <w:r>
              <w:rPr>
                <w:sz w:val="28"/>
                <w:szCs w:val="28"/>
              </w:rPr>
              <w:t>эффек</w:t>
            </w:r>
            <w:r w:rsidRPr="00EC5F0C">
              <w:rPr>
                <w:sz w:val="28"/>
                <w:szCs w:val="28"/>
              </w:rPr>
              <w:t>тивност</w:t>
            </w:r>
            <w:r>
              <w:rPr>
                <w:sz w:val="28"/>
                <w:szCs w:val="28"/>
              </w:rPr>
              <w:t>ь и развитие энергетики</w:t>
            </w:r>
            <w:r w:rsidRPr="00EC5F0C">
              <w:rPr>
                <w:sz w:val="28"/>
                <w:szCs w:val="28"/>
              </w:rPr>
              <w:t>»</w:t>
            </w:r>
          </w:p>
        </w:tc>
      </w:tr>
    </w:tbl>
    <w:p w14:paraId="65281335" w14:textId="77777777" w:rsidR="00271A91" w:rsidRDefault="00271A91" w:rsidP="00271A91">
      <w:pPr>
        <w:jc w:val="center"/>
        <w:rPr>
          <w:sz w:val="28"/>
          <w:szCs w:val="28"/>
        </w:rPr>
      </w:pPr>
    </w:p>
    <w:p w14:paraId="4D75BA56" w14:textId="77777777" w:rsidR="00271A91" w:rsidRPr="008815B3" w:rsidRDefault="00271A91" w:rsidP="00271A91">
      <w:pPr>
        <w:rPr>
          <w:sz w:val="28"/>
          <w:szCs w:val="28"/>
        </w:rPr>
      </w:pPr>
      <w:r w:rsidRPr="008815B3">
        <w:rPr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62"/>
        <w:gridCol w:w="1628"/>
        <w:gridCol w:w="1122"/>
        <w:gridCol w:w="1086"/>
        <w:gridCol w:w="965"/>
        <w:gridCol w:w="762"/>
        <w:gridCol w:w="663"/>
        <w:gridCol w:w="663"/>
        <w:gridCol w:w="663"/>
        <w:gridCol w:w="859"/>
        <w:gridCol w:w="1845"/>
        <w:gridCol w:w="1694"/>
        <w:gridCol w:w="18"/>
      </w:tblGrid>
      <w:tr w:rsidR="00271A91" w:rsidRPr="00BA31B2" w14:paraId="5E7849B8" w14:textId="77777777" w:rsidTr="00E72208">
        <w:trPr>
          <w:gridAfter w:val="1"/>
          <w:wAfter w:w="5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462A" w14:textId="77777777" w:rsidR="00271A91" w:rsidRPr="008B21CA" w:rsidRDefault="00271A91" w:rsidP="00E72208">
            <w:pPr>
              <w:jc w:val="center"/>
            </w:pPr>
            <w:r w:rsidRPr="008B21CA">
              <w:t>№</w:t>
            </w:r>
          </w:p>
          <w:p w14:paraId="45E299B1" w14:textId="77777777" w:rsidR="00271A91" w:rsidRPr="008B21CA" w:rsidRDefault="00271A91" w:rsidP="00E72208">
            <w:pPr>
              <w:jc w:val="center"/>
            </w:pPr>
            <w:r w:rsidRPr="008B21CA"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EC60" w14:textId="77777777" w:rsidR="00271A91" w:rsidRPr="008B21CA" w:rsidRDefault="00271A91" w:rsidP="00E72208">
            <w:pPr>
              <w:jc w:val="center"/>
            </w:pPr>
            <w:r w:rsidRPr="008B21CA"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E6E2" w14:textId="77777777" w:rsidR="00271A91" w:rsidRPr="008B21CA" w:rsidRDefault="00271A91" w:rsidP="00E72208">
            <w:pPr>
              <w:jc w:val="center"/>
            </w:pPr>
            <w:r w:rsidRPr="008B21CA"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34EF" w14:textId="77777777" w:rsidR="00271A91" w:rsidRPr="008B21CA" w:rsidRDefault="00271A91" w:rsidP="00E72208">
            <w:pPr>
              <w:jc w:val="center"/>
            </w:pPr>
            <w:r w:rsidRPr="008B21CA"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7D94" w14:textId="77777777" w:rsidR="00271A91" w:rsidRPr="008B21CA" w:rsidRDefault="00271A91" w:rsidP="00E72208">
            <w:pPr>
              <w:jc w:val="center"/>
            </w:pPr>
            <w:r w:rsidRPr="008B21CA"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7EEB" w14:textId="77777777" w:rsidR="00271A91" w:rsidRPr="008B21CA" w:rsidRDefault="00271A91" w:rsidP="00E72208">
            <w:pPr>
              <w:jc w:val="center"/>
            </w:pPr>
            <w:r w:rsidRPr="008B21CA"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C348" w14:textId="77777777" w:rsidR="00271A91" w:rsidRPr="008B21CA" w:rsidRDefault="00271A91" w:rsidP="00E72208">
            <w:pPr>
              <w:jc w:val="center"/>
            </w:pPr>
            <w:r w:rsidRPr="008B21CA"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66B0" w14:textId="77777777" w:rsidR="00271A91" w:rsidRPr="008B21CA" w:rsidRDefault="00271A91" w:rsidP="00E72208">
            <w:pPr>
              <w:jc w:val="center"/>
            </w:pPr>
            <w:r w:rsidRPr="008B21CA"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5D5C" w14:textId="77777777" w:rsidR="00271A91" w:rsidRPr="008B21CA" w:rsidRDefault="00271A91" w:rsidP="00E72208">
            <w:pPr>
              <w:jc w:val="center"/>
            </w:pPr>
            <w:r w:rsidRPr="008B21CA">
              <w:t>Информационная система</w:t>
            </w:r>
          </w:p>
        </w:tc>
      </w:tr>
      <w:tr w:rsidR="00271A91" w:rsidRPr="00BA31B2" w14:paraId="5EE2256F" w14:textId="77777777" w:rsidTr="00E72208">
        <w:trPr>
          <w:gridAfter w:val="1"/>
          <w:wAfter w:w="5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F3A1" w14:textId="77777777" w:rsidR="00271A91" w:rsidRPr="008B21CA" w:rsidRDefault="00271A91" w:rsidP="00E72208">
            <w:pPr>
              <w:jc w:val="center"/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54E2" w14:textId="77777777" w:rsidR="00271A91" w:rsidRPr="008B21CA" w:rsidRDefault="00271A91" w:rsidP="00E72208">
            <w:pPr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436F" w14:textId="77777777" w:rsidR="00271A91" w:rsidRPr="008B21CA" w:rsidRDefault="00271A91" w:rsidP="00E72208">
            <w:pPr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D14A" w14:textId="77777777" w:rsidR="00271A91" w:rsidRPr="008B21CA" w:rsidRDefault="00271A91" w:rsidP="00E72208">
            <w:pPr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E729" w14:textId="77777777" w:rsidR="00271A91" w:rsidRPr="008B21CA" w:rsidRDefault="00271A91" w:rsidP="00E72208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0396" w14:textId="77777777" w:rsidR="00271A91" w:rsidRPr="008B21CA" w:rsidRDefault="00271A91" w:rsidP="00E72208">
            <w:pPr>
              <w:jc w:val="center"/>
            </w:pPr>
            <w:r w:rsidRPr="008B21CA"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5659" w14:textId="77777777" w:rsidR="00271A91" w:rsidRPr="008B21CA" w:rsidRDefault="00271A91" w:rsidP="00E72208">
            <w:pPr>
              <w:jc w:val="center"/>
            </w:pPr>
            <w:r w:rsidRPr="008B21CA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91C3" w14:textId="77777777" w:rsidR="00271A91" w:rsidRPr="00920CB5" w:rsidRDefault="00271A91" w:rsidP="00E72208">
            <w:pPr>
              <w:jc w:val="center"/>
              <w:rPr>
                <w:sz w:val="20"/>
                <w:szCs w:val="20"/>
              </w:rPr>
            </w:pPr>
            <w:r w:rsidRPr="00920CB5">
              <w:rPr>
                <w:sz w:val="20"/>
                <w:szCs w:val="20"/>
              </w:rPr>
              <w:t>2025</w:t>
            </w:r>
          </w:p>
          <w:p w14:paraId="0084C261" w14:textId="77777777" w:rsidR="00271A91" w:rsidRPr="00920CB5" w:rsidRDefault="00271A91" w:rsidP="00E72208">
            <w:pPr>
              <w:jc w:val="center"/>
              <w:rPr>
                <w:sz w:val="20"/>
                <w:szCs w:val="20"/>
              </w:rPr>
            </w:pPr>
            <w:r w:rsidRPr="00920CB5">
              <w:rPr>
                <w:sz w:val="20"/>
                <w:szCs w:val="20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C33B" w14:textId="77777777" w:rsidR="00271A91" w:rsidRPr="00920CB5" w:rsidRDefault="00271A91" w:rsidP="00E72208">
            <w:pPr>
              <w:jc w:val="center"/>
              <w:rPr>
                <w:sz w:val="20"/>
                <w:szCs w:val="20"/>
              </w:rPr>
            </w:pPr>
            <w:r w:rsidRPr="00920CB5">
              <w:rPr>
                <w:sz w:val="20"/>
                <w:szCs w:val="20"/>
              </w:rPr>
              <w:t>2026</w:t>
            </w:r>
          </w:p>
          <w:p w14:paraId="2A4B668F" w14:textId="77777777" w:rsidR="00271A91" w:rsidRPr="00920CB5" w:rsidRDefault="00271A91" w:rsidP="00E72208">
            <w:pPr>
              <w:jc w:val="center"/>
              <w:rPr>
                <w:sz w:val="20"/>
                <w:szCs w:val="20"/>
              </w:rPr>
            </w:pPr>
            <w:r w:rsidRPr="00920CB5">
              <w:rPr>
                <w:sz w:val="20"/>
                <w:szCs w:val="20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3CCD" w14:textId="77777777" w:rsidR="00271A91" w:rsidRPr="00920CB5" w:rsidRDefault="00271A91" w:rsidP="00E72208">
            <w:pPr>
              <w:jc w:val="center"/>
              <w:rPr>
                <w:sz w:val="20"/>
                <w:szCs w:val="20"/>
              </w:rPr>
            </w:pPr>
            <w:r w:rsidRPr="00920CB5">
              <w:rPr>
                <w:sz w:val="20"/>
                <w:szCs w:val="20"/>
              </w:rPr>
              <w:t>2027</w:t>
            </w:r>
          </w:p>
          <w:p w14:paraId="02EB3F12" w14:textId="77777777" w:rsidR="00271A91" w:rsidRPr="00920CB5" w:rsidRDefault="00271A91" w:rsidP="00E72208">
            <w:pPr>
              <w:jc w:val="center"/>
              <w:rPr>
                <w:sz w:val="20"/>
                <w:szCs w:val="20"/>
              </w:rPr>
            </w:pPr>
            <w:r w:rsidRPr="00920CB5">
              <w:rPr>
                <w:sz w:val="20"/>
                <w:szCs w:val="20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4AAB" w14:textId="77777777" w:rsidR="00271A91" w:rsidRPr="008B21CA" w:rsidRDefault="00271A91" w:rsidP="00E72208">
            <w:pPr>
              <w:jc w:val="center"/>
            </w:pPr>
            <w:r w:rsidRPr="008B21CA">
              <w:t>2030 год (</w:t>
            </w:r>
            <w:proofErr w:type="spellStart"/>
            <w:r w:rsidRPr="008B21CA">
              <w:t>справочно</w:t>
            </w:r>
            <w:proofErr w:type="spellEnd"/>
            <w:r w:rsidRPr="008B21CA"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2D49" w14:textId="77777777" w:rsidR="00271A91" w:rsidRPr="008B21CA" w:rsidRDefault="00271A91" w:rsidP="00E72208">
            <w:pPr>
              <w:jc w:val="center"/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059C" w14:textId="77777777" w:rsidR="00271A91" w:rsidRPr="008B21CA" w:rsidRDefault="00271A91" w:rsidP="00E72208">
            <w:pPr>
              <w:jc w:val="center"/>
            </w:pPr>
          </w:p>
        </w:tc>
      </w:tr>
      <w:tr w:rsidR="00271A91" w:rsidRPr="00BA31B2" w14:paraId="7B397485" w14:textId="77777777" w:rsidTr="00E72208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0584" w14:textId="77777777" w:rsidR="00271A91" w:rsidRPr="008B21CA" w:rsidRDefault="00271A91" w:rsidP="00E72208">
            <w:pPr>
              <w:jc w:val="center"/>
            </w:pPr>
            <w:r w:rsidRPr="008B21CA"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6BE6" w14:textId="77777777" w:rsidR="00271A91" w:rsidRPr="008B21CA" w:rsidRDefault="00271A91" w:rsidP="00E72208">
            <w:pPr>
              <w:jc w:val="center"/>
            </w:pPr>
            <w:r w:rsidRPr="008B21CA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3350" w14:textId="77777777" w:rsidR="00271A91" w:rsidRPr="008B21CA" w:rsidRDefault="00271A91" w:rsidP="00E72208">
            <w:pPr>
              <w:jc w:val="center"/>
            </w:pPr>
            <w:r w:rsidRPr="008B21CA"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7F51" w14:textId="77777777" w:rsidR="00271A91" w:rsidRPr="008B21CA" w:rsidRDefault="00271A91" w:rsidP="00E72208">
            <w:pPr>
              <w:jc w:val="center"/>
            </w:pPr>
            <w:r w:rsidRPr="008B21CA"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3EEA" w14:textId="77777777" w:rsidR="00271A91" w:rsidRPr="008B21CA" w:rsidRDefault="00271A91" w:rsidP="00E72208">
            <w:pPr>
              <w:jc w:val="center"/>
            </w:pPr>
            <w:r w:rsidRPr="008B21CA"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4D7B" w14:textId="77777777" w:rsidR="00271A91" w:rsidRPr="008B21CA" w:rsidRDefault="00271A91" w:rsidP="00E72208">
            <w:pPr>
              <w:jc w:val="center"/>
            </w:pPr>
            <w:r w:rsidRPr="008B21CA"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438C" w14:textId="77777777" w:rsidR="00271A91" w:rsidRPr="008B21CA" w:rsidRDefault="00271A91" w:rsidP="00E72208">
            <w:pPr>
              <w:jc w:val="center"/>
            </w:pPr>
            <w:r w:rsidRPr="008B21CA"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FDD" w14:textId="77777777" w:rsidR="00271A91" w:rsidRPr="008B21CA" w:rsidRDefault="00271A91" w:rsidP="00E72208">
            <w:pPr>
              <w:jc w:val="center"/>
            </w:pPr>
            <w:r w:rsidRPr="008B21CA"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1821" w14:textId="77777777" w:rsidR="00271A91" w:rsidRPr="008B21CA" w:rsidRDefault="00271A91" w:rsidP="00E72208">
            <w:pPr>
              <w:jc w:val="center"/>
            </w:pPr>
            <w:r w:rsidRPr="008B21CA"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A8B1" w14:textId="77777777" w:rsidR="00271A91" w:rsidRPr="008B21CA" w:rsidRDefault="00271A91" w:rsidP="00E72208">
            <w:pPr>
              <w:jc w:val="center"/>
            </w:pPr>
            <w:r w:rsidRPr="008B21CA"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6E23" w14:textId="77777777" w:rsidR="00271A91" w:rsidRPr="008B21CA" w:rsidRDefault="00271A91" w:rsidP="00E72208">
            <w:pPr>
              <w:jc w:val="center"/>
            </w:pPr>
            <w:r w:rsidRPr="008B21CA"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F468" w14:textId="77777777" w:rsidR="00271A91" w:rsidRPr="008B21CA" w:rsidRDefault="00271A91" w:rsidP="00E72208">
            <w:pPr>
              <w:jc w:val="center"/>
            </w:pPr>
            <w:r w:rsidRPr="008B21CA"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FC65" w14:textId="77777777" w:rsidR="00271A91" w:rsidRPr="008B21CA" w:rsidRDefault="00271A91" w:rsidP="00E72208">
            <w:pPr>
              <w:jc w:val="center"/>
            </w:pPr>
            <w:r w:rsidRPr="008B21CA">
              <w:t>13</w:t>
            </w:r>
          </w:p>
        </w:tc>
      </w:tr>
      <w:tr w:rsidR="00271A91" w:rsidRPr="00BA31B2" w14:paraId="11D4B6ED" w14:textId="77777777" w:rsidTr="00E72208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1D9B" w14:textId="77777777" w:rsidR="00271A91" w:rsidRPr="008B21CA" w:rsidRDefault="00271A91" w:rsidP="00E72208">
            <w:pPr>
              <w:jc w:val="center"/>
            </w:pPr>
            <w:r w:rsidRPr="008B21CA">
              <w:rPr>
                <w:sz w:val="28"/>
                <w:szCs w:val="28"/>
              </w:rPr>
              <w:t>1. Задача комплекса процессных мероприятий «</w:t>
            </w:r>
            <w:r>
              <w:rPr>
                <w:sz w:val="28"/>
                <w:szCs w:val="28"/>
              </w:rPr>
              <w:t>Обеспечение оснащенности</w:t>
            </w:r>
            <w:r w:rsidRPr="00067BE0">
              <w:rPr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>
              <w:rPr>
                <w:sz w:val="28"/>
                <w:szCs w:val="28"/>
              </w:rPr>
              <w:t>казённых и муниципаль</w:t>
            </w:r>
            <w:r w:rsidRPr="00067BE0">
              <w:rPr>
                <w:sz w:val="28"/>
                <w:szCs w:val="28"/>
              </w:rPr>
              <w:t>ных учреждений</w:t>
            </w:r>
            <w:r w:rsidRPr="008B21CA">
              <w:rPr>
                <w:sz w:val="28"/>
                <w:szCs w:val="28"/>
              </w:rPr>
              <w:t>»</w:t>
            </w:r>
          </w:p>
        </w:tc>
      </w:tr>
      <w:tr w:rsidR="00271A91" w:rsidRPr="00BA31B2" w14:paraId="14970D57" w14:textId="77777777" w:rsidTr="00E72208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5FFD" w14:textId="77777777" w:rsidR="00271A91" w:rsidRPr="008F71EB" w:rsidRDefault="00271A91" w:rsidP="00E72208">
            <w:pPr>
              <w:jc w:val="both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4818" w14:textId="77777777" w:rsidR="00271A91" w:rsidRPr="008F71EB" w:rsidRDefault="00271A91" w:rsidP="00E72208">
            <w:pPr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казённых и </w:t>
            </w:r>
            <w:r w:rsidRPr="008F71EB">
              <w:rPr>
                <w:sz w:val="28"/>
                <w:szCs w:val="28"/>
              </w:rPr>
              <w:t xml:space="preserve">муниципальных учреждений, в которых расчеты за потребление энергетических ресурсов и воды осуществляются на основании показаний приборов учета, от общего количества муниципальных учреждений на </w:t>
            </w:r>
            <w:r w:rsidRPr="008F71EB">
              <w:rPr>
                <w:sz w:val="28"/>
                <w:szCs w:val="28"/>
              </w:rPr>
              <w:lastRenderedPageBreak/>
              <w:t xml:space="preserve">территории </w:t>
            </w:r>
            <w:r w:rsidR="00920CB5">
              <w:rPr>
                <w:sz w:val="28"/>
                <w:szCs w:val="28"/>
              </w:rPr>
              <w:t xml:space="preserve">Горняцкого </w:t>
            </w:r>
            <w:proofErr w:type="gramStart"/>
            <w:r w:rsidR="00920CB5">
              <w:rPr>
                <w:sz w:val="28"/>
                <w:szCs w:val="28"/>
              </w:rPr>
              <w:t xml:space="preserve">сельского  </w:t>
            </w:r>
            <w:r>
              <w:rPr>
                <w:sz w:val="28"/>
                <w:szCs w:val="28"/>
              </w:rPr>
              <w:t>поселения</w:t>
            </w:r>
            <w:proofErr w:type="gramEnd"/>
            <w:r w:rsidRPr="008F71EB">
              <w:rPr>
                <w:sz w:val="28"/>
                <w:szCs w:val="28"/>
              </w:rPr>
              <w:t>(имеющих техническую возможность их установки)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C319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lastRenderedPageBreak/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4BA7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4100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7616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2911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73C8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63D8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4B69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C1E1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9A32" w14:textId="77777777" w:rsidR="00920CB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  <w:r w:rsidRPr="008F71EB">
              <w:rPr>
                <w:sz w:val="28"/>
                <w:szCs w:val="28"/>
              </w:rPr>
              <w:t xml:space="preserve"> Администрации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поселения,</w:t>
            </w:r>
          </w:p>
          <w:p w14:paraId="5A64589D" w14:textId="77777777" w:rsidR="00271A91" w:rsidRPr="008F71EB" w:rsidRDefault="00920CB5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«Горняцкая клубная система»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60D1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</w:tr>
    </w:tbl>
    <w:p w14:paraId="01E78D2A" w14:textId="77777777" w:rsidR="00271A91" w:rsidRPr="00BD3034" w:rsidRDefault="00271A91" w:rsidP="00271A91">
      <w:pPr>
        <w:jc w:val="both"/>
        <w:rPr>
          <w:sz w:val="28"/>
          <w:szCs w:val="28"/>
        </w:rPr>
      </w:pPr>
    </w:p>
    <w:p w14:paraId="2B1F2D78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Примечание.</w:t>
      </w:r>
    </w:p>
    <w:p w14:paraId="66202AB0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Используемые сокращения:</w:t>
      </w:r>
    </w:p>
    <w:p w14:paraId="7B128776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МП - муниципальная программа;</w:t>
      </w:r>
    </w:p>
    <w:p w14:paraId="10E3BECB" w14:textId="77777777" w:rsidR="00271A91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 xml:space="preserve">ОКЕИ - Общероссийский </w:t>
      </w:r>
      <w:hyperlink r:id="rId14" w:history="1">
        <w:r w:rsidRPr="00B65602">
          <w:rPr>
            <w:rStyle w:val="afb"/>
            <w:sz w:val="28"/>
            <w:szCs w:val="28"/>
          </w:rPr>
          <w:t>классификатор</w:t>
        </w:r>
      </w:hyperlink>
      <w:r w:rsidRPr="00B65602">
        <w:rPr>
          <w:sz w:val="28"/>
          <w:szCs w:val="28"/>
        </w:rPr>
        <w:t xml:space="preserve"> единиц измерения.</w:t>
      </w:r>
    </w:p>
    <w:p w14:paraId="0C1B2E37" w14:textId="77777777" w:rsidR="00271A91" w:rsidRDefault="00271A91" w:rsidP="00271A91">
      <w:pPr>
        <w:jc w:val="both"/>
        <w:rPr>
          <w:sz w:val="28"/>
          <w:szCs w:val="28"/>
        </w:rPr>
      </w:pPr>
    </w:p>
    <w:p w14:paraId="09C8BDDD" w14:textId="77777777" w:rsidR="00271A91" w:rsidRPr="00920CB5" w:rsidRDefault="00271A91" w:rsidP="0033726E">
      <w:pPr>
        <w:pStyle w:val="af0"/>
        <w:numPr>
          <w:ilvl w:val="1"/>
          <w:numId w:val="6"/>
        </w:num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920CB5">
        <w:rPr>
          <w:rFonts w:ascii="Times New Roman" w:hAnsi="Times New Roman"/>
          <w:sz w:val="28"/>
          <w:szCs w:val="28"/>
        </w:rPr>
        <w:t>План достижения показателя</w:t>
      </w:r>
    </w:p>
    <w:p w14:paraId="75287E81" w14:textId="77777777" w:rsidR="00271A91" w:rsidRPr="001438A9" w:rsidRDefault="00271A91" w:rsidP="00271A91">
      <w:pPr>
        <w:jc w:val="center"/>
        <w:rPr>
          <w:sz w:val="28"/>
          <w:szCs w:val="28"/>
        </w:rPr>
      </w:pPr>
      <w:r w:rsidRPr="001438A9">
        <w:rPr>
          <w:sz w:val="28"/>
          <w:szCs w:val="28"/>
        </w:rPr>
        <w:t>комплекса процессных мероприятий в 2025 году</w:t>
      </w:r>
    </w:p>
    <w:p w14:paraId="2D8A160C" w14:textId="77777777" w:rsidR="00271A91" w:rsidRPr="001438A9" w:rsidRDefault="00271A91" w:rsidP="00271A91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302"/>
        <w:gridCol w:w="1304"/>
        <w:gridCol w:w="1262"/>
        <w:gridCol w:w="850"/>
        <w:gridCol w:w="1001"/>
        <w:gridCol w:w="635"/>
        <w:gridCol w:w="853"/>
        <w:gridCol w:w="532"/>
        <w:gridCol w:w="702"/>
        <w:gridCol w:w="690"/>
        <w:gridCol w:w="811"/>
        <w:gridCol w:w="1083"/>
        <w:gridCol w:w="974"/>
        <w:gridCol w:w="841"/>
        <w:gridCol w:w="124"/>
        <w:gridCol w:w="656"/>
      </w:tblGrid>
      <w:tr w:rsidR="00271A91" w:rsidRPr="001438A9" w14:paraId="3054FDAA" w14:textId="77777777" w:rsidTr="00920CB5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584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  <w:r w:rsidRPr="001438A9">
              <w:rPr>
                <w:sz w:val="28"/>
                <w:szCs w:val="28"/>
              </w:rPr>
              <w:t>№</w:t>
            </w:r>
          </w:p>
          <w:p w14:paraId="3780A38C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  <w:r w:rsidRPr="001438A9">
              <w:rPr>
                <w:sz w:val="28"/>
                <w:szCs w:val="28"/>
              </w:rPr>
              <w:t>п/п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D58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  <w:r w:rsidRPr="001438A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0DB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  <w:r w:rsidRPr="001438A9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D03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  <w:r w:rsidRPr="001438A9">
              <w:rPr>
                <w:sz w:val="28"/>
                <w:szCs w:val="28"/>
              </w:rPr>
              <w:t xml:space="preserve">Единица измерения (по </w:t>
            </w:r>
            <w:hyperlink r:id="rId15" w:history="1">
              <w:r w:rsidRPr="001438A9">
                <w:rPr>
                  <w:rStyle w:val="afb"/>
                  <w:sz w:val="28"/>
                  <w:szCs w:val="28"/>
                </w:rPr>
                <w:t>ОКЕИ</w:t>
              </w:r>
            </w:hyperlink>
            <w:r w:rsidRPr="001438A9">
              <w:rPr>
                <w:sz w:val="28"/>
                <w:szCs w:val="28"/>
              </w:rPr>
              <w:t>)</w:t>
            </w:r>
          </w:p>
        </w:tc>
        <w:tc>
          <w:tcPr>
            <w:tcW w:w="29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28F" w14:textId="77777777" w:rsidR="00271A91" w:rsidRPr="001438A9" w:rsidRDefault="00271A91" w:rsidP="00E72208">
            <w:pPr>
              <w:jc w:val="center"/>
              <w:rPr>
                <w:sz w:val="28"/>
                <w:szCs w:val="28"/>
              </w:rPr>
            </w:pPr>
            <w:r w:rsidRPr="001438A9">
              <w:rPr>
                <w:sz w:val="28"/>
                <w:szCs w:val="28"/>
              </w:rPr>
              <w:t>Плановые значения по месяцам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2F4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  <w:r w:rsidRPr="001438A9">
              <w:rPr>
                <w:sz w:val="28"/>
                <w:szCs w:val="28"/>
              </w:rPr>
              <w:t>На конец 2025 года</w:t>
            </w:r>
          </w:p>
        </w:tc>
      </w:tr>
      <w:tr w:rsidR="00271A91" w:rsidRPr="001438A9" w14:paraId="15B68FD5" w14:textId="77777777" w:rsidTr="00920CB5"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020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3C67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78C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58A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664" w14:textId="77777777" w:rsidR="00271A91" w:rsidRPr="00920CB5" w:rsidRDefault="00271A91" w:rsidP="00E72208">
            <w:pPr>
              <w:jc w:val="center"/>
            </w:pPr>
            <w:r w:rsidRPr="00920CB5">
              <w:t>январь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1A34" w14:textId="77777777" w:rsidR="00271A91" w:rsidRPr="00920CB5" w:rsidRDefault="00271A91" w:rsidP="00E72208">
            <w:pPr>
              <w:jc w:val="center"/>
            </w:pPr>
            <w:r w:rsidRPr="00920CB5"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87E" w14:textId="77777777" w:rsidR="00271A91" w:rsidRPr="00920CB5" w:rsidRDefault="00271A91" w:rsidP="00E72208">
            <w:pPr>
              <w:jc w:val="center"/>
            </w:pPr>
            <w:r w:rsidRPr="00920CB5">
              <w:t>март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E2D" w14:textId="77777777" w:rsidR="00271A91" w:rsidRPr="00920CB5" w:rsidRDefault="00271A91" w:rsidP="00E72208">
            <w:pPr>
              <w:jc w:val="center"/>
            </w:pPr>
            <w:r w:rsidRPr="00920CB5">
              <w:t>апрель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D78" w14:textId="77777777" w:rsidR="00271A91" w:rsidRPr="00920CB5" w:rsidRDefault="00271A91" w:rsidP="00E72208">
            <w:pPr>
              <w:jc w:val="center"/>
            </w:pPr>
            <w:r w:rsidRPr="00920CB5">
              <w:t>май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EBB" w14:textId="77777777" w:rsidR="00271A91" w:rsidRPr="00920CB5" w:rsidRDefault="00271A91" w:rsidP="00E72208">
            <w:pPr>
              <w:jc w:val="center"/>
            </w:pPr>
            <w:r w:rsidRPr="00920CB5">
              <w:t>июнь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269" w14:textId="77777777" w:rsidR="00271A91" w:rsidRPr="00920CB5" w:rsidRDefault="00271A91" w:rsidP="00E72208">
            <w:pPr>
              <w:jc w:val="center"/>
            </w:pPr>
            <w:r w:rsidRPr="00920CB5">
              <w:t>июль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BA4" w14:textId="77777777" w:rsidR="00271A91" w:rsidRPr="00920CB5" w:rsidRDefault="00271A91" w:rsidP="00E72208">
            <w:pPr>
              <w:jc w:val="center"/>
            </w:pPr>
            <w:r w:rsidRPr="00920CB5">
              <w:t>август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6F2" w14:textId="77777777" w:rsidR="00271A91" w:rsidRPr="00920CB5" w:rsidRDefault="00271A91" w:rsidP="00E72208">
            <w:pPr>
              <w:jc w:val="center"/>
            </w:pPr>
            <w:r w:rsidRPr="00920CB5">
              <w:t>сентябрь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08C4" w14:textId="77777777" w:rsidR="00271A91" w:rsidRPr="00920CB5" w:rsidRDefault="00271A91" w:rsidP="00E72208">
            <w:pPr>
              <w:jc w:val="center"/>
            </w:pPr>
            <w:r w:rsidRPr="00920CB5">
              <w:t>октябрь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92D" w14:textId="77777777" w:rsidR="00271A91" w:rsidRPr="00920CB5" w:rsidRDefault="00271A91" w:rsidP="00E72208">
            <w:pPr>
              <w:jc w:val="center"/>
            </w:pPr>
            <w:r w:rsidRPr="00920CB5">
              <w:t>ноябрь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978" w14:textId="77777777" w:rsidR="00271A91" w:rsidRPr="001438A9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</w:tr>
      <w:tr w:rsidR="00271A91" w:rsidRPr="001438A9" w14:paraId="1DF9F928" w14:textId="77777777" w:rsidTr="00920CB5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CB0" w14:textId="77777777" w:rsidR="00271A91" w:rsidRPr="008B21CA" w:rsidRDefault="00271A91" w:rsidP="00E72208">
            <w:pPr>
              <w:jc w:val="center"/>
            </w:pPr>
            <w:r w:rsidRPr="008B21CA">
              <w:rPr>
                <w:sz w:val="28"/>
                <w:szCs w:val="28"/>
              </w:rPr>
              <w:t>1. Задача комплекса процессных мероприятий «</w:t>
            </w:r>
            <w:r>
              <w:rPr>
                <w:sz w:val="28"/>
                <w:szCs w:val="28"/>
              </w:rPr>
              <w:t>Обеспечение оснащенности</w:t>
            </w:r>
            <w:r w:rsidRPr="00067BE0">
              <w:rPr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>
              <w:rPr>
                <w:sz w:val="28"/>
                <w:szCs w:val="28"/>
              </w:rPr>
              <w:t>муниципаль</w:t>
            </w:r>
            <w:r w:rsidRPr="00067BE0">
              <w:rPr>
                <w:sz w:val="28"/>
                <w:szCs w:val="28"/>
              </w:rPr>
              <w:t>ных учреждений</w:t>
            </w:r>
            <w:r w:rsidRPr="008B21CA">
              <w:rPr>
                <w:sz w:val="28"/>
                <w:szCs w:val="28"/>
              </w:rPr>
              <w:t>»</w:t>
            </w:r>
          </w:p>
        </w:tc>
      </w:tr>
      <w:tr w:rsidR="00271A91" w:rsidRPr="001438A9" w14:paraId="6C4B75B4" w14:textId="77777777" w:rsidTr="00920CB5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65F" w14:textId="77777777" w:rsidR="00271A91" w:rsidRPr="008F71EB" w:rsidRDefault="00271A91" w:rsidP="00E72208">
            <w:pPr>
              <w:jc w:val="both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1.1.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EE4" w14:textId="77777777" w:rsidR="00271A91" w:rsidRPr="008F71EB" w:rsidRDefault="00271A91" w:rsidP="00E72208">
            <w:pPr>
              <w:jc w:val="both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казённых и </w:t>
            </w:r>
            <w:r w:rsidRPr="008F71EB">
              <w:rPr>
                <w:sz w:val="28"/>
                <w:szCs w:val="28"/>
              </w:rPr>
              <w:t xml:space="preserve">муниципальных учреждений, в </w:t>
            </w:r>
            <w:r w:rsidRPr="008F71EB">
              <w:rPr>
                <w:sz w:val="28"/>
                <w:szCs w:val="28"/>
              </w:rPr>
              <w:lastRenderedPageBreak/>
              <w:t xml:space="preserve">которых расчеты за потребление энергетических ресурсов и воды осуществляются на основании показаний приборов учета, от общего количества государственных учреждений на территории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8F71EB">
              <w:rPr>
                <w:sz w:val="28"/>
                <w:szCs w:val="28"/>
              </w:rPr>
              <w:t xml:space="preserve"> (имеющих техническую возможность их установки)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308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836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единиц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BFA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DAE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71B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77CF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13C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E1D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6EB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AAF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FBA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63B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4018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0AE" w14:textId="77777777" w:rsidR="00271A91" w:rsidRPr="008F71EB" w:rsidRDefault="00271A91" w:rsidP="00E72208">
            <w:pPr>
              <w:jc w:val="center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100</w:t>
            </w:r>
          </w:p>
        </w:tc>
      </w:tr>
    </w:tbl>
    <w:p w14:paraId="25EF7A12" w14:textId="77777777" w:rsidR="00271A91" w:rsidRPr="00B65602" w:rsidRDefault="00271A91" w:rsidP="00271A91">
      <w:pPr>
        <w:jc w:val="both"/>
        <w:rPr>
          <w:sz w:val="28"/>
          <w:szCs w:val="28"/>
        </w:rPr>
      </w:pPr>
    </w:p>
    <w:p w14:paraId="6F2ACBCB" w14:textId="77777777" w:rsidR="00271A91" w:rsidRPr="00E962D7" w:rsidRDefault="00271A91" w:rsidP="0033726E">
      <w:pPr>
        <w:pStyle w:val="af0"/>
        <w:numPr>
          <w:ilvl w:val="0"/>
          <w:numId w:val="7"/>
        </w:numPr>
        <w:suppressAutoHyphens/>
        <w:spacing w:after="0" w:line="240" w:lineRule="auto"/>
        <w:ind w:left="284" w:hanging="361"/>
        <w:jc w:val="both"/>
        <w:rPr>
          <w:rFonts w:ascii="Times New Roman" w:hAnsi="Times New Roman"/>
          <w:sz w:val="28"/>
          <w:szCs w:val="28"/>
        </w:rPr>
      </w:pPr>
      <w:r w:rsidRPr="00E962D7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</w:p>
    <w:p w14:paraId="57D920FB" w14:textId="77777777" w:rsidR="00271A91" w:rsidRDefault="00271A91" w:rsidP="00271A91">
      <w:pPr>
        <w:pStyle w:val="af0"/>
        <w:ind w:left="3763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456"/>
        <w:gridCol w:w="1819"/>
        <w:gridCol w:w="3630"/>
        <w:gridCol w:w="1379"/>
        <w:gridCol w:w="1198"/>
        <w:gridCol w:w="684"/>
        <w:gridCol w:w="604"/>
        <w:gridCol w:w="604"/>
        <w:gridCol w:w="604"/>
        <w:gridCol w:w="604"/>
      </w:tblGrid>
      <w:tr w:rsidR="00271A91" w:rsidRPr="00BD3034" w14:paraId="42E64243" w14:textId="77777777" w:rsidTr="00920CB5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F4D" w14:textId="77777777" w:rsidR="00271A91" w:rsidRPr="00492B31" w:rsidRDefault="00271A91" w:rsidP="00E72208">
            <w:pPr>
              <w:jc w:val="center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№</w:t>
            </w:r>
          </w:p>
          <w:p w14:paraId="23CA68F4" w14:textId="77777777" w:rsidR="00271A91" w:rsidRPr="00492B31" w:rsidRDefault="00271A91" w:rsidP="00E72208">
            <w:pPr>
              <w:jc w:val="center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329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069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1828" w14:textId="77777777" w:rsidR="00271A91" w:rsidRPr="00492B31" w:rsidRDefault="00271A91" w:rsidP="00E72208">
            <w:pPr>
              <w:jc w:val="center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B52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 xml:space="preserve">Единица измерения (по </w:t>
            </w:r>
            <w:hyperlink r:id="rId16" w:history="1">
              <w:r w:rsidRPr="00492B31">
                <w:rPr>
                  <w:rStyle w:val="afb"/>
                  <w:sz w:val="28"/>
                  <w:szCs w:val="28"/>
                </w:rPr>
                <w:t>ОКЕИ</w:t>
              </w:r>
            </w:hyperlink>
            <w:r w:rsidRPr="00492B31">
              <w:rPr>
                <w:sz w:val="28"/>
                <w:szCs w:val="28"/>
              </w:rPr>
              <w:t>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9BF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B57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271A91" w:rsidRPr="00BD3034" w14:paraId="19A67C59" w14:textId="77777777" w:rsidTr="00920CB5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D06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A00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C08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412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CC0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404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значение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75F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9CA" w14:textId="77777777" w:rsidR="00271A91" w:rsidRPr="00920CB5" w:rsidRDefault="00271A91" w:rsidP="00E72208">
            <w:pPr>
              <w:jc w:val="both"/>
            </w:pPr>
            <w:r w:rsidRPr="00920CB5"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FA7" w14:textId="77777777" w:rsidR="00271A91" w:rsidRPr="00920CB5" w:rsidRDefault="00271A91" w:rsidP="00E72208">
            <w:pPr>
              <w:jc w:val="both"/>
            </w:pPr>
            <w:r w:rsidRPr="00920CB5"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844" w14:textId="77777777" w:rsidR="00271A91" w:rsidRPr="00920CB5" w:rsidRDefault="00271A91" w:rsidP="00E72208">
            <w:pPr>
              <w:jc w:val="both"/>
            </w:pPr>
            <w:r w:rsidRPr="00920CB5">
              <w:t>2027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74C" w14:textId="77777777" w:rsidR="00271A91" w:rsidRPr="00920CB5" w:rsidRDefault="00271A91" w:rsidP="00E72208">
            <w:pPr>
              <w:jc w:val="both"/>
            </w:pPr>
            <w:r w:rsidRPr="00920CB5">
              <w:t>2030</w:t>
            </w:r>
          </w:p>
        </w:tc>
      </w:tr>
      <w:tr w:rsidR="00271A91" w:rsidRPr="00BD3034" w14:paraId="6390887B" w14:textId="77777777" w:rsidTr="00920CB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EBA" w14:textId="77777777" w:rsidR="00271A91" w:rsidRPr="008B21CA" w:rsidRDefault="00271A91" w:rsidP="00E72208">
            <w:pPr>
              <w:jc w:val="center"/>
            </w:pPr>
            <w:r w:rsidRPr="008B21CA">
              <w:rPr>
                <w:sz w:val="28"/>
                <w:szCs w:val="28"/>
              </w:rPr>
              <w:lastRenderedPageBreak/>
              <w:t>1. Задача комплекса процессных мероприятий «</w:t>
            </w:r>
            <w:r>
              <w:rPr>
                <w:sz w:val="28"/>
                <w:szCs w:val="28"/>
              </w:rPr>
              <w:t>Обеспечение оснащенности</w:t>
            </w:r>
            <w:r w:rsidRPr="00067BE0">
              <w:rPr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>
              <w:rPr>
                <w:sz w:val="28"/>
                <w:szCs w:val="28"/>
              </w:rPr>
              <w:t>казённых и муниципаль</w:t>
            </w:r>
            <w:r w:rsidRPr="00067BE0">
              <w:rPr>
                <w:sz w:val="28"/>
                <w:szCs w:val="28"/>
              </w:rPr>
              <w:t>ных учреждений</w:t>
            </w:r>
            <w:r w:rsidRPr="008B21CA">
              <w:rPr>
                <w:sz w:val="28"/>
                <w:szCs w:val="28"/>
              </w:rPr>
              <w:t>»</w:t>
            </w:r>
          </w:p>
        </w:tc>
      </w:tr>
      <w:tr w:rsidR="00271A91" w:rsidRPr="00734F36" w14:paraId="5DC89ED4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864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1.1.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8C5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 xml:space="preserve">Мероприятие (результат) </w:t>
            </w:r>
            <w:r w:rsidRPr="00EF03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Обучение специалистов </w:t>
            </w:r>
            <w:r w:rsidRPr="003A3DEF">
              <w:rPr>
                <w:sz w:val="28"/>
                <w:szCs w:val="28"/>
              </w:rPr>
              <w:t>осуществляющих эксплуатацию электроустановок и тепловых энергоустановок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29B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3A9" w14:textId="77777777" w:rsidR="00271A91" w:rsidRPr="002521BB" w:rsidRDefault="00271A91" w:rsidP="00E72208">
            <w:pPr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казённых и </w:t>
            </w:r>
            <w:r w:rsidRPr="002521BB">
              <w:rPr>
                <w:sz w:val="28"/>
                <w:szCs w:val="28"/>
              </w:rPr>
              <w:t xml:space="preserve">муниципальных учреждений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2521BB">
              <w:rPr>
                <w:sz w:val="28"/>
                <w:szCs w:val="28"/>
              </w:rPr>
              <w:t xml:space="preserve">, в которых реализованы мероприятия, направленные на </w:t>
            </w:r>
            <w:r>
              <w:rPr>
                <w:sz w:val="28"/>
                <w:szCs w:val="28"/>
              </w:rPr>
              <w:t>обучение специалистов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B95" w14:textId="77777777" w:rsidR="00271A91" w:rsidRPr="00492B31" w:rsidRDefault="00271A91" w:rsidP="00E72208">
            <w:pPr>
              <w:jc w:val="center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E05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5F4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E10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F5C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434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92E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1A91" w:rsidRPr="00734F36" w14:paraId="1EA598CC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20A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078" w14:textId="77777777" w:rsidR="00271A91" w:rsidRDefault="00271A91" w:rsidP="00E72208">
            <w:r w:rsidRPr="002255F9">
              <w:rPr>
                <w:sz w:val="28"/>
                <w:szCs w:val="28"/>
              </w:rPr>
              <w:t>Мероприятие (результат)</w:t>
            </w:r>
            <w:r w:rsidR="00D336A0">
              <w:rPr>
                <w:sz w:val="28"/>
                <w:szCs w:val="28"/>
              </w:rPr>
              <w:t xml:space="preserve"> </w:t>
            </w:r>
            <w:r w:rsidRPr="008F71EB">
              <w:rPr>
                <w:sz w:val="28"/>
                <w:szCs w:val="28"/>
              </w:rPr>
              <w:t>«Установка/замена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>
              <w:rPr>
                <w:sz w:val="28"/>
                <w:szCs w:val="28"/>
              </w:rPr>
              <w:t>, снятие показаний с узла учёта</w:t>
            </w:r>
            <w:r w:rsidRPr="008F71EB">
              <w:rPr>
                <w:sz w:val="28"/>
                <w:szCs w:val="28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8BC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 w:rsidRPr="00492B31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4E" w14:textId="77777777" w:rsidR="00271A91" w:rsidRPr="002521BB" w:rsidRDefault="00271A91" w:rsidP="00E72208">
            <w:pPr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казённых и </w:t>
            </w:r>
            <w:r w:rsidRPr="002521BB">
              <w:rPr>
                <w:sz w:val="28"/>
                <w:szCs w:val="28"/>
              </w:rPr>
              <w:t xml:space="preserve">муниципальных учреждений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2521BB">
              <w:rPr>
                <w:sz w:val="28"/>
                <w:szCs w:val="28"/>
              </w:rPr>
              <w:t>, в которых</w:t>
            </w:r>
            <w:r>
              <w:rPr>
                <w:sz w:val="28"/>
                <w:szCs w:val="28"/>
              </w:rPr>
              <w:t xml:space="preserve"> проведены мероприятия по установке и (или) замене</w:t>
            </w:r>
            <w:r w:rsidRPr="008F71EB">
              <w:rPr>
                <w:sz w:val="28"/>
                <w:szCs w:val="28"/>
              </w:rPr>
              <w:t xml:space="preserve"> приборов учета потребляемых энергоресурсов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738" w14:textId="77777777" w:rsidR="00271A91" w:rsidRDefault="00271A91" w:rsidP="00E72208">
            <w:r w:rsidRPr="005A3717">
              <w:rPr>
                <w:sz w:val="28"/>
                <w:szCs w:val="28"/>
              </w:rPr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7B0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B8E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0A7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6E1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921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657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1A91" w:rsidRPr="00734F36" w14:paraId="68AFAAE7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EA2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35B" w14:textId="77777777" w:rsidR="00271A91" w:rsidRPr="008F71EB" w:rsidRDefault="00271A91" w:rsidP="00E72208">
            <w:pPr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 xml:space="preserve">Мероприятие (результат) «Замена ламп накаливания и других неэффективных элементов систем освещения, в том числе светильников, на энергосберегающие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01E" w14:textId="77777777" w:rsidR="00271A91" w:rsidRDefault="00271A91" w:rsidP="00E72208">
            <w:r w:rsidRPr="00224A8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25E" w14:textId="77777777" w:rsidR="00271A91" w:rsidRPr="002521BB" w:rsidRDefault="00271A91" w:rsidP="00E72208">
            <w:pPr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казённых и </w:t>
            </w:r>
            <w:r w:rsidRPr="002521BB">
              <w:rPr>
                <w:sz w:val="28"/>
                <w:szCs w:val="28"/>
              </w:rPr>
              <w:t xml:space="preserve">муниципальных учреждений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Pr="002521BB">
              <w:rPr>
                <w:sz w:val="28"/>
                <w:szCs w:val="28"/>
              </w:rPr>
              <w:t>, в которых</w:t>
            </w:r>
            <w:r>
              <w:rPr>
                <w:sz w:val="28"/>
                <w:szCs w:val="28"/>
              </w:rPr>
              <w:t xml:space="preserve"> проведены мероприятия по приобретению</w:t>
            </w:r>
            <w:r w:rsidRPr="00C1725C">
              <w:rPr>
                <w:sz w:val="28"/>
                <w:szCs w:val="28"/>
              </w:rPr>
              <w:t xml:space="preserve"> энергосберегающего </w:t>
            </w:r>
            <w:r w:rsidRPr="00C1725C">
              <w:rPr>
                <w:sz w:val="28"/>
                <w:szCs w:val="28"/>
              </w:rPr>
              <w:lastRenderedPageBreak/>
              <w:t>оборудования и материалов, в т</w:t>
            </w:r>
            <w:r>
              <w:rPr>
                <w:sz w:val="28"/>
                <w:szCs w:val="28"/>
              </w:rPr>
              <w:t>ом числе энергосберегающих и светодиодных ламп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752" w14:textId="77777777" w:rsidR="00271A91" w:rsidRDefault="00271A91" w:rsidP="00E72208">
            <w:r w:rsidRPr="005A3717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990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AE0F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9A3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0F0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C94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5BE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1A91" w:rsidRPr="00734F36" w14:paraId="796FC74D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ACD" w14:textId="77777777" w:rsidR="00271A91" w:rsidRPr="00492B31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01E" w14:textId="77777777" w:rsidR="00271A91" w:rsidRPr="008F71EB" w:rsidRDefault="00271A91" w:rsidP="00E72208">
            <w:pPr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 xml:space="preserve">Мероприятие (результат) «Реализация комплекса </w:t>
            </w:r>
            <w:proofErr w:type="spellStart"/>
            <w:r w:rsidRPr="008F71EB">
              <w:rPr>
                <w:sz w:val="28"/>
                <w:szCs w:val="28"/>
              </w:rPr>
              <w:t>энергоресурсосберегающих</w:t>
            </w:r>
            <w:proofErr w:type="spellEnd"/>
            <w:r w:rsidRPr="008F71EB">
              <w:rPr>
                <w:sz w:val="28"/>
                <w:szCs w:val="28"/>
              </w:rPr>
              <w:t xml:space="preserve">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</w:t>
            </w:r>
            <w:proofErr w:type="spellStart"/>
            <w:r w:rsidRPr="008F71EB">
              <w:rPr>
                <w:sz w:val="28"/>
                <w:szCs w:val="28"/>
              </w:rPr>
              <w:t>вентсистем</w:t>
            </w:r>
            <w:proofErr w:type="spellEnd"/>
            <w:r w:rsidRPr="008F71EB">
              <w:rPr>
                <w:sz w:val="28"/>
                <w:szCs w:val="28"/>
              </w:rPr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9FA" w14:textId="77777777" w:rsidR="00271A91" w:rsidRDefault="00271A91" w:rsidP="00E72208">
            <w:r w:rsidRPr="00224A8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5CF" w14:textId="77777777" w:rsidR="00271A91" w:rsidRPr="002521BB" w:rsidRDefault="00271A91" w:rsidP="00E72208">
            <w:pPr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казённых и </w:t>
            </w:r>
            <w:r w:rsidRPr="002521BB">
              <w:rPr>
                <w:sz w:val="28"/>
                <w:szCs w:val="28"/>
              </w:rPr>
              <w:t xml:space="preserve">муниципальных учреждений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Pr="002521BB">
              <w:rPr>
                <w:sz w:val="28"/>
                <w:szCs w:val="28"/>
              </w:rPr>
              <w:t xml:space="preserve">, в которых реализованы </w:t>
            </w:r>
            <w:proofErr w:type="spellStart"/>
            <w:r>
              <w:rPr>
                <w:sz w:val="28"/>
                <w:szCs w:val="28"/>
              </w:rPr>
              <w:t>энергоресурсосберегающие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521B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5CE" w14:textId="77777777" w:rsidR="00271A91" w:rsidRDefault="00271A91" w:rsidP="00E72208">
            <w:r w:rsidRPr="005A3717">
              <w:rPr>
                <w:sz w:val="28"/>
                <w:szCs w:val="28"/>
              </w:rPr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75A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04F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B69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446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60F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51D" w14:textId="77777777" w:rsidR="00271A91" w:rsidRPr="002521B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503DD925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Примечание.</w:t>
      </w:r>
    </w:p>
    <w:p w14:paraId="6FC04A2A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Используемое сокращение:</w:t>
      </w:r>
    </w:p>
    <w:p w14:paraId="3EEA1269" w14:textId="77777777" w:rsidR="00271A91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lastRenderedPageBreak/>
        <w:t>ОКЕИ – общероссийский классификатор единиц измерения.</w:t>
      </w:r>
    </w:p>
    <w:p w14:paraId="34D12860" w14:textId="77777777" w:rsidR="00271A91" w:rsidRPr="00B65602" w:rsidRDefault="00271A91" w:rsidP="00271A91">
      <w:pPr>
        <w:jc w:val="both"/>
        <w:rPr>
          <w:sz w:val="28"/>
          <w:szCs w:val="28"/>
        </w:rPr>
      </w:pPr>
    </w:p>
    <w:p w14:paraId="5706C9BC" w14:textId="77777777" w:rsidR="00271A91" w:rsidRPr="00C51EAB" w:rsidRDefault="00271A91" w:rsidP="00271A91">
      <w:pPr>
        <w:rPr>
          <w:sz w:val="28"/>
          <w:szCs w:val="28"/>
        </w:rPr>
      </w:pPr>
      <w:r w:rsidRPr="00C51EAB">
        <w:rPr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7762"/>
        <w:gridCol w:w="2401"/>
        <w:gridCol w:w="1185"/>
        <w:gridCol w:w="1052"/>
        <w:gridCol w:w="1052"/>
        <w:gridCol w:w="1182"/>
      </w:tblGrid>
      <w:tr w:rsidR="00271A91" w:rsidRPr="00636A67" w14:paraId="4C3607F8" w14:textId="77777777" w:rsidTr="00ED54FC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76097D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 xml:space="preserve">№ </w:t>
            </w:r>
          </w:p>
          <w:p w14:paraId="5D56D23B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>п/п</w:t>
            </w:r>
          </w:p>
        </w:tc>
        <w:tc>
          <w:tcPr>
            <w:tcW w:w="2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CC08C2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14:paraId="3C78E6D3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3BF928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D23877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63CD0B43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>(тыс. рублей)</w:t>
            </w:r>
          </w:p>
        </w:tc>
      </w:tr>
      <w:tr w:rsidR="00271A91" w:rsidRPr="00636A67" w14:paraId="1AC83317" w14:textId="77777777" w:rsidTr="00ED54FC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C8DE2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BFA4E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FE6F0F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75B6F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7B61A6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E2394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>2027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7AB6D" w14:textId="77777777" w:rsidR="00271A91" w:rsidRPr="006E28CB" w:rsidRDefault="00271A91" w:rsidP="00E72208">
            <w:pPr>
              <w:jc w:val="center"/>
              <w:rPr>
                <w:sz w:val="28"/>
                <w:szCs w:val="28"/>
              </w:rPr>
            </w:pPr>
            <w:r w:rsidRPr="006E28CB">
              <w:rPr>
                <w:sz w:val="28"/>
                <w:szCs w:val="28"/>
              </w:rPr>
              <w:t>всего</w:t>
            </w:r>
          </w:p>
        </w:tc>
      </w:tr>
      <w:tr w:rsidR="00271A91" w:rsidRPr="00FF1ED2" w14:paraId="60AEF4A7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CBF91" w14:textId="77777777" w:rsidR="00271A91" w:rsidRPr="006E28CB" w:rsidRDefault="00271A91" w:rsidP="00E72208">
            <w:pPr>
              <w:jc w:val="center"/>
              <w:rPr>
                <w:sz w:val="18"/>
              </w:rPr>
            </w:pPr>
            <w:r w:rsidRPr="006E28CB">
              <w:rPr>
                <w:sz w:val="18"/>
              </w:rPr>
              <w:t>1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2DD8B8" w14:textId="77777777" w:rsidR="00271A91" w:rsidRPr="006E28CB" w:rsidRDefault="00271A91" w:rsidP="00E72208">
            <w:pPr>
              <w:jc w:val="center"/>
              <w:rPr>
                <w:sz w:val="18"/>
              </w:rPr>
            </w:pPr>
            <w:r w:rsidRPr="006E28CB">
              <w:rPr>
                <w:sz w:val="18"/>
              </w:rPr>
              <w:t>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FE9C8" w14:textId="77777777" w:rsidR="00271A91" w:rsidRPr="006E28CB" w:rsidRDefault="00271A91" w:rsidP="00E72208">
            <w:pPr>
              <w:jc w:val="center"/>
              <w:rPr>
                <w:sz w:val="18"/>
              </w:rPr>
            </w:pPr>
            <w:r w:rsidRPr="006E28CB">
              <w:rPr>
                <w:sz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85674" w14:textId="77777777" w:rsidR="00271A91" w:rsidRPr="006E28CB" w:rsidRDefault="00271A91" w:rsidP="00E72208">
            <w:pPr>
              <w:jc w:val="center"/>
              <w:rPr>
                <w:sz w:val="18"/>
              </w:rPr>
            </w:pPr>
            <w:r w:rsidRPr="006E28CB">
              <w:rPr>
                <w:sz w:val="1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96DD7" w14:textId="77777777" w:rsidR="00271A91" w:rsidRPr="006E28CB" w:rsidRDefault="00271A91" w:rsidP="00E72208">
            <w:pPr>
              <w:jc w:val="center"/>
              <w:rPr>
                <w:sz w:val="18"/>
              </w:rPr>
            </w:pPr>
            <w:r w:rsidRPr="006E28CB">
              <w:rPr>
                <w:sz w:val="18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B7B8CF" w14:textId="77777777" w:rsidR="00271A91" w:rsidRPr="006E28CB" w:rsidRDefault="00271A91" w:rsidP="00E72208">
            <w:pPr>
              <w:jc w:val="center"/>
              <w:rPr>
                <w:sz w:val="18"/>
              </w:rPr>
            </w:pPr>
            <w:r w:rsidRPr="006E28CB">
              <w:rPr>
                <w:sz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99FA8" w14:textId="77777777" w:rsidR="00271A91" w:rsidRPr="006E28CB" w:rsidRDefault="00271A91" w:rsidP="00E72208">
            <w:pPr>
              <w:jc w:val="center"/>
              <w:rPr>
                <w:sz w:val="18"/>
              </w:rPr>
            </w:pPr>
            <w:r w:rsidRPr="006E28CB">
              <w:rPr>
                <w:sz w:val="18"/>
              </w:rPr>
              <w:t>7</w:t>
            </w:r>
          </w:p>
        </w:tc>
      </w:tr>
      <w:tr w:rsidR="00ED54FC" w:rsidRPr="008C5702" w14:paraId="5326CA13" w14:textId="77777777" w:rsidTr="00ED54FC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EC97FD" w14:textId="77777777" w:rsidR="00ED54FC" w:rsidRPr="00634B47" w:rsidRDefault="00ED54FC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1.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F9F46" w14:textId="77777777" w:rsidR="00ED54FC" w:rsidRPr="00634B47" w:rsidRDefault="00ED54FC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 xml:space="preserve">Комплекс процессных мероприятий </w:t>
            </w:r>
            <w:r w:rsidRPr="00A874C4">
              <w:rPr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r>
              <w:rPr>
                <w:sz w:val="28"/>
                <w:szCs w:val="28"/>
              </w:rPr>
              <w:t xml:space="preserve">казённых и </w:t>
            </w:r>
            <w:r w:rsidRPr="00A874C4">
              <w:rPr>
                <w:sz w:val="28"/>
                <w:szCs w:val="28"/>
              </w:rPr>
              <w:t>муниципальных учреждениях»</w:t>
            </w:r>
            <w:r w:rsidRPr="00634B47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E1C84" w14:textId="77777777" w:rsidR="00ED54FC" w:rsidRPr="008C5702" w:rsidRDefault="00ED54FC" w:rsidP="00E72208">
            <w:pPr>
              <w:jc w:val="center"/>
              <w:rPr>
                <w:sz w:val="28"/>
                <w:szCs w:val="28"/>
              </w:rPr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8D6DC" w14:textId="77777777" w:rsidR="00ED54FC" w:rsidRPr="008D4634" w:rsidRDefault="00ED54FC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786C6" w14:textId="77777777" w:rsidR="00ED54FC" w:rsidRPr="008D4634" w:rsidRDefault="00ED54FC">
            <w:pPr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A0D08" w14:textId="77777777" w:rsidR="00ED54FC" w:rsidRPr="008D4634" w:rsidRDefault="00ED54FC">
            <w:pPr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2C11A" w14:textId="77777777" w:rsidR="00ED54FC" w:rsidRPr="008D4634" w:rsidRDefault="00ED54FC">
            <w:pPr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283,2</w:t>
            </w:r>
          </w:p>
        </w:tc>
      </w:tr>
      <w:tr w:rsidR="00ED54FC" w:rsidRPr="008C5702" w14:paraId="4F918534" w14:textId="77777777" w:rsidTr="00ED54FC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32D9F" w14:textId="77777777" w:rsidR="00ED54FC" w:rsidRPr="008C5702" w:rsidRDefault="00ED54FC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9E3C2" w14:textId="77777777" w:rsidR="00ED54FC" w:rsidRPr="008C5702" w:rsidRDefault="00ED54FC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36FC1" w14:textId="77777777" w:rsidR="00ED54FC" w:rsidRPr="008C5702" w:rsidRDefault="00ED54FC" w:rsidP="00E72208">
            <w:pPr>
              <w:jc w:val="center"/>
              <w:rPr>
                <w:sz w:val="28"/>
                <w:szCs w:val="28"/>
              </w:rPr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A316A1" w14:textId="77777777" w:rsidR="00ED54FC" w:rsidRPr="008D4634" w:rsidRDefault="00ED54FC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7FE52" w14:textId="77777777" w:rsidR="00ED54FC" w:rsidRPr="008D4634" w:rsidRDefault="00ED54FC" w:rsidP="00E72208">
            <w:pPr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475D8" w14:textId="77777777" w:rsidR="00ED54FC" w:rsidRPr="008D4634" w:rsidRDefault="00ED54FC" w:rsidP="00E72208">
            <w:pPr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94,4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9A23B" w14:textId="77777777" w:rsidR="00ED54FC" w:rsidRPr="008D4634" w:rsidRDefault="00ED54FC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283,2</w:t>
            </w:r>
          </w:p>
        </w:tc>
      </w:tr>
      <w:tr w:rsidR="00271A91" w:rsidRPr="008C5702" w14:paraId="7607B5D2" w14:textId="77777777" w:rsidTr="00ED54FC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FF894" w14:textId="77777777" w:rsidR="00271A91" w:rsidRPr="008C5702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E013B1" w14:textId="77777777" w:rsidR="00271A91" w:rsidRPr="008C5702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0438C" w14:textId="77777777" w:rsidR="00271A91" w:rsidRPr="008C5702" w:rsidRDefault="00271A91" w:rsidP="00E72208">
            <w:pPr>
              <w:jc w:val="center"/>
              <w:rPr>
                <w:sz w:val="28"/>
                <w:szCs w:val="28"/>
              </w:rPr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C07F6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9A2163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FB592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57D60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</w:tr>
      <w:tr w:rsidR="00271A91" w:rsidRPr="008C5702" w14:paraId="53652333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73359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2.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9B31F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Мероприятие (результат)</w:t>
            </w:r>
            <w:r w:rsidRPr="00634B4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Обучение специалистов </w:t>
            </w:r>
            <w:r w:rsidRPr="003A3DEF">
              <w:rPr>
                <w:sz w:val="28"/>
                <w:szCs w:val="28"/>
              </w:rPr>
              <w:t>осуществляющих эксплуатацию электроустановок и тепловых энергоустановок</w:t>
            </w:r>
            <w:r w:rsidRPr="00634B47">
              <w:rPr>
                <w:sz w:val="28"/>
                <w:szCs w:val="28"/>
              </w:rPr>
              <w:t>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B9ABA5" w14:textId="77777777" w:rsidR="00271A91" w:rsidRDefault="00271A91" w:rsidP="00E72208">
            <w:pPr>
              <w:jc w:val="center"/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A8453" w14:textId="77777777" w:rsidR="00271A91" w:rsidRPr="008D4634" w:rsidRDefault="00ED54FC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</w:t>
            </w:r>
            <w:r w:rsidR="00271A91"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B34483" w14:textId="77777777" w:rsidR="00271A91" w:rsidRPr="008D4634" w:rsidRDefault="00ED54FC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</w:t>
            </w:r>
            <w:r w:rsidR="00271A91"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81FB2" w14:textId="77777777" w:rsidR="00271A91" w:rsidRPr="008D4634" w:rsidRDefault="00ED54FC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20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4BBCA" w14:textId="77777777" w:rsidR="00271A91" w:rsidRPr="008D4634" w:rsidRDefault="00ED54FC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60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</w:tc>
      </w:tr>
      <w:tr w:rsidR="00271A91" w:rsidRPr="008C5702" w14:paraId="230525AB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44E2A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379E03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5C37C" w14:textId="77777777" w:rsidR="00271A91" w:rsidRPr="008D4634" w:rsidRDefault="00271A91" w:rsidP="00ED54FC">
            <w:pPr>
              <w:jc w:val="center"/>
              <w:rPr>
                <w:sz w:val="22"/>
                <w:szCs w:val="22"/>
              </w:rPr>
            </w:pPr>
            <w:r w:rsidRPr="008D4634">
              <w:rPr>
                <w:sz w:val="22"/>
                <w:szCs w:val="22"/>
              </w:rPr>
              <w:t>951 01040</w:t>
            </w:r>
            <w:r w:rsidR="00ED54FC" w:rsidRPr="008D4634">
              <w:rPr>
                <w:sz w:val="22"/>
                <w:szCs w:val="22"/>
              </w:rPr>
              <w:t>940128330240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9698D" w14:textId="77777777" w:rsidR="00271A91" w:rsidRPr="008D4634" w:rsidRDefault="00ED54FC" w:rsidP="00ED54FC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</w:t>
            </w:r>
            <w:r w:rsidR="00271A91"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32995" w14:textId="77777777" w:rsidR="00271A91" w:rsidRPr="008D4634" w:rsidRDefault="00ED54FC" w:rsidP="00ED54FC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</w:t>
            </w:r>
            <w:r w:rsidR="00271A91"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EE70F" w14:textId="77777777" w:rsidR="00271A91" w:rsidRPr="008D4634" w:rsidRDefault="00ED54FC" w:rsidP="00ED54FC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20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3118D" w14:textId="77777777" w:rsidR="00271A91" w:rsidRPr="008D4634" w:rsidRDefault="00ED54FC" w:rsidP="00ED54FC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60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</w:tc>
      </w:tr>
      <w:tr w:rsidR="00271A91" w:rsidRPr="008C5702" w14:paraId="21C1893F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82C3A0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794F0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397D6C" w14:textId="77777777" w:rsidR="00271A91" w:rsidRDefault="00271A91" w:rsidP="00E72208">
            <w:pPr>
              <w:jc w:val="center"/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D87F5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56ECF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8ECDD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3D4A6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</w:tr>
      <w:tr w:rsidR="00271A91" w:rsidRPr="008C5702" w14:paraId="06FDD46E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BAFE6C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3.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F221E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Мероприятие (результат)</w:t>
            </w:r>
            <w:r w:rsidRPr="00634B47">
              <w:rPr>
                <w:sz w:val="28"/>
                <w:szCs w:val="28"/>
              </w:rPr>
              <w:t xml:space="preserve"> «</w:t>
            </w:r>
            <w:r w:rsidRPr="008F71EB">
              <w:rPr>
                <w:sz w:val="28"/>
                <w:szCs w:val="28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>
              <w:rPr>
                <w:sz w:val="28"/>
                <w:szCs w:val="28"/>
              </w:rPr>
              <w:t>, снятие показаний с узла учёта</w:t>
            </w:r>
            <w:r w:rsidRPr="00634B47">
              <w:rPr>
                <w:sz w:val="28"/>
                <w:szCs w:val="28"/>
              </w:rPr>
              <w:t>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8CAB2C" w14:textId="77777777" w:rsidR="00271A91" w:rsidRDefault="00271A91" w:rsidP="00E72208">
            <w:pPr>
              <w:jc w:val="center"/>
            </w:pPr>
            <w:r w:rsidRPr="0074347D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F7B65" w14:textId="77777777" w:rsidR="00271A91" w:rsidRPr="008D4634" w:rsidRDefault="008538F5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15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7DA54F" w14:textId="77777777" w:rsidR="00271A91" w:rsidRPr="008D4634" w:rsidRDefault="008538F5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15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3BBCD0" w14:textId="77777777" w:rsidR="00271A91" w:rsidRPr="008D4634" w:rsidRDefault="008538F5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15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C74DBA" w14:textId="77777777" w:rsidR="00271A91" w:rsidRPr="008D4634" w:rsidRDefault="008538F5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45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</w:tc>
      </w:tr>
      <w:tr w:rsidR="008538F5" w:rsidRPr="008C5702" w14:paraId="5B22C10B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B3D1A" w14:textId="77777777" w:rsidR="008538F5" w:rsidRPr="00634B47" w:rsidRDefault="008538F5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3F0AD" w14:textId="77777777" w:rsidR="008538F5" w:rsidRPr="00634B47" w:rsidRDefault="008538F5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4FBB4" w14:textId="77777777" w:rsidR="008538F5" w:rsidRDefault="008D4634" w:rsidP="00E72208">
            <w:pPr>
              <w:jc w:val="center"/>
            </w:pPr>
            <w:r w:rsidRPr="008D4634">
              <w:rPr>
                <w:sz w:val="22"/>
                <w:szCs w:val="22"/>
              </w:rPr>
              <w:t>951 01040940128330240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1926F3" w14:textId="77777777" w:rsidR="008538F5" w:rsidRPr="008D4634" w:rsidRDefault="008538F5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15,0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7E3CF" w14:textId="77777777" w:rsidR="008538F5" w:rsidRPr="008D4634" w:rsidRDefault="008538F5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15,0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EB6A80" w14:textId="77777777" w:rsidR="008538F5" w:rsidRPr="008D4634" w:rsidRDefault="008538F5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15,0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616314" w14:textId="77777777" w:rsidR="008538F5" w:rsidRPr="008D4634" w:rsidRDefault="008538F5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45,0</w:t>
            </w:r>
          </w:p>
        </w:tc>
      </w:tr>
      <w:tr w:rsidR="00271A91" w:rsidRPr="008C5702" w14:paraId="0A3F69EF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4A779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A9BD0D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66B60" w14:textId="77777777" w:rsidR="00271A91" w:rsidRDefault="00271A91" w:rsidP="00E72208">
            <w:pPr>
              <w:jc w:val="center"/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1F892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9E9CE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B6BE9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7AEF4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0,0</w:t>
            </w:r>
          </w:p>
        </w:tc>
      </w:tr>
      <w:tr w:rsidR="00271A91" w:rsidRPr="008C5702" w14:paraId="46657B45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FBE82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4.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C5309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Мероприятие (результат)</w:t>
            </w:r>
            <w:r w:rsidRPr="00634B47">
              <w:rPr>
                <w:sz w:val="28"/>
                <w:szCs w:val="28"/>
              </w:rPr>
              <w:t xml:space="preserve"> «Замена ламп накаливания и других неэффективных элементов систем освещения, в том числе светильников, на </w:t>
            </w:r>
            <w:proofErr w:type="gramStart"/>
            <w:r w:rsidRPr="00634B47">
              <w:rPr>
                <w:sz w:val="28"/>
                <w:szCs w:val="28"/>
              </w:rPr>
              <w:t>энергосберегающие »</w:t>
            </w:r>
            <w:proofErr w:type="gram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A7EAC" w14:textId="77777777" w:rsidR="00271A91" w:rsidRDefault="00271A91" w:rsidP="00E72208">
            <w:pPr>
              <w:jc w:val="center"/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FA76BC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9D380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3C118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B3AFA0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16,0</w:t>
            </w:r>
          </w:p>
        </w:tc>
      </w:tr>
      <w:tr w:rsidR="00271A91" w:rsidRPr="008C5702" w14:paraId="1CD433E6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6E05B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9D82D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71D5F" w14:textId="77777777" w:rsidR="00271A91" w:rsidRDefault="008D4634" w:rsidP="00E72208">
            <w:pPr>
              <w:jc w:val="center"/>
              <w:rPr>
                <w:sz w:val="22"/>
                <w:szCs w:val="22"/>
              </w:rPr>
            </w:pPr>
            <w:r w:rsidRPr="008D4634">
              <w:rPr>
                <w:sz w:val="22"/>
                <w:szCs w:val="22"/>
              </w:rPr>
              <w:t>951 01040940128330240</w:t>
            </w:r>
          </w:p>
          <w:p w14:paraId="6C2EBC58" w14:textId="77777777" w:rsidR="008D4634" w:rsidRPr="00144EEB" w:rsidRDefault="008D4634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951 0801</w:t>
            </w:r>
            <w:r w:rsidRPr="008D463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94010059061</w:t>
            </w:r>
            <w:r w:rsidRPr="008D4634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C7F51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20,</w:t>
            </w:r>
            <w:r w:rsidR="00271A91" w:rsidRPr="008D4634">
              <w:rPr>
                <w:color w:val="FF0000"/>
                <w:sz w:val="28"/>
                <w:szCs w:val="28"/>
              </w:rPr>
              <w:t>0</w:t>
            </w:r>
          </w:p>
          <w:p w14:paraId="0CAD304E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lastRenderedPageBreak/>
              <w:t>4</w:t>
            </w:r>
            <w:r w:rsidR="00271A91" w:rsidRPr="008D4634">
              <w:rPr>
                <w:color w:val="FF0000"/>
                <w:sz w:val="28"/>
                <w:szCs w:val="28"/>
              </w:rPr>
              <w:t>,</w:t>
            </w:r>
            <w:r w:rsidRPr="008D4634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22C6B2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lastRenderedPageBreak/>
              <w:t>20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  <w:p w14:paraId="302D9ADE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lastRenderedPageBreak/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0865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lastRenderedPageBreak/>
              <w:t>20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  <w:p w14:paraId="369DEB0D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lastRenderedPageBreak/>
              <w:t>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F1BD3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lastRenderedPageBreak/>
              <w:t>60</w:t>
            </w:r>
            <w:r w:rsidR="00271A91" w:rsidRPr="008D4634">
              <w:rPr>
                <w:color w:val="FF0000"/>
                <w:sz w:val="28"/>
                <w:szCs w:val="28"/>
              </w:rPr>
              <w:t>,0</w:t>
            </w:r>
          </w:p>
          <w:p w14:paraId="6CEB6024" w14:textId="77777777" w:rsidR="00271A91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lastRenderedPageBreak/>
              <w:t>13,2</w:t>
            </w:r>
          </w:p>
        </w:tc>
      </w:tr>
      <w:tr w:rsidR="00271A91" w:rsidRPr="008C5702" w14:paraId="2EE68289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7CAE9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9003A4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890DB" w14:textId="77777777" w:rsidR="00271A91" w:rsidRDefault="00271A91" w:rsidP="00E72208">
            <w:pPr>
              <w:jc w:val="center"/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9F914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52DBD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D86B5A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B1E4E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34B47">
              <w:rPr>
                <w:sz w:val="28"/>
                <w:szCs w:val="28"/>
              </w:rPr>
              <w:t>,0</w:t>
            </w:r>
          </w:p>
        </w:tc>
      </w:tr>
      <w:tr w:rsidR="00E72208" w:rsidRPr="008C5702" w14:paraId="07425E57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A8055" w14:textId="77777777" w:rsidR="00E72208" w:rsidRPr="00634B47" w:rsidRDefault="00E72208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5.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A306B" w14:textId="77777777" w:rsidR="00E72208" w:rsidRPr="00634B47" w:rsidRDefault="00E72208" w:rsidP="00E72208">
            <w:pPr>
              <w:jc w:val="both"/>
              <w:rPr>
                <w:sz w:val="28"/>
                <w:szCs w:val="28"/>
              </w:rPr>
            </w:pPr>
            <w:r w:rsidRPr="008F71EB">
              <w:rPr>
                <w:sz w:val="28"/>
                <w:szCs w:val="28"/>
              </w:rPr>
              <w:t>Мероприятие (результат)</w:t>
            </w:r>
            <w:r w:rsidRPr="00634B47">
              <w:rPr>
                <w:sz w:val="28"/>
                <w:szCs w:val="28"/>
              </w:rPr>
              <w:t xml:space="preserve"> «Реализация комплекса 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</w:t>
            </w:r>
            <w:proofErr w:type="spellStart"/>
            <w:r w:rsidRPr="00634B47">
              <w:rPr>
                <w:sz w:val="28"/>
                <w:szCs w:val="28"/>
              </w:rPr>
              <w:t>вентсистем</w:t>
            </w:r>
            <w:proofErr w:type="spellEnd"/>
            <w:r w:rsidRPr="00634B47">
              <w:rPr>
                <w:sz w:val="28"/>
                <w:szCs w:val="28"/>
              </w:rPr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705629" w14:textId="77777777" w:rsidR="00E72208" w:rsidRPr="00144EEB" w:rsidRDefault="00E72208" w:rsidP="00E72208">
            <w:pPr>
              <w:jc w:val="center"/>
              <w:rPr>
                <w:sz w:val="28"/>
                <w:szCs w:val="28"/>
              </w:rPr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A61BD7" w14:textId="77777777" w:rsidR="00E72208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6E2BE" w14:textId="77777777" w:rsidR="00E72208" w:rsidRPr="008D4634" w:rsidRDefault="00E72208">
            <w:pPr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57DF2" w14:textId="77777777" w:rsidR="00E72208" w:rsidRPr="008D4634" w:rsidRDefault="00E72208">
            <w:pPr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35,0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D8E8B" w14:textId="77777777" w:rsidR="00E72208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105,0</w:t>
            </w:r>
          </w:p>
        </w:tc>
      </w:tr>
      <w:tr w:rsidR="00E72208" w:rsidRPr="008C5702" w14:paraId="1E978E19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9DC31" w14:textId="77777777" w:rsidR="00E72208" w:rsidRPr="00634B47" w:rsidRDefault="00E72208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F0FA34" w14:textId="77777777" w:rsidR="00E72208" w:rsidRPr="00634B47" w:rsidRDefault="00E72208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B4B6B" w14:textId="77777777" w:rsidR="00E72208" w:rsidRDefault="00E72208" w:rsidP="00E72208">
            <w:pPr>
              <w:jc w:val="center"/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49405A" w14:textId="77777777" w:rsidR="00E72208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36BFE5" w14:textId="77777777" w:rsidR="00E72208" w:rsidRPr="008D4634" w:rsidRDefault="00E72208" w:rsidP="00E72208">
            <w:pPr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C9021" w14:textId="77777777" w:rsidR="00E72208" w:rsidRPr="008D4634" w:rsidRDefault="00E72208" w:rsidP="00E72208">
            <w:pPr>
              <w:rPr>
                <w:color w:val="FF0000"/>
              </w:rPr>
            </w:pPr>
            <w:r w:rsidRPr="008D4634">
              <w:rPr>
                <w:color w:val="FF0000"/>
                <w:sz w:val="28"/>
                <w:szCs w:val="28"/>
              </w:rPr>
              <w:t>35,0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216F6" w14:textId="77777777" w:rsidR="00E72208" w:rsidRPr="008D4634" w:rsidRDefault="00E72208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8D4634">
              <w:rPr>
                <w:color w:val="FF0000"/>
                <w:sz w:val="28"/>
                <w:szCs w:val="28"/>
              </w:rPr>
              <w:t>105,0</w:t>
            </w:r>
          </w:p>
        </w:tc>
      </w:tr>
      <w:tr w:rsidR="00271A91" w:rsidRPr="008C5702" w14:paraId="6958E04A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3076F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10990" w14:textId="77777777" w:rsidR="00271A91" w:rsidRPr="00E14338" w:rsidRDefault="00271A91" w:rsidP="00E72208">
            <w:pPr>
              <w:rPr>
                <w:sz w:val="28"/>
                <w:szCs w:val="28"/>
              </w:rPr>
            </w:pPr>
            <w:r w:rsidRPr="00E14338">
              <w:rPr>
                <w:sz w:val="28"/>
                <w:szCs w:val="28"/>
                <w:vertAlign w:val="superscript"/>
              </w:rPr>
              <w:t>в т.ч.</w:t>
            </w:r>
            <w:r w:rsidRPr="00E14338">
              <w:rPr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8A3CB" w14:textId="77777777" w:rsidR="00271A91" w:rsidRPr="00E14338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406B5A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335E9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7F9CB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6CBE5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71A91" w:rsidRPr="008C5702" w14:paraId="3A9600AE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A15765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26F5E" w14:textId="77777777" w:rsidR="00271A91" w:rsidRPr="00E14338" w:rsidRDefault="00271A91" w:rsidP="00E72208">
            <w:pPr>
              <w:rPr>
                <w:sz w:val="28"/>
                <w:szCs w:val="28"/>
              </w:rPr>
            </w:pPr>
            <w:r w:rsidRPr="00E143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975365" w14:textId="77777777" w:rsidR="00271A91" w:rsidRPr="00E14338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7396A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24465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6829A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D125C" w14:textId="77777777" w:rsidR="00271A91" w:rsidRPr="008D46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71A91" w:rsidRPr="008C5702" w14:paraId="3CAF8139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4E1F6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D7088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530D44" w14:textId="77777777" w:rsidR="00271A91" w:rsidRDefault="00271A91" w:rsidP="00E72208">
            <w:pPr>
              <w:jc w:val="center"/>
            </w:pPr>
            <w:r w:rsidRPr="008C5702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0A6EC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34B47">
              <w:rPr>
                <w:sz w:val="28"/>
                <w:szCs w:val="28"/>
              </w:rPr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806E92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1EB1C7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6F7DB" w14:textId="77777777" w:rsidR="00271A91" w:rsidRPr="00634B47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34B47">
              <w:rPr>
                <w:sz w:val="28"/>
                <w:szCs w:val="28"/>
              </w:rPr>
              <w:t>,0</w:t>
            </w:r>
          </w:p>
        </w:tc>
      </w:tr>
    </w:tbl>
    <w:p w14:paraId="33FD3A6E" w14:textId="77777777" w:rsidR="00271A91" w:rsidRDefault="00271A91" w:rsidP="00271A91">
      <w:pPr>
        <w:jc w:val="center"/>
        <w:rPr>
          <w:sz w:val="28"/>
          <w:szCs w:val="28"/>
        </w:rPr>
      </w:pPr>
    </w:p>
    <w:p w14:paraId="14B755D2" w14:textId="77777777" w:rsidR="00271A91" w:rsidRPr="00F34F1A" w:rsidRDefault="00271A91" w:rsidP="00271A91">
      <w:pPr>
        <w:rPr>
          <w:sz w:val="28"/>
          <w:szCs w:val="28"/>
        </w:rPr>
      </w:pPr>
      <w:r w:rsidRPr="00F34F1A">
        <w:rPr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5232"/>
        <w:gridCol w:w="1551"/>
        <w:gridCol w:w="2852"/>
        <w:gridCol w:w="2205"/>
        <w:gridCol w:w="2255"/>
      </w:tblGrid>
      <w:tr w:rsidR="00271A91" w:rsidRPr="00BE6239" w14:paraId="63456AA6" w14:textId="77777777" w:rsidTr="00E72208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4142E" w14:textId="77777777" w:rsidR="00271A91" w:rsidRPr="00C51EAB" w:rsidRDefault="00271A91" w:rsidP="00E72208">
            <w:pPr>
              <w:jc w:val="center"/>
            </w:pPr>
            <w:r w:rsidRPr="00C51EAB">
              <w:t>№</w:t>
            </w:r>
          </w:p>
          <w:p w14:paraId="12672013" w14:textId="77777777" w:rsidR="00271A91" w:rsidRPr="00C51EAB" w:rsidRDefault="00271A91" w:rsidP="00E72208">
            <w:pPr>
              <w:jc w:val="center"/>
            </w:pPr>
            <w:r w:rsidRPr="00C51EAB">
              <w:t>п/п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639F1" w14:textId="77777777" w:rsidR="00271A91" w:rsidRPr="00C51EAB" w:rsidRDefault="00271A91" w:rsidP="00E72208">
            <w:pPr>
              <w:jc w:val="center"/>
            </w:pPr>
            <w:r w:rsidRPr="00C51EAB">
              <w:t>Наименование мероприятия (результата),</w:t>
            </w:r>
          </w:p>
          <w:p w14:paraId="36299F81" w14:textId="77777777" w:rsidR="00271A91" w:rsidRPr="00C51EAB" w:rsidRDefault="00271A91" w:rsidP="00E72208">
            <w:pPr>
              <w:jc w:val="center"/>
            </w:pPr>
            <w:r w:rsidRPr="00C51EAB">
              <w:t>контрольной точки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8E03E" w14:textId="77777777" w:rsidR="00271A91" w:rsidRPr="00C51EAB" w:rsidRDefault="00271A91" w:rsidP="00E72208">
            <w:pPr>
              <w:jc w:val="center"/>
            </w:pPr>
            <w:r w:rsidRPr="00C51EAB">
              <w:t>Дата наступления контрольной точки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F9633" w14:textId="77777777" w:rsidR="00271A91" w:rsidRPr="00C51EAB" w:rsidRDefault="00271A91" w:rsidP="00E72208">
            <w:pPr>
              <w:jc w:val="center"/>
            </w:pPr>
            <w:r w:rsidRPr="00C51EAB">
              <w:t>Ответственный исполнитель (наименование исполнительного</w:t>
            </w:r>
          </w:p>
          <w:p w14:paraId="02D1D6C2" w14:textId="77777777" w:rsidR="00271A91" w:rsidRPr="00C51EAB" w:rsidRDefault="00271A91" w:rsidP="00E72208">
            <w:pPr>
              <w:jc w:val="center"/>
            </w:pPr>
            <w:r w:rsidRPr="00C51EAB">
              <w:t>органа Белокалитвинского района, иного государственного органа, организации, Ф.И.О., должность)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874BE" w14:textId="77777777" w:rsidR="00271A91" w:rsidRPr="00C51EAB" w:rsidRDefault="00271A91" w:rsidP="00E72208">
            <w:pPr>
              <w:jc w:val="center"/>
            </w:pPr>
            <w:r w:rsidRPr="00C51EAB">
              <w:t>Вид подтверждающего документа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37391" w14:textId="77777777" w:rsidR="00271A91" w:rsidRPr="00C51EAB" w:rsidRDefault="00271A91" w:rsidP="00E72208">
            <w:pPr>
              <w:jc w:val="center"/>
            </w:pPr>
            <w:r w:rsidRPr="00C51EAB">
              <w:t>Информационная система (источник данных)</w:t>
            </w:r>
          </w:p>
        </w:tc>
      </w:tr>
      <w:tr w:rsidR="00271A91" w:rsidRPr="00BE6239" w14:paraId="01519DDC" w14:textId="77777777" w:rsidTr="00E72208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194E93" w14:textId="77777777" w:rsidR="00271A91" w:rsidRPr="00C51EAB" w:rsidRDefault="00271A91" w:rsidP="00E72208">
            <w:pPr>
              <w:jc w:val="center"/>
            </w:pPr>
            <w:r w:rsidRPr="00C51EAB"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E8494C" w14:textId="77777777" w:rsidR="00271A91" w:rsidRPr="00C51EAB" w:rsidRDefault="00271A91" w:rsidP="00E72208">
            <w:pPr>
              <w:jc w:val="center"/>
            </w:pPr>
            <w:r w:rsidRPr="00C51EAB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0D808" w14:textId="77777777" w:rsidR="00271A91" w:rsidRPr="00C51EAB" w:rsidRDefault="00271A91" w:rsidP="00E72208">
            <w:pPr>
              <w:jc w:val="center"/>
            </w:pPr>
            <w:r w:rsidRPr="00C51EAB">
              <w:t>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7C6234" w14:textId="77777777" w:rsidR="00271A91" w:rsidRPr="00C51EAB" w:rsidRDefault="00271A91" w:rsidP="00E72208">
            <w:pPr>
              <w:jc w:val="center"/>
            </w:pPr>
            <w:r w:rsidRPr="00C51EAB">
              <w:t>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040AE" w14:textId="77777777" w:rsidR="00271A91" w:rsidRPr="00C51EAB" w:rsidRDefault="00271A91" w:rsidP="00E72208">
            <w:pPr>
              <w:jc w:val="center"/>
            </w:pPr>
            <w:r w:rsidRPr="00C51EAB"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E1A3E" w14:textId="77777777" w:rsidR="00271A91" w:rsidRPr="00C51EAB" w:rsidRDefault="00271A91" w:rsidP="00E72208">
            <w:pPr>
              <w:jc w:val="center"/>
            </w:pPr>
            <w:r w:rsidRPr="00C51EAB">
              <w:t>6</w:t>
            </w:r>
          </w:p>
        </w:tc>
      </w:tr>
      <w:tr w:rsidR="00271A91" w:rsidRPr="00BE6239" w14:paraId="2ECAA1F6" w14:textId="77777777" w:rsidTr="00E7220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1B287" w14:textId="77777777" w:rsidR="00271A91" w:rsidRPr="008B21CA" w:rsidRDefault="00271A91" w:rsidP="00E72208">
            <w:pPr>
              <w:jc w:val="center"/>
            </w:pPr>
            <w:r w:rsidRPr="008B21CA">
              <w:rPr>
                <w:sz w:val="28"/>
                <w:szCs w:val="28"/>
              </w:rPr>
              <w:t>1. Задача комплекса процессных мероприятий «</w:t>
            </w:r>
            <w:r>
              <w:rPr>
                <w:sz w:val="28"/>
                <w:szCs w:val="28"/>
              </w:rPr>
              <w:t>Обеспечение оснащенности</w:t>
            </w:r>
            <w:r w:rsidRPr="00067BE0">
              <w:rPr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>
              <w:rPr>
                <w:sz w:val="28"/>
                <w:szCs w:val="28"/>
              </w:rPr>
              <w:t>муниципаль</w:t>
            </w:r>
            <w:r w:rsidRPr="00067BE0">
              <w:rPr>
                <w:sz w:val="28"/>
                <w:szCs w:val="28"/>
              </w:rPr>
              <w:t>ных учреждений</w:t>
            </w:r>
            <w:r w:rsidRPr="008B21CA">
              <w:rPr>
                <w:sz w:val="28"/>
                <w:szCs w:val="28"/>
              </w:rPr>
              <w:t>»</w:t>
            </w:r>
          </w:p>
        </w:tc>
      </w:tr>
      <w:tr w:rsidR="00271A91" w:rsidRPr="00BE6239" w14:paraId="4221E73D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B43332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1.1.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CD8AC" w14:textId="77777777" w:rsidR="00271A91" w:rsidRPr="007D7469" w:rsidRDefault="00271A91" w:rsidP="00E72208">
            <w:pPr>
              <w:jc w:val="both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Мероприятие (результат) 1.1. «</w:t>
            </w:r>
            <w:r>
              <w:rPr>
                <w:sz w:val="28"/>
                <w:szCs w:val="28"/>
              </w:rPr>
              <w:t xml:space="preserve">Обучение специалистов </w:t>
            </w:r>
            <w:r w:rsidRPr="003A3DEF">
              <w:rPr>
                <w:sz w:val="28"/>
                <w:szCs w:val="28"/>
              </w:rPr>
              <w:t xml:space="preserve">осуществляющих </w:t>
            </w:r>
            <w:r w:rsidRPr="003A3DEF">
              <w:rPr>
                <w:sz w:val="28"/>
                <w:szCs w:val="28"/>
              </w:rPr>
              <w:lastRenderedPageBreak/>
              <w:t>эксплуатацию электроустановок и тепловых энергоустановок</w:t>
            </w:r>
            <w:r w:rsidRPr="007D7469">
              <w:rPr>
                <w:sz w:val="28"/>
                <w:szCs w:val="28"/>
              </w:rPr>
              <w:t>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B115F7" w14:textId="77777777" w:rsidR="00271A91" w:rsidRPr="00C51EAB" w:rsidRDefault="00271A91" w:rsidP="00E72208">
            <w:pPr>
              <w:jc w:val="center"/>
            </w:pPr>
            <w:r w:rsidRPr="00C51EAB">
              <w:lastRenderedPageBreak/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46DDD" w14:textId="77777777" w:rsidR="00271A91" w:rsidRPr="003155A3" w:rsidRDefault="00271A91" w:rsidP="00E72208">
            <w:r>
              <w:t xml:space="preserve">Заведующий сектором  муниципального хозяйства Администрации </w:t>
            </w:r>
            <w:r w:rsidR="00920CB5">
              <w:lastRenderedPageBreak/>
              <w:t>Горняцкого сельского</w:t>
            </w:r>
            <w:r w:rsidR="008538F5">
              <w:t xml:space="preserve"> </w:t>
            </w:r>
            <w:r>
              <w:t xml:space="preserve">поселения </w:t>
            </w:r>
            <w:r w:rsidR="00E72208">
              <w:t>Т.В. Дудникова</w:t>
            </w:r>
            <w:r>
              <w:t xml:space="preserve">, директор </w:t>
            </w:r>
            <w:r w:rsidR="00E72208">
              <w:t>МБУК «Горняцкая клубная система»</w:t>
            </w:r>
            <w:r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17758E" w14:textId="77777777" w:rsidR="00271A91" w:rsidRPr="00C51EAB" w:rsidRDefault="00271A91" w:rsidP="00E72208">
            <w:pPr>
              <w:jc w:val="center"/>
            </w:pPr>
            <w:r w:rsidRPr="00C51EAB">
              <w:lastRenderedPageBreak/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0579E3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</w:tr>
      <w:tr w:rsidR="00271A91" w:rsidRPr="00BE6239" w14:paraId="3320779A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0DD9D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1.2.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28A55" w14:textId="77777777" w:rsidR="00271A91" w:rsidRPr="007D7469" w:rsidRDefault="00271A91" w:rsidP="00E72208">
            <w:pPr>
              <w:jc w:val="both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Контрольная точка 1.1.1. Заключение контрактов на оказание образовательных услуг по образовательным программам «Обучение  электротехнического персонала  с высшим  и средним специальным образованием, со стажем работы в ЭУ до и выше 1000 Вольт» и «Подготовка ответственных лиц за исправное состояние и безопасную эксплуатацию тепловых энергоустановок и теплотехнического персонала, потребителей использующих тепловую энергию, только для нужд отопления, вентиляции и горячего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19E7F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август</w:t>
            </w:r>
          </w:p>
          <w:p w14:paraId="725A29C7" w14:textId="77777777" w:rsidR="00271A91" w:rsidRPr="00063A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 xml:space="preserve"> 2025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1B31E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8538F5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412C7D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547FCB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 xml:space="preserve">нет </w:t>
            </w:r>
          </w:p>
          <w:p w14:paraId="2BB7540E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BE6239" w14:paraId="21365182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99129A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6B9EF9" w14:textId="77777777" w:rsidR="00271A91" w:rsidRPr="007D7469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1.1.2</w:t>
            </w:r>
            <w:r w:rsidRPr="007D7469">
              <w:rPr>
                <w:sz w:val="28"/>
                <w:szCs w:val="28"/>
              </w:rPr>
              <w:t xml:space="preserve">. Заключение контрактов на оказание образовательных </w:t>
            </w:r>
            <w:r w:rsidRPr="007D7469">
              <w:rPr>
                <w:sz w:val="28"/>
                <w:szCs w:val="28"/>
              </w:rPr>
              <w:lastRenderedPageBreak/>
              <w:t>услуг по образовательным программам «Обучение  электротехнического персонала  с высшим  и средним специальным образованием, со стажем работы в ЭУ до и выше 1000 Вольт» и «Подготовка ответственных лиц за исправное состояние и безопасную эксплуатацию тепловых энергоустановок и теплотехнического персонала, потребителей использующих тепловую энергию, только для нужд отопления, вентиляции и горячего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BE8833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lastRenderedPageBreak/>
              <w:t>август</w:t>
            </w:r>
          </w:p>
          <w:p w14:paraId="357C1340" w14:textId="77777777" w:rsidR="00271A91" w:rsidRPr="00063A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 xml:space="preserve"> 2026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FB4880" w14:textId="77777777" w:rsidR="00271A91" w:rsidRDefault="00271A91" w:rsidP="00E72208">
            <w:r w:rsidRPr="00054086">
              <w:t xml:space="preserve">Заведующий сектором  муниципального </w:t>
            </w:r>
            <w:r w:rsidRPr="00054086">
              <w:lastRenderedPageBreak/>
              <w:t xml:space="preserve">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956EE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lastRenderedPageBreak/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28A8D4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 xml:space="preserve">нет </w:t>
            </w:r>
          </w:p>
          <w:p w14:paraId="77E1819D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lastRenderedPageBreak/>
              <w:t>информационной системы</w:t>
            </w:r>
          </w:p>
        </w:tc>
      </w:tr>
      <w:tr w:rsidR="00271A91" w:rsidRPr="001C260D" w14:paraId="725F8A40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E1AA3D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  <w:r w:rsidRPr="007D7469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4CC0F9" w14:textId="77777777" w:rsidR="00271A91" w:rsidRPr="006076A5" w:rsidRDefault="00271A91" w:rsidP="00E72208">
            <w:pPr>
              <w:jc w:val="both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Контрольная точка 1.1.3. Прохождение обучения, тестирование и выдача документа о прохождении обучения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93EFFE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До 08 октября 2025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AAD75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D0E3C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свидетельство установленного образца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7FE7E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 xml:space="preserve">нет </w:t>
            </w:r>
          </w:p>
          <w:p w14:paraId="6D9B1AC9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1C260D" w14:paraId="19F2D014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7B58E" w14:textId="77777777" w:rsidR="00271A91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0CEF9D" w14:textId="77777777" w:rsidR="00271A91" w:rsidRPr="007D7469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1.1.4</w:t>
            </w:r>
            <w:r w:rsidRPr="007D7469">
              <w:rPr>
                <w:sz w:val="28"/>
                <w:szCs w:val="28"/>
              </w:rPr>
              <w:t>. Прохождение обучения, тестирование и выдача документа о прохождении обучения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12A82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До 08 октября 2026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89A37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A0F36A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свидетельство установленного образца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715A1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 xml:space="preserve">нет </w:t>
            </w:r>
          </w:p>
          <w:p w14:paraId="70F59F72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1C260D" w14:paraId="735B4711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545E4" w14:textId="77777777" w:rsidR="00271A91" w:rsidRPr="00DF39B6" w:rsidRDefault="00271A91" w:rsidP="00E72208">
            <w:pPr>
              <w:jc w:val="center"/>
              <w:rPr>
                <w:sz w:val="28"/>
                <w:szCs w:val="28"/>
              </w:rPr>
            </w:pPr>
            <w:r w:rsidRPr="00DF39B6">
              <w:rPr>
                <w:sz w:val="28"/>
                <w:szCs w:val="28"/>
              </w:rPr>
              <w:t>1.6.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6FF44" w14:textId="77777777" w:rsidR="00271A91" w:rsidRPr="001C260D" w:rsidRDefault="00271A91" w:rsidP="00E72208">
            <w:pPr>
              <w:jc w:val="both"/>
            </w:pPr>
            <w:r w:rsidRPr="002255F9">
              <w:rPr>
                <w:sz w:val="28"/>
                <w:szCs w:val="28"/>
              </w:rPr>
              <w:t>Мероприятие (результат)</w:t>
            </w:r>
            <w:r>
              <w:t xml:space="preserve">1.2. </w:t>
            </w:r>
            <w:r w:rsidRPr="008F71EB">
              <w:rPr>
                <w:sz w:val="28"/>
                <w:szCs w:val="28"/>
              </w:rPr>
              <w:t>«Установка/замена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>
              <w:rPr>
                <w:sz w:val="28"/>
                <w:szCs w:val="28"/>
              </w:rPr>
              <w:t>, снятие показаний с узла учёта</w:t>
            </w:r>
            <w:r w:rsidRPr="008F71EB">
              <w:rPr>
                <w:sz w:val="28"/>
                <w:szCs w:val="28"/>
              </w:rPr>
              <w:t>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B9975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B21D4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BD9376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F00B6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</w:tr>
      <w:tr w:rsidR="00271A91" w:rsidRPr="001C260D" w14:paraId="7838046C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2483F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2E46FB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A501C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 1.2.1.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C016FE" w14:textId="77777777" w:rsidR="00271A91" w:rsidRPr="00063A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3ED96D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lastRenderedPageBreak/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80B8E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lastRenderedPageBreak/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02214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4A831FDE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0E950E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2E46FB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8EA45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 1.2.2.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004AC" w14:textId="77777777" w:rsidR="00271A91" w:rsidRPr="00063A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х</w:t>
            </w:r>
            <w:r w:rsidRPr="00063A34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02FC0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4AD7E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0A553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7EBDE026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A62C3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2E46FB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BA7E2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Мероприятие (результат) 1.3. «Замена ламп накаливания и других неэффективных элементов систем освещения, в том числе светильников, на энергосберегающие»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46929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831E7E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357E05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07324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</w:tr>
      <w:tr w:rsidR="00271A91" w:rsidRPr="001C260D" w14:paraId="45CA4354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D1B39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 w:rsidRPr="003155A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10</w:t>
            </w:r>
            <w:r w:rsidRPr="003155A3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A38A5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1.3</w:t>
            </w:r>
            <w:r w:rsidRPr="002E46FB">
              <w:rPr>
                <w:sz w:val="28"/>
                <w:szCs w:val="28"/>
              </w:rPr>
              <w:t>.1.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BCABD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D825D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lastRenderedPageBreak/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9EEB1F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lastRenderedPageBreak/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EED17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22B86EA3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5BB4A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6EF48D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1.3</w:t>
            </w:r>
            <w:r w:rsidRPr="002E46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2E46FB">
              <w:rPr>
                <w:sz w:val="28"/>
                <w:szCs w:val="28"/>
              </w:rPr>
              <w:t>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8AA00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EA79A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0A479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729485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263EF9B0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91F29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  <w:r w:rsidRPr="003155A3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D275B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1.3.3</w:t>
            </w:r>
            <w:r w:rsidRPr="002E46FB">
              <w:rPr>
                <w:sz w:val="28"/>
                <w:szCs w:val="28"/>
              </w:rPr>
              <w:t>.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BC87F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75C1E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F5DCA5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1E6615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7E19FC8C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DA868" w14:textId="77777777" w:rsidR="00271A91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3284F6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1.3.4</w:t>
            </w:r>
            <w:r w:rsidRPr="002E46FB">
              <w:rPr>
                <w:sz w:val="28"/>
                <w:szCs w:val="28"/>
              </w:rPr>
              <w:t>.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23896A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B7C41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A8DCD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EB030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7D8D71D3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A8244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  <w:r w:rsidRPr="003155A3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44AD6" w14:textId="77777777" w:rsidR="00271A91" w:rsidRPr="001C260D" w:rsidRDefault="00271A91" w:rsidP="00E72208">
            <w:pPr>
              <w:jc w:val="both"/>
            </w:pPr>
            <w:r w:rsidRPr="008F71EB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 xml:space="preserve">1.4. </w:t>
            </w:r>
            <w:r w:rsidRPr="008F71EB">
              <w:rPr>
                <w:sz w:val="28"/>
                <w:szCs w:val="28"/>
              </w:rPr>
              <w:t xml:space="preserve">«Реализация комплекса </w:t>
            </w:r>
            <w:proofErr w:type="spellStart"/>
            <w:r w:rsidRPr="008F71EB">
              <w:rPr>
                <w:sz w:val="28"/>
                <w:szCs w:val="28"/>
              </w:rPr>
              <w:t>энергоресурсосберегающих</w:t>
            </w:r>
            <w:proofErr w:type="spellEnd"/>
            <w:r w:rsidRPr="008F71EB">
              <w:rPr>
                <w:sz w:val="28"/>
                <w:szCs w:val="28"/>
              </w:rPr>
              <w:t xml:space="preserve">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</w:t>
            </w:r>
            <w:proofErr w:type="spellStart"/>
            <w:r w:rsidRPr="008F71EB">
              <w:rPr>
                <w:sz w:val="28"/>
                <w:szCs w:val="28"/>
              </w:rPr>
              <w:t>вентсистем</w:t>
            </w:r>
            <w:proofErr w:type="spellEnd"/>
            <w:r w:rsidRPr="008F71EB">
              <w:rPr>
                <w:sz w:val="28"/>
                <w:szCs w:val="28"/>
              </w:rPr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7CF4E" w14:textId="77777777" w:rsidR="00271A91" w:rsidRPr="00D336A0" w:rsidRDefault="00271A91" w:rsidP="00E72208">
            <w:pPr>
              <w:jc w:val="center"/>
            </w:pPr>
            <w:r w:rsidRPr="00D336A0"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8BBD4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4A7B59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ADC2C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</w:tr>
      <w:tr w:rsidR="00271A91" w:rsidRPr="001C260D" w14:paraId="097EBACF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4B6F2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 w:rsidRPr="003155A3">
              <w:rPr>
                <w:sz w:val="28"/>
                <w:szCs w:val="28"/>
              </w:rPr>
              <w:lastRenderedPageBreak/>
              <w:t>1.11.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B2F2A" w14:textId="77777777" w:rsidR="00271A91" w:rsidRPr="001C260D" w:rsidRDefault="00271A91" w:rsidP="00E72208">
            <w:pPr>
              <w:jc w:val="both"/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1.4</w:t>
            </w:r>
            <w:r w:rsidRPr="002E46FB">
              <w:rPr>
                <w:sz w:val="28"/>
                <w:szCs w:val="28"/>
              </w:rPr>
              <w:t>.1. Заключение контракта на оказание услуг</w:t>
            </w:r>
            <w:r>
              <w:rPr>
                <w:sz w:val="28"/>
                <w:szCs w:val="28"/>
              </w:rPr>
              <w:t xml:space="preserve">, выполнение работ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D4283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D76ED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84C0C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A3C0F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0A8BE7FD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142E2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FFBC59" w14:textId="77777777" w:rsidR="00271A91" w:rsidRPr="001C260D" w:rsidRDefault="00271A91" w:rsidP="00E72208">
            <w:pPr>
              <w:jc w:val="both"/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1.4.2</w:t>
            </w:r>
            <w:r w:rsidRPr="002E46FB">
              <w:rPr>
                <w:sz w:val="28"/>
                <w:szCs w:val="28"/>
              </w:rPr>
              <w:t>. Заключение контракта на оказание услуг</w:t>
            </w:r>
            <w:r>
              <w:rPr>
                <w:sz w:val="28"/>
                <w:szCs w:val="28"/>
              </w:rPr>
              <w:t xml:space="preserve">, выполнение работ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96E3C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6CDB6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7E97C2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0C2BE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59E3551A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4F9D24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 w:rsidRPr="003155A3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3</w:t>
            </w:r>
            <w:r w:rsidRPr="003155A3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4C4BD0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1.4.3</w:t>
            </w:r>
            <w:r w:rsidRPr="002E46F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Оказание услуг, в</w:t>
            </w:r>
            <w:r w:rsidRPr="002E46FB">
              <w:rPr>
                <w:sz w:val="28"/>
                <w:szCs w:val="28"/>
              </w:rPr>
              <w:t>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054D52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7405DA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lastRenderedPageBreak/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1457B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lastRenderedPageBreak/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32586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2AAA191B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4B4F8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F3E7F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1.4.4</w:t>
            </w:r>
            <w:r w:rsidRPr="002E46F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Оказание услуг, в</w:t>
            </w:r>
            <w:r w:rsidRPr="002E46FB">
              <w:rPr>
                <w:sz w:val="28"/>
                <w:szCs w:val="28"/>
              </w:rPr>
              <w:t>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6D7503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2EE875" w14:textId="77777777" w:rsidR="00271A91" w:rsidRDefault="00271A91" w:rsidP="00E72208">
            <w:r w:rsidRPr="00054086">
              <w:t xml:space="preserve">Заведующий сектором  муниципального хозяйства Администрации </w:t>
            </w:r>
            <w:r w:rsidR="00920CB5">
              <w:t>Горняцкого сельского</w:t>
            </w:r>
            <w:r w:rsidR="00E72208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88759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8D6009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</w:tbl>
    <w:p w14:paraId="5A91E07F" w14:textId="77777777" w:rsidR="00271A91" w:rsidRDefault="00271A91" w:rsidP="00271A91">
      <w:pPr>
        <w:tabs>
          <w:tab w:val="right" w:pos="720"/>
          <w:tab w:val="center" w:pos="4677"/>
          <w:tab w:val="right" w:pos="9355"/>
        </w:tabs>
        <w:rPr>
          <w:bCs/>
          <w:sz w:val="28"/>
          <w:szCs w:val="28"/>
        </w:rPr>
      </w:pPr>
    </w:p>
    <w:p w14:paraId="295E511D" w14:textId="77777777" w:rsidR="00271A91" w:rsidRPr="00FF2F72" w:rsidRDefault="00271A91" w:rsidP="00271A91">
      <w:pPr>
        <w:jc w:val="center"/>
        <w:rPr>
          <w:sz w:val="28"/>
          <w:szCs w:val="28"/>
        </w:rPr>
      </w:pPr>
      <w:r w:rsidRPr="00FF2F72">
        <w:rPr>
          <w:sz w:val="28"/>
          <w:szCs w:val="28"/>
          <w:lang w:val="en-US"/>
        </w:rPr>
        <w:t>IV</w:t>
      </w:r>
      <w:r w:rsidRPr="00FF2F72">
        <w:rPr>
          <w:sz w:val="28"/>
          <w:szCs w:val="28"/>
        </w:rPr>
        <w:t>. Паспорт</w:t>
      </w:r>
    </w:p>
    <w:p w14:paraId="225A8B5F" w14:textId="77777777" w:rsidR="00271A91" w:rsidRDefault="00271A91" w:rsidP="00271A91">
      <w:pPr>
        <w:jc w:val="center"/>
        <w:rPr>
          <w:kern w:val="2"/>
          <w:sz w:val="28"/>
          <w:szCs w:val="28"/>
        </w:rPr>
      </w:pPr>
      <w:r w:rsidRPr="00FF2F72">
        <w:rPr>
          <w:sz w:val="28"/>
          <w:szCs w:val="28"/>
        </w:rPr>
        <w:t xml:space="preserve">комплекса процессных мероприятий </w:t>
      </w:r>
      <w:r w:rsidRPr="005140BA">
        <w:rPr>
          <w:kern w:val="2"/>
          <w:sz w:val="28"/>
          <w:szCs w:val="28"/>
        </w:rPr>
        <w:t>«Развитие и модернизация электрических сетей, включая сети уличного освещения»</w:t>
      </w:r>
    </w:p>
    <w:p w14:paraId="06A17A15" w14:textId="77777777" w:rsidR="00271A91" w:rsidRDefault="00271A91" w:rsidP="00271A91">
      <w:pPr>
        <w:jc w:val="center"/>
        <w:rPr>
          <w:kern w:val="2"/>
          <w:sz w:val="28"/>
          <w:szCs w:val="28"/>
        </w:rPr>
      </w:pPr>
    </w:p>
    <w:p w14:paraId="7BD51E70" w14:textId="77777777" w:rsidR="00271A91" w:rsidRPr="008815B3" w:rsidRDefault="00271A91" w:rsidP="00271A91">
      <w:pPr>
        <w:jc w:val="both"/>
        <w:rPr>
          <w:sz w:val="28"/>
          <w:szCs w:val="28"/>
        </w:rPr>
      </w:pPr>
      <w:r w:rsidRPr="008815B3">
        <w:rPr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271A91" w:rsidRPr="00836090" w14:paraId="66472698" w14:textId="77777777" w:rsidTr="00D336A0">
        <w:tc>
          <w:tcPr>
            <w:tcW w:w="566" w:type="dxa"/>
          </w:tcPr>
          <w:p w14:paraId="39FDB256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14:paraId="54AF6CA0" w14:textId="77777777" w:rsidR="00271A91" w:rsidRDefault="00271A91" w:rsidP="00E72208">
            <w:pPr>
              <w:jc w:val="both"/>
              <w:rPr>
                <w:kern w:val="2"/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Pr="005140BA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</w:t>
            </w:r>
          </w:p>
          <w:p w14:paraId="68E718BA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lastRenderedPageBreak/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04AC9946" w14:textId="77777777" w:rsidR="00271A91" w:rsidRPr="008815B3" w:rsidRDefault="00271A91" w:rsidP="00E72208">
            <w:pPr>
              <w:jc w:val="center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214" w:type="dxa"/>
          </w:tcPr>
          <w:p w14:paraId="6C80D603" w14:textId="77777777" w:rsidR="00271A91" w:rsidRPr="00276BEB" w:rsidRDefault="00271A91" w:rsidP="00E72208">
            <w:pPr>
              <w:jc w:val="both"/>
              <w:rPr>
                <w:sz w:val="28"/>
                <w:szCs w:val="28"/>
              </w:rPr>
            </w:pPr>
            <w:r w:rsidRPr="00276BEB">
              <w:rPr>
                <w:sz w:val="28"/>
                <w:szCs w:val="28"/>
              </w:rPr>
              <w:t xml:space="preserve">Сектор коммунального хозяйства Администрации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 w:rsidRPr="00276BEB">
              <w:rPr>
                <w:sz w:val="28"/>
                <w:szCs w:val="28"/>
              </w:rPr>
              <w:t xml:space="preserve">поселения (Тимошина Ольга Георгиевна- заведующий сектором муниципального хозяйства Администрации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 w:rsidRPr="00276BEB">
              <w:rPr>
                <w:sz w:val="28"/>
                <w:szCs w:val="28"/>
              </w:rPr>
              <w:t>поселения)</w:t>
            </w:r>
          </w:p>
          <w:p w14:paraId="259F2B26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</w:tr>
      <w:tr w:rsidR="00271A91" w:rsidRPr="00836090" w14:paraId="6C293E8D" w14:textId="77777777" w:rsidTr="00D336A0">
        <w:tc>
          <w:tcPr>
            <w:tcW w:w="566" w:type="dxa"/>
          </w:tcPr>
          <w:p w14:paraId="52A09499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14:paraId="75718353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Связь с муниципальной программой</w:t>
            </w:r>
            <w:r>
              <w:rPr>
                <w:sz w:val="28"/>
                <w:szCs w:val="28"/>
              </w:rPr>
              <w:t xml:space="preserve">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14:paraId="1EC80DE0" w14:textId="77777777" w:rsidR="00271A91" w:rsidRPr="008815B3" w:rsidRDefault="00271A91" w:rsidP="00E72208">
            <w:pPr>
              <w:jc w:val="center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7BC914A0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 xml:space="preserve">муниципальная программа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ED54FC">
              <w:rPr>
                <w:sz w:val="28"/>
                <w:szCs w:val="28"/>
              </w:rPr>
              <w:t xml:space="preserve"> </w:t>
            </w:r>
            <w:r w:rsidRPr="00EC5F0C">
              <w:rPr>
                <w:sz w:val="28"/>
                <w:szCs w:val="28"/>
              </w:rPr>
              <w:t>«Энерго</w:t>
            </w:r>
            <w:r>
              <w:rPr>
                <w:sz w:val="28"/>
                <w:szCs w:val="28"/>
              </w:rPr>
              <w:t>эффек</w:t>
            </w:r>
            <w:r w:rsidRPr="00EC5F0C">
              <w:rPr>
                <w:sz w:val="28"/>
                <w:szCs w:val="28"/>
              </w:rPr>
              <w:t>тивност</w:t>
            </w:r>
            <w:r>
              <w:rPr>
                <w:sz w:val="28"/>
                <w:szCs w:val="28"/>
              </w:rPr>
              <w:t>ь и развитие энергетики</w:t>
            </w:r>
            <w:r w:rsidRPr="00EC5F0C">
              <w:rPr>
                <w:sz w:val="28"/>
                <w:szCs w:val="28"/>
              </w:rPr>
              <w:t>»</w:t>
            </w:r>
          </w:p>
        </w:tc>
      </w:tr>
    </w:tbl>
    <w:p w14:paraId="05518DF4" w14:textId="77777777" w:rsidR="00271A91" w:rsidRDefault="00271A91" w:rsidP="00271A91">
      <w:pPr>
        <w:jc w:val="center"/>
        <w:rPr>
          <w:sz w:val="28"/>
          <w:szCs w:val="28"/>
        </w:rPr>
      </w:pPr>
    </w:p>
    <w:p w14:paraId="24BF7E51" w14:textId="77777777" w:rsidR="00271A91" w:rsidRPr="00341766" w:rsidRDefault="00271A91" w:rsidP="00271A91">
      <w:pPr>
        <w:rPr>
          <w:sz w:val="28"/>
          <w:szCs w:val="28"/>
        </w:rPr>
      </w:pPr>
      <w:r w:rsidRPr="00341766">
        <w:rPr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62"/>
        <w:gridCol w:w="1628"/>
        <w:gridCol w:w="1122"/>
        <w:gridCol w:w="1086"/>
        <w:gridCol w:w="965"/>
        <w:gridCol w:w="762"/>
        <w:gridCol w:w="663"/>
        <w:gridCol w:w="663"/>
        <w:gridCol w:w="663"/>
        <w:gridCol w:w="859"/>
        <w:gridCol w:w="1845"/>
        <w:gridCol w:w="1694"/>
        <w:gridCol w:w="18"/>
      </w:tblGrid>
      <w:tr w:rsidR="00271A91" w:rsidRPr="00341766" w14:paraId="51C6D00F" w14:textId="77777777" w:rsidTr="00E72208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B780" w14:textId="77777777" w:rsidR="00271A91" w:rsidRPr="00341766" w:rsidRDefault="00271A91" w:rsidP="00E72208">
            <w:pPr>
              <w:jc w:val="center"/>
            </w:pPr>
            <w:r w:rsidRPr="00341766">
              <w:t>№</w:t>
            </w:r>
          </w:p>
          <w:p w14:paraId="63558DAD" w14:textId="77777777" w:rsidR="00271A91" w:rsidRPr="00341766" w:rsidRDefault="00271A91" w:rsidP="00E72208">
            <w:pPr>
              <w:jc w:val="center"/>
            </w:pPr>
            <w:r w:rsidRPr="00341766"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206E" w14:textId="77777777" w:rsidR="00271A91" w:rsidRPr="00341766" w:rsidRDefault="00271A91" w:rsidP="00E72208">
            <w:pPr>
              <w:jc w:val="center"/>
            </w:pPr>
            <w:r w:rsidRPr="00341766"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FC19" w14:textId="77777777" w:rsidR="00271A91" w:rsidRPr="00341766" w:rsidRDefault="00271A91" w:rsidP="00E72208">
            <w:pPr>
              <w:jc w:val="center"/>
            </w:pPr>
            <w:r w:rsidRPr="00341766"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0048" w14:textId="77777777" w:rsidR="00271A91" w:rsidRPr="00341766" w:rsidRDefault="00271A91" w:rsidP="00E72208">
            <w:pPr>
              <w:jc w:val="center"/>
            </w:pPr>
            <w:r w:rsidRPr="00341766"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A2A5" w14:textId="77777777" w:rsidR="00271A91" w:rsidRPr="00341766" w:rsidRDefault="00271A91" w:rsidP="00E72208">
            <w:pPr>
              <w:jc w:val="center"/>
            </w:pPr>
            <w:r w:rsidRPr="00341766"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81A4" w14:textId="77777777" w:rsidR="00271A91" w:rsidRPr="00341766" w:rsidRDefault="00271A91" w:rsidP="00E72208">
            <w:pPr>
              <w:jc w:val="center"/>
            </w:pPr>
            <w:r w:rsidRPr="00341766"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210F" w14:textId="77777777" w:rsidR="00271A91" w:rsidRPr="00341766" w:rsidRDefault="00271A91" w:rsidP="00E72208">
            <w:pPr>
              <w:jc w:val="center"/>
            </w:pPr>
            <w:r w:rsidRPr="00341766"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03EE" w14:textId="77777777" w:rsidR="00271A91" w:rsidRPr="00341766" w:rsidRDefault="00271A91" w:rsidP="00E72208">
            <w:pPr>
              <w:jc w:val="center"/>
            </w:pPr>
            <w:r w:rsidRPr="00341766"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BD3E" w14:textId="77777777" w:rsidR="00271A91" w:rsidRPr="00341766" w:rsidRDefault="00271A91" w:rsidP="00E72208">
            <w:pPr>
              <w:jc w:val="center"/>
            </w:pPr>
            <w:r w:rsidRPr="00341766">
              <w:t>Информационная система</w:t>
            </w:r>
          </w:p>
        </w:tc>
      </w:tr>
      <w:tr w:rsidR="00271A91" w:rsidRPr="00341766" w14:paraId="2C5798C6" w14:textId="77777777" w:rsidTr="00E72208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B5CD" w14:textId="77777777" w:rsidR="00271A91" w:rsidRPr="00341766" w:rsidRDefault="00271A91" w:rsidP="00E72208">
            <w:pPr>
              <w:jc w:val="center"/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57F5" w14:textId="77777777" w:rsidR="00271A91" w:rsidRPr="00341766" w:rsidRDefault="00271A91" w:rsidP="00E72208">
            <w:pPr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2DB7" w14:textId="77777777" w:rsidR="00271A91" w:rsidRPr="00341766" w:rsidRDefault="00271A91" w:rsidP="00E72208">
            <w:pPr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ABE8" w14:textId="77777777" w:rsidR="00271A91" w:rsidRPr="00341766" w:rsidRDefault="00271A91" w:rsidP="00E72208">
            <w:pPr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C8BB" w14:textId="77777777" w:rsidR="00271A91" w:rsidRPr="00341766" w:rsidRDefault="00271A91" w:rsidP="00E72208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ABE3" w14:textId="77777777" w:rsidR="00271A91" w:rsidRPr="00341766" w:rsidRDefault="00271A91" w:rsidP="00E72208">
            <w:pPr>
              <w:jc w:val="center"/>
            </w:pPr>
            <w:r w:rsidRPr="00341766"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0A58" w14:textId="77777777" w:rsidR="00271A91" w:rsidRPr="00341766" w:rsidRDefault="00271A91" w:rsidP="00E72208">
            <w:pPr>
              <w:jc w:val="center"/>
            </w:pPr>
            <w:r w:rsidRPr="00341766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9482" w14:textId="77777777" w:rsidR="00271A91" w:rsidRPr="00341766" w:rsidRDefault="00271A91" w:rsidP="00E72208">
            <w:pPr>
              <w:jc w:val="center"/>
            </w:pPr>
            <w:r w:rsidRPr="00341766">
              <w:t>202</w:t>
            </w:r>
            <w:r>
              <w:t>5</w:t>
            </w:r>
          </w:p>
          <w:p w14:paraId="2D0DFE18" w14:textId="77777777" w:rsidR="00271A91" w:rsidRPr="00341766" w:rsidRDefault="00271A91" w:rsidP="00E72208">
            <w:pPr>
              <w:jc w:val="center"/>
            </w:pPr>
            <w:r w:rsidRPr="00341766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A169" w14:textId="77777777" w:rsidR="00271A91" w:rsidRPr="00341766" w:rsidRDefault="00271A91" w:rsidP="00E72208">
            <w:pPr>
              <w:jc w:val="center"/>
            </w:pPr>
            <w:r w:rsidRPr="00341766">
              <w:t>202</w:t>
            </w:r>
            <w:r>
              <w:t>6</w:t>
            </w:r>
          </w:p>
          <w:p w14:paraId="1411DF96" w14:textId="77777777" w:rsidR="00271A91" w:rsidRPr="00341766" w:rsidRDefault="00271A91" w:rsidP="00E72208">
            <w:pPr>
              <w:jc w:val="center"/>
            </w:pPr>
            <w:r w:rsidRPr="00341766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37F1" w14:textId="77777777" w:rsidR="00271A91" w:rsidRPr="00341766" w:rsidRDefault="00271A91" w:rsidP="00E72208">
            <w:pPr>
              <w:jc w:val="center"/>
            </w:pPr>
            <w:r w:rsidRPr="00341766">
              <w:t>202</w:t>
            </w:r>
            <w:r>
              <w:t>7</w:t>
            </w:r>
          </w:p>
          <w:p w14:paraId="055DBFBE" w14:textId="77777777" w:rsidR="00271A91" w:rsidRPr="00341766" w:rsidRDefault="00271A91" w:rsidP="00E72208">
            <w:pPr>
              <w:jc w:val="center"/>
            </w:pPr>
            <w:r w:rsidRPr="00341766"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8F6C" w14:textId="77777777" w:rsidR="00271A91" w:rsidRPr="00341766" w:rsidRDefault="00271A91" w:rsidP="00E72208">
            <w:pPr>
              <w:jc w:val="center"/>
            </w:pPr>
            <w:r w:rsidRPr="00341766">
              <w:t>2030 год (</w:t>
            </w:r>
            <w:proofErr w:type="spellStart"/>
            <w:r w:rsidRPr="00341766">
              <w:t>справочно</w:t>
            </w:r>
            <w:proofErr w:type="spellEnd"/>
            <w:r w:rsidRPr="00341766"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134E" w14:textId="77777777" w:rsidR="00271A91" w:rsidRPr="00341766" w:rsidRDefault="00271A91" w:rsidP="00E72208">
            <w:pPr>
              <w:jc w:val="center"/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4E90" w14:textId="77777777" w:rsidR="00271A91" w:rsidRPr="00341766" w:rsidRDefault="00271A91" w:rsidP="00E72208">
            <w:pPr>
              <w:jc w:val="center"/>
            </w:pPr>
          </w:p>
        </w:tc>
      </w:tr>
      <w:tr w:rsidR="00271A91" w:rsidRPr="00341766" w14:paraId="03F880EF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9FB9" w14:textId="77777777" w:rsidR="00271A91" w:rsidRPr="00341766" w:rsidRDefault="00271A91" w:rsidP="00E72208">
            <w:pPr>
              <w:jc w:val="center"/>
            </w:pPr>
            <w:r w:rsidRPr="00341766"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541A" w14:textId="77777777" w:rsidR="00271A91" w:rsidRPr="00341766" w:rsidRDefault="00271A91" w:rsidP="00E72208">
            <w:pPr>
              <w:jc w:val="center"/>
            </w:pPr>
            <w:r w:rsidRPr="00341766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1F66" w14:textId="77777777" w:rsidR="00271A91" w:rsidRPr="00341766" w:rsidRDefault="00271A91" w:rsidP="00E72208">
            <w:pPr>
              <w:jc w:val="center"/>
            </w:pPr>
            <w:r w:rsidRPr="00341766"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3723" w14:textId="77777777" w:rsidR="00271A91" w:rsidRPr="00341766" w:rsidRDefault="00271A91" w:rsidP="00E72208">
            <w:pPr>
              <w:jc w:val="center"/>
            </w:pPr>
            <w:r w:rsidRPr="00341766"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2490" w14:textId="77777777" w:rsidR="00271A91" w:rsidRPr="00341766" w:rsidRDefault="00271A91" w:rsidP="00E72208">
            <w:pPr>
              <w:jc w:val="center"/>
            </w:pPr>
            <w:r w:rsidRPr="00341766"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82E7" w14:textId="77777777" w:rsidR="00271A91" w:rsidRPr="00341766" w:rsidRDefault="00271A91" w:rsidP="00E72208">
            <w:pPr>
              <w:jc w:val="center"/>
            </w:pPr>
            <w:r w:rsidRPr="00341766"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A28C" w14:textId="77777777" w:rsidR="00271A91" w:rsidRPr="00341766" w:rsidRDefault="00271A91" w:rsidP="00E72208">
            <w:pPr>
              <w:jc w:val="center"/>
            </w:pPr>
            <w:r w:rsidRPr="00341766"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AB67" w14:textId="77777777" w:rsidR="00271A91" w:rsidRPr="00341766" w:rsidRDefault="00271A91" w:rsidP="00E72208">
            <w:pPr>
              <w:jc w:val="center"/>
            </w:pPr>
            <w:r w:rsidRPr="00341766"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6064" w14:textId="77777777" w:rsidR="00271A91" w:rsidRPr="00341766" w:rsidRDefault="00271A91" w:rsidP="00E72208">
            <w:pPr>
              <w:jc w:val="center"/>
            </w:pPr>
            <w:r w:rsidRPr="00341766"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AB3B" w14:textId="77777777" w:rsidR="00271A91" w:rsidRPr="00341766" w:rsidRDefault="00271A91" w:rsidP="00E72208">
            <w:pPr>
              <w:jc w:val="center"/>
            </w:pPr>
            <w:r w:rsidRPr="00341766"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B42C" w14:textId="77777777" w:rsidR="00271A91" w:rsidRPr="00341766" w:rsidRDefault="00271A91" w:rsidP="00E72208">
            <w:pPr>
              <w:jc w:val="center"/>
            </w:pPr>
            <w:r w:rsidRPr="00341766"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EF9A" w14:textId="77777777" w:rsidR="00271A91" w:rsidRPr="00341766" w:rsidRDefault="00271A91" w:rsidP="00E72208">
            <w:pPr>
              <w:jc w:val="center"/>
            </w:pPr>
            <w:r w:rsidRPr="00341766"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A4D7" w14:textId="77777777" w:rsidR="00271A91" w:rsidRPr="00341766" w:rsidRDefault="00271A91" w:rsidP="00E72208">
            <w:pPr>
              <w:jc w:val="center"/>
            </w:pPr>
            <w:r w:rsidRPr="00341766">
              <w:t>13</w:t>
            </w:r>
          </w:p>
        </w:tc>
      </w:tr>
      <w:tr w:rsidR="00271A91" w:rsidRPr="00341766" w14:paraId="44402BE5" w14:textId="77777777" w:rsidTr="00E72208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0678" w14:textId="77777777" w:rsidR="00271A91" w:rsidRPr="00341766" w:rsidRDefault="00271A91" w:rsidP="00E72208">
            <w:pPr>
              <w:jc w:val="center"/>
            </w:pPr>
            <w:r w:rsidRPr="00341766">
              <w:rPr>
                <w:sz w:val="28"/>
                <w:szCs w:val="28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341766" w14:paraId="66090947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C53C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6EDC" w14:textId="77777777" w:rsidR="00271A91" w:rsidRPr="00341766" w:rsidRDefault="00271A91" w:rsidP="00E72208">
            <w:pPr>
              <w:rPr>
                <w:sz w:val="28"/>
                <w:szCs w:val="28"/>
              </w:rPr>
            </w:pPr>
            <w:r w:rsidRPr="00341766">
              <w:rPr>
                <w:kern w:val="2"/>
                <w:sz w:val="28"/>
                <w:szCs w:val="28"/>
              </w:rPr>
              <w:t>Доля фактически освещенных улиц в общей протяженности улиц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9C4E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2086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7365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C4CF" w14:textId="77777777" w:rsidR="00271A91" w:rsidRPr="00ED54FC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D54FC">
              <w:rPr>
                <w:rFonts w:eastAsiaTheme="minorEastAsia"/>
                <w:sz w:val="28"/>
                <w:szCs w:val="28"/>
              </w:rPr>
              <w:t>98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E7E2" w14:textId="77777777" w:rsidR="00271A91" w:rsidRPr="00ED54FC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D54FC">
              <w:rPr>
                <w:rFonts w:eastAsiaTheme="minorEastAsia"/>
              </w:rPr>
              <w:t>2024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82CC" w14:textId="77777777" w:rsidR="00271A91" w:rsidRPr="00ED54FC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ED54FC">
              <w:rPr>
                <w:kern w:val="2"/>
                <w:sz w:val="28"/>
                <w:szCs w:val="28"/>
              </w:rPr>
              <w:t>98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A0B5" w14:textId="77777777" w:rsidR="00271A91" w:rsidRPr="00ED54FC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ED54FC">
              <w:rPr>
                <w:kern w:val="2"/>
                <w:sz w:val="28"/>
                <w:szCs w:val="28"/>
              </w:rPr>
              <w:t>99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F600" w14:textId="77777777" w:rsidR="00271A91" w:rsidRPr="00ED54FC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ED54FC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4B51" w14:textId="77777777" w:rsidR="00271A91" w:rsidRPr="00ED54FC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D54FC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633B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коммунального хозяйства Администрации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B33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341766">
              <w:rPr>
                <w:color w:val="FF0000"/>
                <w:sz w:val="28"/>
                <w:szCs w:val="28"/>
              </w:rPr>
              <w:t>-</w:t>
            </w:r>
          </w:p>
        </w:tc>
      </w:tr>
    </w:tbl>
    <w:p w14:paraId="03B5DC69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t>Примечание.</w:t>
      </w:r>
    </w:p>
    <w:p w14:paraId="72D56608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t>Используемые сокращения:</w:t>
      </w:r>
    </w:p>
    <w:p w14:paraId="7FB84274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lastRenderedPageBreak/>
        <w:t>МП - муниципальная программа;</w:t>
      </w:r>
    </w:p>
    <w:p w14:paraId="5ADA5E97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t xml:space="preserve">ОКЕИ - Общероссийский </w:t>
      </w:r>
      <w:hyperlink r:id="rId17" w:history="1">
        <w:r w:rsidRPr="00341766">
          <w:rPr>
            <w:rStyle w:val="afb"/>
            <w:sz w:val="28"/>
            <w:szCs w:val="28"/>
          </w:rPr>
          <w:t>классификатор</w:t>
        </w:r>
      </w:hyperlink>
      <w:r w:rsidRPr="00341766">
        <w:rPr>
          <w:sz w:val="28"/>
          <w:szCs w:val="28"/>
        </w:rPr>
        <w:t xml:space="preserve"> единиц измерения.</w:t>
      </w:r>
    </w:p>
    <w:p w14:paraId="066BA9D7" w14:textId="77777777" w:rsidR="00271A91" w:rsidRPr="00341766" w:rsidRDefault="00271A91" w:rsidP="00271A91">
      <w:pPr>
        <w:jc w:val="both"/>
        <w:rPr>
          <w:sz w:val="28"/>
          <w:szCs w:val="28"/>
        </w:rPr>
      </w:pPr>
    </w:p>
    <w:p w14:paraId="6B5F4E8E" w14:textId="77777777" w:rsidR="00271A91" w:rsidRPr="00D336A0" w:rsidRDefault="00271A91" w:rsidP="0033726E">
      <w:pPr>
        <w:pStyle w:val="af0"/>
        <w:numPr>
          <w:ilvl w:val="1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336A0">
        <w:rPr>
          <w:rFonts w:ascii="Times New Roman" w:hAnsi="Times New Roman"/>
          <w:sz w:val="28"/>
          <w:szCs w:val="28"/>
        </w:rPr>
        <w:t xml:space="preserve">План достижения показателя </w:t>
      </w:r>
      <w:r w:rsidR="00D336A0" w:rsidRPr="00D336A0">
        <w:rPr>
          <w:rFonts w:ascii="Times New Roman" w:hAnsi="Times New Roman"/>
          <w:sz w:val="28"/>
          <w:szCs w:val="28"/>
        </w:rPr>
        <w:t xml:space="preserve"> </w:t>
      </w:r>
      <w:r w:rsidRPr="00D336A0">
        <w:rPr>
          <w:rFonts w:ascii="Times New Roman" w:hAnsi="Times New Roman"/>
          <w:sz w:val="28"/>
          <w:szCs w:val="28"/>
        </w:rPr>
        <w:t>комплекса процессных мероприятий в 2025 году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850"/>
        <w:gridCol w:w="1351"/>
        <w:gridCol w:w="1307"/>
        <w:gridCol w:w="881"/>
        <w:gridCol w:w="1039"/>
        <w:gridCol w:w="656"/>
        <w:gridCol w:w="884"/>
        <w:gridCol w:w="550"/>
        <w:gridCol w:w="725"/>
        <w:gridCol w:w="715"/>
        <w:gridCol w:w="839"/>
        <w:gridCol w:w="1123"/>
        <w:gridCol w:w="1008"/>
        <w:gridCol w:w="872"/>
        <w:gridCol w:w="41"/>
        <w:gridCol w:w="765"/>
      </w:tblGrid>
      <w:tr w:rsidR="00271A91" w:rsidRPr="00341766" w14:paraId="5C5BFDF2" w14:textId="77777777" w:rsidTr="00ED54FC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94B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№</w:t>
            </w:r>
          </w:p>
          <w:p w14:paraId="68E6A7E3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0E7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E45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CC0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 xml:space="preserve">Единица измерения (по </w:t>
            </w:r>
            <w:hyperlink r:id="rId18" w:history="1">
              <w:r w:rsidRPr="00341766">
                <w:rPr>
                  <w:rStyle w:val="afb"/>
                  <w:sz w:val="28"/>
                  <w:szCs w:val="28"/>
                </w:rPr>
                <w:t>ОКЕИ</w:t>
              </w:r>
            </w:hyperlink>
            <w:r w:rsidRPr="00341766">
              <w:rPr>
                <w:sz w:val="28"/>
                <w:szCs w:val="28"/>
              </w:rPr>
              <w:t>)</w:t>
            </w:r>
          </w:p>
        </w:tc>
        <w:tc>
          <w:tcPr>
            <w:tcW w:w="26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69DE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Плановые значения по месяцам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481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На конец 2025 года</w:t>
            </w:r>
          </w:p>
        </w:tc>
      </w:tr>
      <w:tr w:rsidR="00271A91" w:rsidRPr="00341766" w14:paraId="5D5986D3" w14:textId="77777777" w:rsidTr="00ED54FC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8E3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C7C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70F3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683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F06F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январь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B14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66A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март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CC8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апрель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A30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май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2DC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июнь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939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июль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523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август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063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сентябрь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0EE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октябрь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8CA" w14:textId="77777777" w:rsidR="00271A91" w:rsidRPr="00341766" w:rsidRDefault="00271A91" w:rsidP="00E72208">
            <w:pPr>
              <w:jc w:val="center"/>
              <w:rPr>
                <w:sz w:val="28"/>
                <w:szCs w:val="28"/>
              </w:rPr>
            </w:pPr>
            <w:r w:rsidRPr="00341766">
              <w:rPr>
                <w:sz w:val="28"/>
                <w:szCs w:val="28"/>
              </w:rPr>
              <w:t>ноябрь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0D1" w14:textId="77777777" w:rsidR="00271A91" w:rsidRPr="00341766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</w:tr>
      <w:tr w:rsidR="00271A91" w:rsidRPr="00341766" w14:paraId="72AE31AA" w14:textId="77777777" w:rsidTr="00ED54F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FA2" w14:textId="77777777" w:rsidR="00271A91" w:rsidRPr="00341766" w:rsidRDefault="00271A91" w:rsidP="00E72208">
            <w:pPr>
              <w:jc w:val="center"/>
              <w:rPr>
                <w:color w:val="FF0000"/>
              </w:rPr>
            </w:pPr>
            <w:r w:rsidRPr="00341766">
              <w:rPr>
                <w:sz w:val="28"/>
                <w:szCs w:val="28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A73DEC" w14:paraId="3B017B8B" w14:textId="77777777" w:rsidTr="00ED54FC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277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1.1.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4DF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kern w:val="2"/>
                <w:sz w:val="28"/>
                <w:szCs w:val="28"/>
              </w:rPr>
              <w:t>Доля фактически освещенных улиц в общей протяженности улиц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074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МП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C20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процентов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D98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7BA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FE9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25A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631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410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7D7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106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6F01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B87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C6E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F40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</w:tbl>
    <w:p w14:paraId="42ED4F8C" w14:textId="77777777" w:rsidR="00271A91" w:rsidRDefault="00271A91" w:rsidP="00271A91">
      <w:pPr>
        <w:jc w:val="both"/>
        <w:rPr>
          <w:color w:val="FF0000"/>
          <w:sz w:val="28"/>
          <w:szCs w:val="28"/>
        </w:rPr>
      </w:pPr>
    </w:p>
    <w:p w14:paraId="251195B6" w14:textId="77777777" w:rsidR="00271A91" w:rsidRPr="00341766" w:rsidRDefault="00271A91" w:rsidP="00271A91">
      <w:pPr>
        <w:jc w:val="both"/>
        <w:rPr>
          <w:color w:val="FF0000"/>
          <w:sz w:val="28"/>
          <w:szCs w:val="28"/>
        </w:rPr>
      </w:pPr>
    </w:p>
    <w:p w14:paraId="2EA93784" w14:textId="77777777" w:rsidR="00271A91" w:rsidRPr="00A73DEC" w:rsidRDefault="00271A91" w:rsidP="00271A91">
      <w:pPr>
        <w:jc w:val="center"/>
        <w:rPr>
          <w:sz w:val="28"/>
          <w:szCs w:val="28"/>
        </w:rPr>
      </w:pPr>
      <w:r w:rsidRPr="00A73DEC">
        <w:rPr>
          <w:sz w:val="28"/>
          <w:szCs w:val="28"/>
        </w:rPr>
        <w:t>3.Перечень мероприятий (результатов)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374"/>
        <w:gridCol w:w="1675"/>
        <w:gridCol w:w="3385"/>
        <w:gridCol w:w="1530"/>
        <w:gridCol w:w="1198"/>
        <w:gridCol w:w="684"/>
        <w:gridCol w:w="684"/>
        <w:gridCol w:w="684"/>
        <w:gridCol w:w="684"/>
        <w:gridCol w:w="684"/>
      </w:tblGrid>
      <w:tr w:rsidR="00271A91" w:rsidRPr="00A73DEC" w14:paraId="5E6CE067" w14:textId="77777777" w:rsidTr="00ED54FC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8F9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№</w:t>
            </w:r>
          </w:p>
          <w:p w14:paraId="66D05003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ED6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93A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59D" w14:textId="77777777" w:rsidR="00271A91" w:rsidRPr="00A73DEC" w:rsidRDefault="00271A91" w:rsidP="00E72208">
            <w:pPr>
              <w:jc w:val="center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CB6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 xml:space="preserve">Единица измерения (по </w:t>
            </w:r>
            <w:hyperlink r:id="rId19" w:history="1">
              <w:r w:rsidRPr="00A73DEC">
                <w:rPr>
                  <w:rStyle w:val="afb"/>
                  <w:sz w:val="28"/>
                  <w:szCs w:val="28"/>
                </w:rPr>
                <w:t>ОКЕИ</w:t>
              </w:r>
            </w:hyperlink>
            <w:r w:rsidRPr="00A73DEC">
              <w:rPr>
                <w:sz w:val="28"/>
                <w:szCs w:val="28"/>
              </w:rPr>
              <w:t>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032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BFB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271A91" w:rsidRPr="00A73DEC" w14:paraId="47D3BE8A" w14:textId="77777777" w:rsidTr="00ED54FC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F8E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8FC9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A83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AEB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693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340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значение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CAB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B5C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DF4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1D6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2027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916D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2030</w:t>
            </w:r>
          </w:p>
        </w:tc>
      </w:tr>
      <w:tr w:rsidR="00271A91" w:rsidRPr="00341766" w14:paraId="6CBC466F" w14:textId="77777777" w:rsidTr="00ED54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9F6" w14:textId="77777777" w:rsidR="00271A91" w:rsidRPr="00341766" w:rsidRDefault="00271A91" w:rsidP="00E72208">
            <w:pPr>
              <w:jc w:val="center"/>
              <w:rPr>
                <w:color w:val="FF0000"/>
              </w:rPr>
            </w:pPr>
            <w:r w:rsidRPr="00341766">
              <w:rPr>
                <w:sz w:val="28"/>
                <w:szCs w:val="28"/>
              </w:rPr>
              <w:lastRenderedPageBreak/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341766" w14:paraId="25DB3E82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8E3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1.1.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9FA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Мероприятие (результат) «Разработка проектной документации на строительство</w:t>
            </w:r>
            <w:r w:rsidR="00662615">
              <w:rPr>
                <w:sz w:val="28"/>
                <w:szCs w:val="28"/>
              </w:rPr>
              <w:t xml:space="preserve"> </w:t>
            </w:r>
            <w:r w:rsidRPr="00A73DEC">
              <w:rPr>
                <w:sz w:val="28"/>
                <w:szCs w:val="28"/>
              </w:rPr>
              <w:t>и реконструкцию объектов электрических сетей»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0E4" w14:textId="77777777" w:rsidR="00271A91" w:rsidRPr="003D4C1F" w:rsidRDefault="00271A91" w:rsidP="00E72208">
            <w:pPr>
              <w:jc w:val="both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B72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73DEC">
              <w:rPr>
                <w:sz w:val="28"/>
                <w:szCs w:val="28"/>
              </w:rPr>
              <w:t>азработка проектной документации на строительство</w:t>
            </w:r>
            <w:r w:rsidR="00662615">
              <w:rPr>
                <w:sz w:val="28"/>
                <w:szCs w:val="28"/>
              </w:rPr>
              <w:t xml:space="preserve"> </w:t>
            </w:r>
            <w:r w:rsidRPr="00A73DEC">
              <w:rPr>
                <w:sz w:val="28"/>
                <w:szCs w:val="28"/>
              </w:rPr>
              <w:t>и реконструкцию объектов электрических сетей</w:t>
            </w:r>
            <w:r>
              <w:rPr>
                <w:sz w:val="28"/>
                <w:szCs w:val="28"/>
              </w:rPr>
              <w:t xml:space="preserve"> (протяжённость электрических сетей)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E7A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4E6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895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B7A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EDF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BE7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D0F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1A91" w:rsidRPr="00341766" w14:paraId="11696FD8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4B2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1.2.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7D8" w14:textId="77777777" w:rsidR="00271A91" w:rsidRPr="00A73DEC" w:rsidRDefault="00271A91" w:rsidP="00E72208">
            <w:r w:rsidRPr="00A73DEC">
              <w:rPr>
                <w:sz w:val="28"/>
                <w:szCs w:val="28"/>
              </w:rPr>
              <w:t>Мероприятие (результат</w:t>
            </w:r>
            <w:proofErr w:type="gramStart"/>
            <w:r w:rsidRPr="00A73DEC">
              <w:rPr>
                <w:sz w:val="28"/>
                <w:szCs w:val="28"/>
              </w:rPr>
              <w:t>)«</w:t>
            </w:r>
            <w:proofErr w:type="gramEnd"/>
            <w:r w:rsidRPr="00A73DEC">
              <w:rPr>
                <w:sz w:val="28"/>
                <w:szCs w:val="28"/>
              </w:rPr>
              <w:t>Строительство и реконструкция объектов электрических сетей»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184" w14:textId="77777777" w:rsidR="00271A91" w:rsidRPr="003D4C1F" w:rsidRDefault="00271A91" w:rsidP="00E72208">
            <w:pPr>
              <w:jc w:val="both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29B2" w14:textId="77777777" w:rsidR="00271A91" w:rsidRPr="00341766" w:rsidRDefault="00271A91" w:rsidP="00E7220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73DEC">
              <w:rPr>
                <w:sz w:val="28"/>
                <w:szCs w:val="28"/>
              </w:rPr>
              <w:t>троительство и реконструкция объектов электрических сетей</w:t>
            </w:r>
            <w:r>
              <w:rPr>
                <w:sz w:val="28"/>
                <w:szCs w:val="28"/>
              </w:rPr>
              <w:t xml:space="preserve"> (протяжённость электрических сетей)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C37" w14:textId="77777777" w:rsidR="00271A91" w:rsidRPr="003D4C1F" w:rsidRDefault="00271A91" w:rsidP="00E72208">
            <w:r>
              <w:rPr>
                <w:sz w:val="28"/>
                <w:szCs w:val="28"/>
              </w:rPr>
              <w:t>метр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8B2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6FC7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A56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54D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F91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A49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1A91" w:rsidRPr="00341766" w14:paraId="1017AF9B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58C" w14:textId="77777777" w:rsidR="00271A91" w:rsidRPr="00A73DEC" w:rsidRDefault="00271A91" w:rsidP="00E72208">
            <w:pPr>
              <w:jc w:val="both"/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>1.3.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88C" w14:textId="77777777" w:rsidR="00271A91" w:rsidRPr="00A73DEC" w:rsidRDefault="00271A91" w:rsidP="00E72208">
            <w:pPr>
              <w:rPr>
                <w:sz w:val="28"/>
                <w:szCs w:val="28"/>
              </w:rPr>
            </w:pPr>
            <w:r w:rsidRPr="00A73DEC">
              <w:rPr>
                <w:sz w:val="28"/>
                <w:szCs w:val="28"/>
              </w:rPr>
              <w:t xml:space="preserve">Мероприятие (результат) </w:t>
            </w:r>
            <w:r w:rsidRPr="00341766">
              <w:rPr>
                <w:sz w:val="28"/>
                <w:szCs w:val="28"/>
              </w:rPr>
              <w:t xml:space="preserve">«Приобретение оборудования и материалов </w:t>
            </w:r>
            <w:r w:rsidRPr="00341766">
              <w:rPr>
                <w:sz w:val="28"/>
                <w:szCs w:val="28"/>
              </w:rPr>
              <w:br/>
              <w:t>для развития и восстановления объектов электрических сетей»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802" w14:textId="77777777" w:rsidR="00271A91" w:rsidRPr="003D4C1F" w:rsidRDefault="00271A91" w:rsidP="00E72208">
            <w:r w:rsidRPr="003D4C1F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606" w14:textId="77777777" w:rsidR="00271A91" w:rsidRPr="00341766" w:rsidRDefault="00271A91" w:rsidP="00E7220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41766">
              <w:rPr>
                <w:sz w:val="28"/>
                <w:szCs w:val="28"/>
              </w:rPr>
              <w:t>риобретени</w:t>
            </w:r>
            <w:r>
              <w:rPr>
                <w:sz w:val="28"/>
                <w:szCs w:val="28"/>
              </w:rPr>
              <w:t>е</w:t>
            </w:r>
            <w:r w:rsidRPr="00341766">
              <w:rPr>
                <w:sz w:val="28"/>
                <w:szCs w:val="28"/>
              </w:rPr>
              <w:t xml:space="preserve"> оборудования и материалов для развития и восстановления объектов электрических сетей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118" w14:textId="77777777" w:rsidR="00271A91" w:rsidRPr="003D4C1F" w:rsidRDefault="00271A91" w:rsidP="00E72208">
            <w:r>
              <w:rPr>
                <w:sz w:val="28"/>
                <w:szCs w:val="28"/>
              </w:rPr>
              <w:t>штуки/метр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22F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550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22A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1BA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673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75D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7B89875" w14:textId="77777777" w:rsidR="00271A91" w:rsidRPr="00341766" w:rsidRDefault="00271A91" w:rsidP="00271A91">
      <w:pPr>
        <w:pStyle w:val="af0"/>
        <w:ind w:left="3763"/>
        <w:rPr>
          <w:color w:val="FF0000"/>
          <w:sz w:val="28"/>
          <w:szCs w:val="28"/>
        </w:rPr>
      </w:pPr>
    </w:p>
    <w:p w14:paraId="7FBDC7D2" w14:textId="77777777" w:rsidR="00271A91" w:rsidRPr="003D4C1F" w:rsidRDefault="00271A91" w:rsidP="00271A91">
      <w:pPr>
        <w:jc w:val="both"/>
        <w:rPr>
          <w:sz w:val="28"/>
          <w:szCs w:val="28"/>
        </w:rPr>
      </w:pPr>
      <w:r w:rsidRPr="003D4C1F">
        <w:rPr>
          <w:sz w:val="28"/>
          <w:szCs w:val="28"/>
        </w:rPr>
        <w:t>Примечание.</w:t>
      </w:r>
    </w:p>
    <w:p w14:paraId="2EA7C54B" w14:textId="77777777" w:rsidR="00271A91" w:rsidRPr="003D4C1F" w:rsidRDefault="00271A91" w:rsidP="00271A91">
      <w:pPr>
        <w:jc w:val="both"/>
        <w:rPr>
          <w:sz w:val="28"/>
          <w:szCs w:val="28"/>
        </w:rPr>
      </w:pPr>
      <w:r w:rsidRPr="003D4C1F">
        <w:rPr>
          <w:sz w:val="28"/>
          <w:szCs w:val="28"/>
        </w:rPr>
        <w:t>Используемое сокращение:</w:t>
      </w:r>
    </w:p>
    <w:p w14:paraId="7548876A" w14:textId="77777777" w:rsidR="00271A91" w:rsidRPr="003D4C1F" w:rsidRDefault="00271A91" w:rsidP="00271A91">
      <w:pPr>
        <w:jc w:val="both"/>
        <w:rPr>
          <w:sz w:val="28"/>
          <w:szCs w:val="28"/>
        </w:rPr>
      </w:pPr>
      <w:r w:rsidRPr="003D4C1F">
        <w:rPr>
          <w:sz w:val="28"/>
          <w:szCs w:val="28"/>
        </w:rPr>
        <w:t>ОКЕИ – общероссийский классификатор единиц измерения.</w:t>
      </w:r>
    </w:p>
    <w:p w14:paraId="7A7FDE0C" w14:textId="77777777" w:rsidR="00271A91" w:rsidRPr="003D4C1F" w:rsidRDefault="00271A91" w:rsidP="00271A91">
      <w:pPr>
        <w:jc w:val="both"/>
        <w:rPr>
          <w:sz w:val="28"/>
          <w:szCs w:val="28"/>
        </w:rPr>
      </w:pPr>
    </w:p>
    <w:p w14:paraId="16766BF9" w14:textId="77777777" w:rsidR="00271A91" w:rsidRPr="003D4C1F" w:rsidRDefault="00271A91" w:rsidP="00271A91">
      <w:pPr>
        <w:jc w:val="both"/>
        <w:rPr>
          <w:sz w:val="28"/>
          <w:szCs w:val="28"/>
        </w:rPr>
      </w:pPr>
    </w:p>
    <w:p w14:paraId="5818DB70" w14:textId="77777777" w:rsidR="00271A91" w:rsidRPr="003D4C1F" w:rsidRDefault="00271A91" w:rsidP="00271A91">
      <w:pPr>
        <w:jc w:val="center"/>
        <w:rPr>
          <w:sz w:val="28"/>
          <w:szCs w:val="28"/>
        </w:rPr>
      </w:pPr>
      <w:r w:rsidRPr="003D4C1F">
        <w:rPr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8087"/>
        <w:gridCol w:w="2076"/>
        <w:gridCol w:w="1184"/>
        <w:gridCol w:w="1051"/>
        <w:gridCol w:w="1051"/>
        <w:gridCol w:w="1185"/>
      </w:tblGrid>
      <w:tr w:rsidR="00271A91" w:rsidRPr="00341766" w14:paraId="2A44B128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7496E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 xml:space="preserve">№ </w:t>
            </w:r>
          </w:p>
          <w:p w14:paraId="48B8D076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20DFD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14:paraId="367F9BEC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D6DB2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63203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1CA96998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(тыс. рублей)</w:t>
            </w:r>
          </w:p>
        </w:tc>
      </w:tr>
      <w:tr w:rsidR="00271A91" w:rsidRPr="00341766" w14:paraId="29608A44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D0334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0BA28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26952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F51FE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396A00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A4249D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1D9818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всего</w:t>
            </w:r>
          </w:p>
        </w:tc>
      </w:tr>
      <w:tr w:rsidR="00271A91" w:rsidRPr="00341766" w14:paraId="2CDB534F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5195C" w14:textId="77777777" w:rsidR="00271A91" w:rsidRPr="003D4C1F" w:rsidRDefault="00271A91" w:rsidP="00E72208">
            <w:pPr>
              <w:jc w:val="center"/>
              <w:rPr>
                <w:sz w:val="18"/>
              </w:rPr>
            </w:pPr>
            <w:r w:rsidRPr="003D4C1F">
              <w:rPr>
                <w:sz w:val="18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AC347" w14:textId="77777777" w:rsidR="00271A91" w:rsidRPr="003D4C1F" w:rsidRDefault="00271A91" w:rsidP="00E72208">
            <w:pPr>
              <w:jc w:val="both"/>
              <w:rPr>
                <w:sz w:val="18"/>
              </w:rPr>
            </w:pPr>
            <w:r w:rsidRPr="003D4C1F">
              <w:rPr>
                <w:sz w:val="18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24126" w14:textId="77777777" w:rsidR="00271A91" w:rsidRPr="003D4C1F" w:rsidRDefault="00271A91" w:rsidP="00E72208">
            <w:pPr>
              <w:jc w:val="center"/>
              <w:rPr>
                <w:sz w:val="18"/>
              </w:rPr>
            </w:pPr>
            <w:r w:rsidRPr="003D4C1F">
              <w:rPr>
                <w:sz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A3E26" w14:textId="77777777" w:rsidR="00271A91" w:rsidRPr="003D4C1F" w:rsidRDefault="00271A91" w:rsidP="00E72208">
            <w:pPr>
              <w:jc w:val="center"/>
              <w:rPr>
                <w:sz w:val="18"/>
              </w:rPr>
            </w:pPr>
            <w:r w:rsidRPr="003D4C1F">
              <w:rPr>
                <w:sz w:val="1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F0E7F" w14:textId="77777777" w:rsidR="00271A91" w:rsidRPr="003D4C1F" w:rsidRDefault="00271A91" w:rsidP="00E72208">
            <w:pPr>
              <w:jc w:val="center"/>
              <w:rPr>
                <w:sz w:val="18"/>
              </w:rPr>
            </w:pPr>
            <w:r w:rsidRPr="003D4C1F">
              <w:rPr>
                <w:sz w:val="18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CBFE0C" w14:textId="77777777" w:rsidR="00271A91" w:rsidRPr="003D4C1F" w:rsidRDefault="00271A91" w:rsidP="00E72208">
            <w:pPr>
              <w:jc w:val="center"/>
              <w:rPr>
                <w:sz w:val="18"/>
              </w:rPr>
            </w:pPr>
            <w:r w:rsidRPr="003D4C1F">
              <w:rPr>
                <w:sz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DDD904" w14:textId="77777777" w:rsidR="00271A91" w:rsidRPr="003D4C1F" w:rsidRDefault="00271A91" w:rsidP="00E72208">
            <w:pPr>
              <w:jc w:val="center"/>
              <w:rPr>
                <w:sz w:val="18"/>
              </w:rPr>
            </w:pPr>
            <w:r w:rsidRPr="003D4C1F">
              <w:rPr>
                <w:sz w:val="18"/>
              </w:rPr>
              <w:t>7</w:t>
            </w:r>
          </w:p>
        </w:tc>
      </w:tr>
      <w:tr w:rsidR="00271A91" w:rsidRPr="00341766" w14:paraId="04495789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7C40E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93C6E" w14:textId="77777777" w:rsidR="00271A91" w:rsidRPr="003D4C1F" w:rsidRDefault="00271A91" w:rsidP="00E72208">
            <w:pPr>
              <w:jc w:val="both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 xml:space="preserve">Комплекс процессных мероприятий </w:t>
            </w:r>
            <w:r w:rsidRPr="003D4C1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</w:t>
            </w:r>
            <w:r w:rsidRPr="003D4C1F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1ECD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A8C52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5E435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0847E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7BB4C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0D53405A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FDF3D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3F10A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2EA37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03B2B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A856A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CEE1A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736EE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3D38F9BE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861C9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C327E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9B06B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11A587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81B47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B2BF8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26CE9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6BEE5EE2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1BFFF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F688A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 xml:space="preserve">Мероприятие (результат) «Разработка проектной документации на строительство </w:t>
            </w:r>
            <w:r w:rsidRPr="003D4C1F">
              <w:rPr>
                <w:sz w:val="28"/>
                <w:szCs w:val="28"/>
              </w:rPr>
              <w:br/>
              <w:t>и реконструкцию объектов электрических сетей»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A33E1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4E5A0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2A265F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EF3C9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AB47CD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09328DA6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BAF505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69077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F1024B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1C1A6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9EE54F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CFBFAC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8F743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59A9E691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0D7A4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DB393" w14:textId="77777777" w:rsidR="00271A91" w:rsidRPr="00634B47" w:rsidRDefault="00271A91" w:rsidP="00E72208">
            <w:pPr>
              <w:rPr>
                <w:sz w:val="28"/>
                <w:szCs w:val="28"/>
              </w:rPr>
            </w:pPr>
            <w:r w:rsidRPr="00634B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AEF820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1C8C7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305C60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549FCD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83358B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304BD32A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F370B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3.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F9031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Мероприятие (результат) «Строительство и реконструкция объектов электрических сетей»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B708F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9DFBC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291B92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37593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925175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5CC43275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0CE0B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D6965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102A9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AFE55C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EDDB3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C0FB7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43CAB3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244E96FC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D08F0A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C58FB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E9A2E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DC070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C478D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91D547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FAB62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39FEBBF7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306DA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4.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2ADA12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 xml:space="preserve">Мероприятие (результат) «Приобретение оборудования и материалов </w:t>
            </w:r>
            <w:r w:rsidRPr="003D4C1F">
              <w:rPr>
                <w:sz w:val="28"/>
                <w:szCs w:val="28"/>
              </w:rPr>
              <w:br/>
              <w:t>для развития и восстановления объектов электрических сетей»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CCE91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D450D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EDC4B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5D130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E6CACC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515D53ED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DD3FC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3A61E9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AE8C3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02E66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10DA51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943868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4C59A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4D7B">
              <w:rPr>
                <w:sz w:val="28"/>
                <w:szCs w:val="28"/>
              </w:rPr>
              <w:t>0,0</w:t>
            </w:r>
          </w:p>
        </w:tc>
      </w:tr>
      <w:tr w:rsidR="00271A91" w:rsidRPr="00341766" w14:paraId="54AD7842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980AB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9E43B" w14:textId="77777777" w:rsidR="00271A91" w:rsidRPr="003D4C1F" w:rsidRDefault="00271A91" w:rsidP="00E72208">
            <w:pPr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35898C" w14:textId="77777777" w:rsidR="00271A91" w:rsidRPr="003D4C1F" w:rsidRDefault="00271A91" w:rsidP="00E72208">
            <w:pPr>
              <w:jc w:val="center"/>
              <w:rPr>
                <w:sz w:val="28"/>
                <w:szCs w:val="28"/>
              </w:rPr>
            </w:pPr>
            <w:r w:rsidRPr="003D4C1F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A78BA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6729A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761AD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3AFA9F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0,0</w:t>
            </w:r>
          </w:p>
        </w:tc>
      </w:tr>
    </w:tbl>
    <w:p w14:paraId="1DEB554B" w14:textId="77777777" w:rsidR="00271A91" w:rsidRPr="00341766" w:rsidRDefault="00271A91" w:rsidP="00271A91">
      <w:pPr>
        <w:jc w:val="center"/>
        <w:rPr>
          <w:color w:val="FF0000"/>
          <w:sz w:val="28"/>
          <w:szCs w:val="28"/>
        </w:rPr>
      </w:pPr>
    </w:p>
    <w:p w14:paraId="6833E580" w14:textId="77777777" w:rsidR="00271A91" w:rsidRPr="00434D7B" w:rsidRDefault="00271A91" w:rsidP="00271A91">
      <w:pPr>
        <w:rPr>
          <w:sz w:val="28"/>
          <w:szCs w:val="28"/>
        </w:rPr>
      </w:pPr>
      <w:r w:rsidRPr="00434D7B">
        <w:rPr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5149"/>
        <w:gridCol w:w="1699"/>
        <w:gridCol w:w="3255"/>
        <w:gridCol w:w="2143"/>
        <w:gridCol w:w="2206"/>
      </w:tblGrid>
      <w:tr w:rsidR="00271A91" w:rsidRPr="00341766" w14:paraId="7BC2B455" w14:textId="77777777" w:rsidTr="00E72208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855BD" w14:textId="77777777" w:rsidR="00271A91" w:rsidRPr="00434D7B" w:rsidRDefault="00271A91" w:rsidP="00E72208">
            <w:pPr>
              <w:jc w:val="center"/>
            </w:pPr>
            <w:r w:rsidRPr="00434D7B">
              <w:lastRenderedPageBreak/>
              <w:t>№</w:t>
            </w:r>
          </w:p>
          <w:p w14:paraId="36FDFF44" w14:textId="77777777" w:rsidR="00271A91" w:rsidRPr="00434D7B" w:rsidRDefault="00271A91" w:rsidP="00E72208">
            <w:pPr>
              <w:jc w:val="center"/>
            </w:pPr>
            <w:r w:rsidRPr="00434D7B">
              <w:t>п/п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3691BE" w14:textId="77777777" w:rsidR="00271A91" w:rsidRPr="00434D7B" w:rsidRDefault="00271A91" w:rsidP="00E72208">
            <w:pPr>
              <w:jc w:val="center"/>
            </w:pPr>
            <w:r w:rsidRPr="00434D7B">
              <w:t>Наименование мероприятия (результата),</w:t>
            </w:r>
          </w:p>
          <w:p w14:paraId="4D820F26" w14:textId="77777777" w:rsidR="00271A91" w:rsidRPr="00434D7B" w:rsidRDefault="00271A91" w:rsidP="00E72208">
            <w:pPr>
              <w:jc w:val="center"/>
            </w:pPr>
            <w:r w:rsidRPr="00434D7B">
              <w:t>контрольной точки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8BF894" w14:textId="77777777" w:rsidR="00271A91" w:rsidRPr="00434D7B" w:rsidRDefault="00271A91" w:rsidP="00E72208">
            <w:pPr>
              <w:jc w:val="center"/>
            </w:pPr>
            <w:r w:rsidRPr="00434D7B">
              <w:t>Дата наступления контрольной точки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BFC17" w14:textId="77777777" w:rsidR="00271A91" w:rsidRPr="00434D7B" w:rsidRDefault="00271A91" w:rsidP="00E72208">
            <w:pPr>
              <w:jc w:val="center"/>
            </w:pPr>
            <w:r w:rsidRPr="00434D7B">
              <w:t>Ответственный исполнитель</w:t>
            </w:r>
          </w:p>
          <w:p w14:paraId="4992CC48" w14:textId="77777777" w:rsidR="00271A91" w:rsidRPr="00434D7B" w:rsidRDefault="00271A91" w:rsidP="00E72208">
            <w:pPr>
              <w:jc w:val="center"/>
            </w:pPr>
            <w:r>
              <w:t>(</w:t>
            </w:r>
            <w:r w:rsidRPr="00434D7B">
              <w:t>Ф.И.О., должность)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3BC67" w14:textId="77777777" w:rsidR="00271A91" w:rsidRPr="00434D7B" w:rsidRDefault="00271A91" w:rsidP="00E72208">
            <w:pPr>
              <w:jc w:val="center"/>
            </w:pPr>
            <w:r w:rsidRPr="00434D7B">
              <w:t>Вид подтверждающего документа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F7184" w14:textId="77777777" w:rsidR="00271A91" w:rsidRPr="00434D7B" w:rsidRDefault="00271A91" w:rsidP="00E72208">
            <w:pPr>
              <w:jc w:val="center"/>
            </w:pPr>
            <w:r w:rsidRPr="00434D7B">
              <w:t>Информационная система (источник данных)</w:t>
            </w:r>
          </w:p>
        </w:tc>
      </w:tr>
      <w:tr w:rsidR="00271A91" w:rsidRPr="00341766" w14:paraId="39CE4CF1" w14:textId="77777777" w:rsidTr="00E72208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8D29D8" w14:textId="77777777" w:rsidR="00271A91" w:rsidRPr="00434D7B" w:rsidRDefault="00271A91" w:rsidP="00E72208">
            <w:pPr>
              <w:jc w:val="center"/>
            </w:pPr>
            <w:r w:rsidRPr="00434D7B">
              <w:t>1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B452B" w14:textId="77777777" w:rsidR="00271A91" w:rsidRPr="00434D7B" w:rsidRDefault="00271A91" w:rsidP="00E72208">
            <w:pPr>
              <w:jc w:val="center"/>
            </w:pPr>
            <w:r w:rsidRPr="00434D7B"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96CA5" w14:textId="77777777" w:rsidR="00271A91" w:rsidRPr="00434D7B" w:rsidRDefault="00271A91" w:rsidP="00E72208">
            <w:pPr>
              <w:jc w:val="center"/>
            </w:pPr>
            <w:r w:rsidRPr="00434D7B">
              <w:t>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9D0AE" w14:textId="77777777" w:rsidR="00271A91" w:rsidRPr="00434D7B" w:rsidRDefault="00271A91" w:rsidP="00E72208">
            <w:pPr>
              <w:jc w:val="center"/>
            </w:pPr>
            <w:r w:rsidRPr="00434D7B">
              <w:t>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C77BC7" w14:textId="77777777" w:rsidR="00271A91" w:rsidRPr="00434D7B" w:rsidRDefault="00271A91" w:rsidP="00E72208">
            <w:pPr>
              <w:jc w:val="center"/>
            </w:pPr>
            <w:r w:rsidRPr="00434D7B"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44F99" w14:textId="77777777" w:rsidR="00271A91" w:rsidRPr="00434D7B" w:rsidRDefault="00271A91" w:rsidP="00E72208">
            <w:pPr>
              <w:jc w:val="center"/>
            </w:pPr>
            <w:r w:rsidRPr="00434D7B">
              <w:t>6</w:t>
            </w:r>
          </w:p>
        </w:tc>
      </w:tr>
      <w:tr w:rsidR="00271A91" w:rsidRPr="00434D7B" w14:paraId="22F3540A" w14:textId="77777777" w:rsidTr="00E7220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A8168" w14:textId="77777777" w:rsidR="00271A91" w:rsidRPr="00434D7B" w:rsidRDefault="00271A91" w:rsidP="00E72208">
            <w:pPr>
              <w:jc w:val="center"/>
            </w:pPr>
            <w:r w:rsidRPr="00434D7B">
              <w:rPr>
                <w:sz w:val="28"/>
                <w:szCs w:val="28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341766" w14:paraId="76A73A9D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BD4A1" w14:textId="77777777" w:rsidR="00271A91" w:rsidRPr="00434D7B" w:rsidRDefault="00271A91" w:rsidP="00E72208">
            <w:pPr>
              <w:jc w:val="both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1.1.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90BE3" w14:textId="77777777" w:rsidR="00271A91" w:rsidRPr="00434D7B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</w:t>
            </w:r>
            <w:r w:rsidRPr="00434D7B">
              <w:rPr>
                <w:sz w:val="28"/>
                <w:szCs w:val="28"/>
              </w:rPr>
              <w:t>.1. «Разработка проектной документации на строительство и реконструкцию объектов электрических сетей»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59F6C7" w14:textId="77777777" w:rsidR="00271A91" w:rsidRPr="00434D7B" w:rsidRDefault="00271A91" w:rsidP="00E72208">
            <w:pPr>
              <w:jc w:val="center"/>
            </w:pPr>
            <w:r w:rsidRPr="00434D7B"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D1F09" w14:textId="77777777" w:rsidR="00271A91" w:rsidRPr="00434D7B" w:rsidRDefault="00271A91" w:rsidP="00E72208">
            <w:pPr>
              <w:jc w:val="center"/>
            </w:pPr>
            <w:r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C8817" w14:textId="77777777" w:rsidR="00271A91" w:rsidRPr="00434D7B" w:rsidRDefault="00271A91" w:rsidP="00E72208">
            <w:pPr>
              <w:jc w:val="center"/>
            </w:pPr>
            <w:r w:rsidRPr="00434D7B"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DC2CE" w14:textId="77777777" w:rsidR="00271A91" w:rsidRPr="00434D7B" w:rsidRDefault="00271A91" w:rsidP="00E72208">
            <w:pPr>
              <w:jc w:val="center"/>
            </w:pPr>
            <w:r w:rsidRPr="00434D7B">
              <w:t>Х</w:t>
            </w:r>
          </w:p>
        </w:tc>
      </w:tr>
      <w:tr w:rsidR="00271A91" w:rsidRPr="00341766" w14:paraId="710A758A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09AD1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1.2.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FE81E" w14:textId="77777777" w:rsidR="00271A91" w:rsidRPr="00434D7B" w:rsidRDefault="00271A91" w:rsidP="00E72208">
            <w:pPr>
              <w:jc w:val="both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Контрольная точк</w:t>
            </w:r>
            <w:r>
              <w:rPr>
                <w:sz w:val="28"/>
                <w:szCs w:val="28"/>
              </w:rPr>
              <w:t>а 1</w:t>
            </w:r>
            <w:r w:rsidRPr="00434D7B">
              <w:rPr>
                <w:sz w:val="28"/>
                <w:szCs w:val="28"/>
              </w:rPr>
              <w:t>.1.1. Заключение муниципальных контрактов на разработку проектной документации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38967A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ежегодно</w:t>
            </w:r>
          </w:p>
          <w:p w14:paraId="66F1760C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4A9F3F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C1B83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85272" w14:textId="77777777" w:rsidR="00271A91" w:rsidRPr="00434D7B" w:rsidRDefault="00271A91" w:rsidP="00E72208">
            <w:pPr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 xml:space="preserve">нет </w:t>
            </w:r>
          </w:p>
          <w:p w14:paraId="478FC1CB" w14:textId="77777777" w:rsidR="00271A91" w:rsidRPr="00434D7B" w:rsidRDefault="00271A91" w:rsidP="00E72208">
            <w:pPr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341766" w14:paraId="58F4491E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C2572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1.3.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55910" w14:textId="77777777" w:rsidR="00271A91" w:rsidRPr="00434D7B" w:rsidRDefault="00271A91" w:rsidP="00E72208">
            <w:pPr>
              <w:jc w:val="both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Контрольная точк</w:t>
            </w:r>
            <w:r>
              <w:rPr>
                <w:sz w:val="28"/>
                <w:szCs w:val="28"/>
              </w:rPr>
              <w:t>а 1</w:t>
            </w:r>
            <w:r w:rsidRPr="00434D7B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2</w:t>
            </w:r>
            <w:r w:rsidRPr="00434D7B">
              <w:rPr>
                <w:sz w:val="28"/>
                <w:szCs w:val="28"/>
              </w:rPr>
              <w:t>. Заключение муниципальных контрактов на разработку проектной документации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67BB4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ежегодно</w:t>
            </w:r>
          </w:p>
          <w:p w14:paraId="40746768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2026</w:t>
            </w:r>
            <w:r w:rsidRPr="00434D7B">
              <w:rPr>
                <w:sz w:val="28"/>
                <w:szCs w:val="28"/>
              </w:rPr>
              <w:t>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FD167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14758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AB62A" w14:textId="77777777" w:rsidR="00271A91" w:rsidRPr="00434D7B" w:rsidRDefault="00271A91" w:rsidP="00E72208">
            <w:pPr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 xml:space="preserve">нет </w:t>
            </w:r>
          </w:p>
          <w:p w14:paraId="47CB2FC4" w14:textId="77777777" w:rsidR="00271A91" w:rsidRPr="00434D7B" w:rsidRDefault="00271A91" w:rsidP="00E72208">
            <w:pPr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341766" w14:paraId="73CAD781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5F8B7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1.4.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33EC7" w14:textId="77777777" w:rsidR="00271A91" w:rsidRPr="00434D7B" w:rsidRDefault="00271A91" w:rsidP="00E72208">
            <w:pPr>
              <w:jc w:val="both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1</w:t>
            </w:r>
            <w:r w:rsidRPr="00434D7B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3</w:t>
            </w:r>
            <w:r w:rsidRPr="00434D7B">
              <w:rPr>
                <w:sz w:val="28"/>
                <w:szCs w:val="28"/>
              </w:rPr>
              <w:t>. Заключение муниципальных контрактов на разработку проектной документации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CC17E9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ежегодно</w:t>
            </w:r>
          </w:p>
          <w:p w14:paraId="16BE014A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Pr="00434D7B">
              <w:rPr>
                <w:sz w:val="28"/>
                <w:szCs w:val="28"/>
              </w:rPr>
              <w:t>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43DD7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51F4B" w14:textId="77777777" w:rsidR="00271A91" w:rsidRPr="00434D7B" w:rsidRDefault="00271A91" w:rsidP="00E72208">
            <w:pPr>
              <w:jc w:val="center"/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8E774E" w14:textId="77777777" w:rsidR="00271A91" w:rsidRPr="00434D7B" w:rsidRDefault="00271A91" w:rsidP="00E72208">
            <w:pPr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 xml:space="preserve">нет </w:t>
            </w:r>
          </w:p>
          <w:p w14:paraId="0E83DD3B" w14:textId="77777777" w:rsidR="00271A91" w:rsidRPr="00434D7B" w:rsidRDefault="00271A91" w:rsidP="00E72208">
            <w:pPr>
              <w:rPr>
                <w:sz w:val="28"/>
                <w:szCs w:val="28"/>
              </w:rPr>
            </w:pPr>
            <w:r w:rsidRPr="00434D7B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341766" w14:paraId="6012D61C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A5D1C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92CEB7" w14:textId="77777777" w:rsidR="00271A91" w:rsidRPr="00B92E45" w:rsidRDefault="00271A91" w:rsidP="00E72208">
            <w:pPr>
              <w:jc w:val="both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1130A0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ежегодно</w:t>
            </w:r>
          </w:p>
          <w:p w14:paraId="2883446A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46BA0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1C027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  <w:r w:rsidRPr="00B92E45">
              <w:rPr>
                <w:sz w:val="28"/>
                <w:szCs w:val="28"/>
              </w:rPr>
              <w:t xml:space="preserve">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568A4" w14:textId="77777777" w:rsidR="00271A91" w:rsidRPr="00B92E45" w:rsidRDefault="00271A91" w:rsidP="00E72208">
            <w:pPr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 xml:space="preserve">нет </w:t>
            </w:r>
          </w:p>
          <w:p w14:paraId="4DFC3890" w14:textId="77777777" w:rsidR="00271A91" w:rsidRPr="00B92E45" w:rsidRDefault="00271A91" w:rsidP="00E72208">
            <w:pPr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341766" w14:paraId="196B0BC8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ACDC4B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C0734" w14:textId="77777777" w:rsidR="00271A91" w:rsidRPr="00B92E45" w:rsidRDefault="00271A91" w:rsidP="00E72208">
            <w:pPr>
              <w:jc w:val="both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D4D8D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ежегодно</w:t>
            </w:r>
          </w:p>
          <w:p w14:paraId="2194F736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C960D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55CD9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92E45">
              <w:rPr>
                <w:sz w:val="28"/>
                <w:szCs w:val="28"/>
              </w:rPr>
              <w:t>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77A881" w14:textId="77777777" w:rsidR="00271A91" w:rsidRPr="00B92E45" w:rsidRDefault="00271A91" w:rsidP="00E72208">
            <w:pPr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 xml:space="preserve">нет </w:t>
            </w:r>
          </w:p>
          <w:p w14:paraId="19883522" w14:textId="77777777" w:rsidR="00271A91" w:rsidRPr="00B92E45" w:rsidRDefault="00271A91" w:rsidP="00E72208">
            <w:pPr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341766" w14:paraId="0746E019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FB480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C58DD" w14:textId="77777777" w:rsidR="00271A91" w:rsidRPr="00B92E45" w:rsidRDefault="00271A91" w:rsidP="00E72208">
            <w:pPr>
              <w:jc w:val="both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9B8E7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ежегодно</w:t>
            </w:r>
          </w:p>
          <w:p w14:paraId="7A974C9C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2F396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77F2A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92E45">
              <w:rPr>
                <w:sz w:val="28"/>
                <w:szCs w:val="28"/>
              </w:rPr>
              <w:t>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60E2D" w14:textId="77777777" w:rsidR="00271A91" w:rsidRPr="00B92E45" w:rsidRDefault="00271A91" w:rsidP="00E72208">
            <w:pPr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 xml:space="preserve">нет </w:t>
            </w:r>
          </w:p>
          <w:p w14:paraId="6C9ABCB8" w14:textId="77777777" w:rsidR="00271A91" w:rsidRPr="00B92E45" w:rsidRDefault="00271A91" w:rsidP="00E72208">
            <w:pPr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341766" w14:paraId="59884256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0FDF4C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1.8.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F633A4" w14:textId="77777777" w:rsidR="00271A91" w:rsidRPr="00B92E45" w:rsidRDefault="00271A91" w:rsidP="00E72208">
            <w:pPr>
              <w:jc w:val="both"/>
            </w:pPr>
            <w:r w:rsidRPr="00B92E45">
              <w:rPr>
                <w:sz w:val="28"/>
                <w:szCs w:val="28"/>
              </w:rPr>
              <w:t>Мероприятие (результат)</w:t>
            </w:r>
            <w:r w:rsidRPr="00B92E45">
              <w:t xml:space="preserve"> 1.2. </w:t>
            </w:r>
            <w:r w:rsidRPr="00B92E45">
              <w:rPr>
                <w:sz w:val="28"/>
                <w:szCs w:val="28"/>
              </w:rPr>
              <w:t>«Строительство и реконструкция объектов электрических сетей»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7C390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8652DC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5C32C" w14:textId="77777777" w:rsidR="00271A91" w:rsidRPr="00B92E45" w:rsidRDefault="00271A91" w:rsidP="00E72208">
            <w:pPr>
              <w:jc w:val="center"/>
            </w:pPr>
            <w:r w:rsidRPr="00B92E45"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D558F" w14:textId="77777777" w:rsidR="00271A91" w:rsidRPr="00B92E45" w:rsidRDefault="00271A91" w:rsidP="00E72208">
            <w:pPr>
              <w:jc w:val="center"/>
            </w:pPr>
            <w:r w:rsidRPr="00B92E45">
              <w:t>Х</w:t>
            </w:r>
          </w:p>
        </w:tc>
      </w:tr>
      <w:tr w:rsidR="00271A91" w:rsidRPr="00341766" w14:paraId="6325ECD9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5D2F4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1.9.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AC230" w14:textId="77777777" w:rsidR="00271A91" w:rsidRPr="00B92E45" w:rsidRDefault="00271A91" w:rsidP="00E72208">
            <w:pPr>
              <w:jc w:val="both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Контрольная точка 1.2.1. Заключение контракта на 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8ACB0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5C284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 xml:space="preserve">поселения (Тимошина О.Г. – </w:t>
            </w:r>
            <w:r w:rsidRPr="0050132A">
              <w:lastRenderedPageBreak/>
              <w:t>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E40F0E" w14:textId="77777777" w:rsidR="00271A91" w:rsidRPr="00B92E45" w:rsidRDefault="00271A91" w:rsidP="00E72208">
            <w:pPr>
              <w:jc w:val="center"/>
            </w:pPr>
            <w:r w:rsidRPr="00B92E45">
              <w:rPr>
                <w:sz w:val="28"/>
                <w:szCs w:val="28"/>
              </w:rPr>
              <w:lastRenderedPageBreak/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226268" w14:textId="77777777" w:rsidR="00271A91" w:rsidRPr="00B92E45" w:rsidRDefault="00271A91" w:rsidP="00E72208">
            <w:pPr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564A0FDE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C1C18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1.10.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EA7B3" w14:textId="77777777" w:rsidR="00271A91" w:rsidRPr="00B92E45" w:rsidRDefault="00271A91" w:rsidP="00E72208">
            <w:pPr>
              <w:jc w:val="both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Контрольная точка 1.2.2. Заключение контракта на 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455D7" w14:textId="77777777" w:rsidR="00271A91" w:rsidRPr="00B92E45" w:rsidRDefault="00271A91" w:rsidP="00E72208">
            <w:pPr>
              <w:jc w:val="center"/>
            </w:pPr>
            <w:r w:rsidRPr="00B92E45">
              <w:rPr>
                <w:sz w:val="28"/>
                <w:szCs w:val="28"/>
              </w:rPr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5E14D0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514534" w14:textId="77777777" w:rsidR="00271A91" w:rsidRPr="00B92E45" w:rsidRDefault="00271A91" w:rsidP="00E72208">
            <w:pPr>
              <w:jc w:val="center"/>
            </w:pPr>
            <w:r w:rsidRPr="00B92E45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8CD55" w14:textId="77777777" w:rsidR="00271A91" w:rsidRPr="00B92E45" w:rsidRDefault="00271A91" w:rsidP="00E72208">
            <w:pPr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2B330AAE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4F9741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1.11.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A901F" w14:textId="77777777" w:rsidR="00271A91" w:rsidRPr="00B92E45" w:rsidRDefault="00271A91" w:rsidP="00E72208">
            <w:pPr>
              <w:jc w:val="both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Контрольная точка 1.2.3. Заключение контракта на 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7EAAC" w14:textId="77777777" w:rsidR="00271A91" w:rsidRPr="00B92E45" w:rsidRDefault="00271A91" w:rsidP="00E72208">
            <w:pPr>
              <w:jc w:val="center"/>
            </w:pPr>
            <w:r w:rsidRPr="00B92E45">
              <w:rPr>
                <w:sz w:val="28"/>
                <w:szCs w:val="28"/>
              </w:rPr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2BA99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D7200" w14:textId="77777777" w:rsidR="00271A91" w:rsidRPr="00B92E45" w:rsidRDefault="00271A91" w:rsidP="00E72208">
            <w:pPr>
              <w:jc w:val="center"/>
            </w:pPr>
            <w:r w:rsidRPr="00B92E45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2B2B8F" w14:textId="77777777" w:rsidR="00271A91" w:rsidRPr="00B92E45" w:rsidRDefault="00271A91" w:rsidP="00E72208">
            <w:pPr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41D66053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D8741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AAC4D8" w14:textId="77777777" w:rsidR="00271A91" w:rsidRPr="00B92E45" w:rsidRDefault="00271A91" w:rsidP="00E72208">
            <w:pPr>
              <w:jc w:val="both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Контрольная точка 1.2.</w:t>
            </w:r>
            <w:r>
              <w:rPr>
                <w:sz w:val="28"/>
                <w:szCs w:val="28"/>
              </w:rPr>
              <w:t>4.Завершение работ по строительству или реконструкции</w:t>
            </w:r>
            <w:r w:rsidRPr="00B92E45">
              <w:rPr>
                <w:sz w:val="28"/>
                <w:szCs w:val="28"/>
              </w:rPr>
              <w:t xml:space="preserve"> объектов электрических сетей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E7274" w14:textId="77777777" w:rsidR="00271A91" w:rsidRPr="00B92E45" w:rsidRDefault="00271A91" w:rsidP="00E72208">
            <w:pPr>
              <w:jc w:val="center"/>
            </w:pPr>
            <w:r w:rsidRPr="00B92E45">
              <w:rPr>
                <w:sz w:val="28"/>
                <w:szCs w:val="28"/>
              </w:rPr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999C3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DCD4EF" w14:textId="77777777" w:rsidR="00271A91" w:rsidRDefault="00271A91" w:rsidP="00E72208">
            <w:pPr>
              <w:jc w:val="center"/>
            </w:pPr>
            <w:r w:rsidRPr="002F6E4F">
              <w:rPr>
                <w:sz w:val="28"/>
                <w:szCs w:val="28"/>
              </w:rPr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1C1D7" w14:textId="77777777" w:rsidR="00271A91" w:rsidRPr="00086BF5" w:rsidRDefault="00271A91" w:rsidP="00E72208">
            <w:r w:rsidRPr="00086BF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438259E4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A1682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7E6892" w14:textId="77777777" w:rsidR="00271A91" w:rsidRDefault="00271A91" w:rsidP="00E72208">
            <w:r w:rsidRPr="001F25B3">
              <w:rPr>
                <w:sz w:val="28"/>
                <w:szCs w:val="28"/>
              </w:rPr>
              <w:t>Контрольная точка 1.2.</w:t>
            </w:r>
            <w:r>
              <w:rPr>
                <w:sz w:val="28"/>
                <w:szCs w:val="28"/>
              </w:rPr>
              <w:t>5</w:t>
            </w:r>
            <w:r w:rsidRPr="001F25B3">
              <w:rPr>
                <w:sz w:val="28"/>
                <w:szCs w:val="28"/>
              </w:rPr>
              <w:t>. Завершение работ по строительству или реконструкции объектов электрических сетей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E7FBB" w14:textId="77777777" w:rsidR="00271A91" w:rsidRPr="00B92E45" w:rsidRDefault="00271A91" w:rsidP="00E72208">
            <w:pPr>
              <w:jc w:val="center"/>
            </w:pPr>
            <w:r w:rsidRPr="00B92E45">
              <w:rPr>
                <w:sz w:val="28"/>
                <w:szCs w:val="28"/>
              </w:rPr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708D8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B0D20" w14:textId="77777777" w:rsidR="00271A91" w:rsidRDefault="00271A91" w:rsidP="00E72208">
            <w:pPr>
              <w:jc w:val="center"/>
            </w:pPr>
            <w:r w:rsidRPr="002F6E4F">
              <w:rPr>
                <w:sz w:val="28"/>
                <w:szCs w:val="28"/>
              </w:rPr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3697B" w14:textId="77777777" w:rsidR="00271A91" w:rsidRPr="00086BF5" w:rsidRDefault="00271A91" w:rsidP="00E72208">
            <w:r w:rsidRPr="00086BF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110840DD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F613B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219BC" w14:textId="77777777" w:rsidR="00271A91" w:rsidRDefault="00271A91" w:rsidP="00E72208">
            <w:r w:rsidRPr="001F25B3">
              <w:rPr>
                <w:sz w:val="28"/>
                <w:szCs w:val="28"/>
              </w:rPr>
              <w:t>Контрольная точка 1.2.</w:t>
            </w:r>
            <w:r>
              <w:rPr>
                <w:sz w:val="28"/>
                <w:szCs w:val="28"/>
              </w:rPr>
              <w:t>6</w:t>
            </w:r>
            <w:r w:rsidRPr="001F25B3">
              <w:rPr>
                <w:sz w:val="28"/>
                <w:szCs w:val="28"/>
              </w:rPr>
              <w:t xml:space="preserve">. Завершение работ по строительству или </w:t>
            </w:r>
            <w:r w:rsidRPr="001F25B3">
              <w:rPr>
                <w:sz w:val="28"/>
                <w:szCs w:val="28"/>
              </w:rPr>
              <w:lastRenderedPageBreak/>
              <w:t>реконструкции объектов электрических сетей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1FA2B" w14:textId="77777777" w:rsidR="00271A91" w:rsidRPr="00B92E45" w:rsidRDefault="00271A91" w:rsidP="00E72208">
            <w:pPr>
              <w:jc w:val="center"/>
            </w:pPr>
            <w:r w:rsidRPr="00B92E45">
              <w:rPr>
                <w:sz w:val="28"/>
                <w:szCs w:val="28"/>
              </w:rPr>
              <w:lastRenderedPageBreak/>
              <w:t xml:space="preserve">В соответствии </w:t>
            </w:r>
            <w:r w:rsidRPr="00B92E45">
              <w:rPr>
                <w:sz w:val="28"/>
                <w:szCs w:val="28"/>
              </w:rPr>
              <w:lastRenderedPageBreak/>
              <w:t>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07184A" w14:textId="77777777" w:rsidR="00271A91" w:rsidRDefault="00271A91" w:rsidP="00E72208">
            <w:r w:rsidRPr="0050132A">
              <w:lastRenderedPageBreak/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lastRenderedPageBreak/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BB276" w14:textId="77777777" w:rsidR="00271A91" w:rsidRDefault="00271A91" w:rsidP="00E72208">
            <w:pPr>
              <w:jc w:val="center"/>
            </w:pPr>
            <w:r w:rsidRPr="002F6E4F">
              <w:rPr>
                <w:sz w:val="28"/>
                <w:szCs w:val="28"/>
              </w:rPr>
              <w:lastRenderedPageBreak/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A4223" w14:textId="77777777" w:rsidR="00271A91" w:rsidRPr="00086BF5" w:rsidRDefault="00271A91" w:rsidP="00E72208">
            <w:r w:rsidRPr="00086BF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748C07E3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D136A" w14:textId="77777777" w:rsidR="00271A91" w:rsidRPr="00086BF5" w:rsidRDefault="00271A91" w:rsidP="00E72208">
            <w:pPr>
              <w:jc w:val="center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1.15.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CE74AA" w14:textId="77777777" w:rsidR="00271A91" w:rsidRPr="00086BF5" w:rsidRDefault="00271A91" w:rsidP="00E72208">
            <w:pPr>
              <w:jc w:val="both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Мероприятие (результат) 1.3. «Приобретение оборудования и материалов для развития и восстановления объектов электрических сетей»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E8F93" w14:textId="77777777" w:rsidR="00271A91" w:rsidRPr="00086BF5" w:rsidRDefault="00271A91" w:rsidP="00E72208">
            <w:pPr>
              <w:jc w:val="center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6D0F2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7AA5E4" w14:textId="77777777" w:rsidR="00271A91" w:rsidRPr="00086BF5" w:rsidRDefault="00271A91" w:rsidP="00E72208">
            <w:pPr>
              <w:jc w:val="center"/>
            </w:pPr>
            <w:r w:rsidRPr="00086BF5"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AC45E" w14:textId="77777777" w:rsidR="00271A91" w:rsidRPr="00086BF5" w:rsidRDefault="00271A91" w:rsidP="00E72208">
            <w:pPr>
              <w:jc w:val="center"/>
            </w:pPr>
            <w:r w:rsidRPr="00086BF5">
              <w:t>Х</w:t>
            </w:r>
          </w:p>
        </w:tc>
      </w:tr>
      <w:tr w:rsidR="00271A91" w:rsidRPr="00341766" w14:paraId="698000A7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78314" w14:textId="77777777" w:rsidR="00271A91" w:rsidRPr="00086BF5" w:rsidRDefault="00271A91" w:rsidP="00E72208">
            <w:pPr>
              <w:jc w:val="center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1.16.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C7A99" w14:textId="77777777" w:rsidR="00271A91" w:rsidRPr="00086BF5" w:rsidRDefault="00271A91" w:rsidP="00E72208">
            <w:pPr>
              <w:jc w:val="both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Контрольная точка 1.3.1. Заключение контракта на оказание услуг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7FB60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ежегодно</w:t>
            </w:r>
          </w:p>
          <w:p w14:paraId="180369C5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D6084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C7966" w14:textId="77777777" w:rsidR="00271A91" w:rsidRDefault="00271A91" w:rsidP="00E72208">
            <w:pPr>
              <w:jc w:val="center"/>
            </w:pPr>
            <w:r w:rsidRPr="001F7CF3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7A28E8" w14:textId="77777777" w:rsidR="00271A91" w:rsidRPr="00086BF5" w:rsidRDefault="00271A91" w:rsidP="00E72208">
            <w:pPr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01B61053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60598" w14:textId="77777777" w:rsidR="00271A91" w:rsidRPr="00086BF5" w:rsidRDefault="00271A91" w:rsidP="00E72208">
            <w:pPr>
              <w:jc w:val="center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1.17.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19858" w14:textId="77777777" w:rsidR="00271A91" w:rsidRPr="00086BF5" w:rsidRDefault="00271A91" w:rsidP="00E72208">
            <w:pPr>
              <w:jc w:val="both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Контрольная точка 1.3.2. Заключение контракта на оказание услуг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E592F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ежегодно</w:t>
            </w:r>
          </w:p>
          <w:p w14:paraId="02A04B9A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2026</w:t>
            </w:r>
            <w:r w:rsidRPr="00B92E45">
              <w:rPr>
                <w:sz w:val="28"/>
                <w:szCs w:val="28"/>
              </w:rPr>
              <w:t>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0F93B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E645AC" w14:textId="77777777" w:rsidR="00271A91" w:rsidRDefault="00271A91" w:rsidP="00E72208">
            <w:pPr>
              <w:jc w:val="center"/>
            </w:pPr>
            <w:r w:rsidRPr="001F7CF3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B9DEB" w14:textId="77777777" w:rsidR="00271A91" w:rsidRPr="00086BF5" w:rsidRDefault="00271A91" w:rsidP="00E72208">
            <w:pPr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11308F6D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CEC5C" w14:textId="77777777" w:rsidR="00271A91" w:rsidRPr="00086BF5" w:rsidRDefault="00271A91" w:rsidP="00E72208">
            <w:pPr>
              <w:jc w:val="center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1.18.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465B5" w14:textId="77777777" w:rsidR="00271A91" w:rsidRPr="00086BF5" w:rsidRDefault="00271A91" w:rsidP="00E72208">
            <w:pPr>
              <w:jc w:val="both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Контрольная точка 1.3.3. Заключение контракта на оказание услуг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EAAE5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ежегодно</w:t>
            </w:r>
          </w:p>
          <w:p w14:paraId="54CEDA5F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Pr="00B92E45">
              <w:rPr>
                <w:sz w:val="28"/>
                <w:szCs w:val="28"/>
              </w:rPr>
              <w:t>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9C5DC8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69161" w14:textId="77777777" w:rsidR="00271A91" w:rsidRDefault="00271A91" w:rsidP="00E72208">
            <w:pPr>
              <w:jc w:val="center"/>
            </w:pPr>
            <w:r w:rsidRPr="001F7CF3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41A45" w14:textId="77777777" w:rsidR="00271A91" w:rsidRPr="00341766" w:rsidRDefault="00271A91" w:rsidP="00E72208">
            <w:pPr>
              <w:rPr>
                <w:color w:val="FF0000"/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46AFE519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B1195" w14:textId="77777777" w:rsidR="00271A91" w:rsidRPr="00086BF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1.19.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E3175" w14:textId="77777777" w:rsidR="00271A91" w:rsidRPr="00086BF5" w:rsidRDefault="00271A91" w:rsidP="00E72208">
            <w:pPr>
              <w:jc w:val="both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Контрольная точка 1.3</w:t>
            </w:r>
            <w:r>
              <w:rPr>
                <w:sz w:val="28"/>
                <w:szCs w:val="28"/>
              </w:rPr>
              <w:t>.4</w:t>
            </w:r>
            <w:r w:rsidRPr="00086B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Поставка </w:t>
            </w:r>
            <w:r w:rsidRPr="00086BF5">
              <w:rPr>
                <w:sz w:val="28"/>
                <w:szCs w:val="28"/>
              </w:rPr>
              <w:t>оборудования и материалов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C3569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ежегодно</w:t>
            </w:r>
          </w:p>
          <w:p w14:paraId="1039EA2B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D93230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67289D" w14:textId="77777777" w:rsidR="00271A91" w:rsidRDefault="00271A91" w:rsidP="00E72208">
            <w:pPr>
              <w:jc w:val="center"/>
            </w:pPr>
            <w:r w:rsidRPr="002F6E4F">
              <w:rPr>
                <w:sz w:val="28"/>
                <w:szCs w:val="28"/>
              </w:rPr>
              <w:t xml:space="preserve">акт </w:t>
            </w:r>
            <w:r>
              <w:rPr>
                <w:sz w:val="28"/>
                <w:szCs w:val="28"/>
              </w:rPr>
              <w:t>приемки товара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DEC53" w14:textId="77777777" w:rsidR="00271A91" w:rsidRPr="00086BF5" w:rsidRDefault="00271A91" w:rsidP="00E72208">
            <w:r w:rsidRPr="00086BF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77D287A8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4CBB8" w14:textId="77777777" w:rsidR="00271A91" w:rsidRPr="00086BF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8314E" w14:textId="77777777" w:rsidR="00271A91" w:rsidRPr="00086BF5" w:rsidRDefault="00271A91" w:rsidP="00E72208">
            <w:pPr>
              <w:jc w:val="both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Контрольная точка 1.3</w:t>
            </w:r>
            <w:r>
              <w:rPr>
                <w:sz w:val="28"/>
                <w:szCs w:val="28"/>
              </w:rPr>
              <w:t>.4</w:t>
            </w:r>
            <w:r w:rsidRPr="00086B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Поставка </w:t>
            </w:r>
            <w:r w:rsidRPr="00086BF5">
              <w:rPr>
                <w:sz w:val="28"/>
                <w:szCs w:val="28"/>
              </w:rPr>
              <w:t>оборудования и материалов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8408B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ежегодно</w:t>
            </w:r>
          </w:p>
          <w:p w14:paraId="59611213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2026</w:t>
            </w:r>
            <w:r w:rsidRPr="00B92E45">
              <w:rPr>
                <w:sz w:val="28"/>
                <w:szCs w:val="28"/>
              </w:rPr>
              <w:t>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F4D39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ED54FC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27A3F" w14:textId="77777777" w:rsidR="00271A91" w:rsidRDefault="00271A91" w:rsidP="00E72208">
            <w:pPr>
              <w:jc w:val="center"/>
            </w:pPr>
            <w:r w:rsidRPr="002F6E4F">
              <w:rPr>
                <w:sz w:val="28"/>
                <w:szCs w:val="28"/>
              </w:rPr>
              <w:t xml:space="preserve">акт </w:t>
            </w:r>
            <w:r>
              <w:rPr>
                <w:sz w:val="28"/>
                <w:szCs w:val="28"/>
              </w:rPr>
              <w:t>приемки товара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88426" w14:textId="77777777" w:rsidR="00271A91" w:rsidRPr="00086BF5" w:rsidRDefault="00271A91" w:rsidP="00E72208">
            <w:r w:rsidRPr="00086BF5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341766" w14:paraId="00856991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B40EC" w14:textId="77777777" w:rsidR="00271A91" w:rsidRPr="00086BF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6988A" w14:textId="77777777" w:rsidR="00271A91" w:rsidRPr="00086BF5" w:rsidRDefault="00271A91" w:rsidP="00E72208">
            <w:pPr>
              <w:jc w:val="both"/>
              <w:rPr>
                <w:sz w:val="28"/>
                <w:szCs w:val="28"/>
              </w:rPr>
            </w:pPr>
            <w:r w:rsidRPr="00086BF5">
              <w:rPr>
                <w:sz w:val="28"/>
                <w:szCs w:val="28"/>
              </w:rPr>
              <w:t>Контрольная точка 1.3</w:t>
            </w:r>
            <w:r>
              <w:rPr>
                <w:sz w:val="28"/>
                <w:szCs w:val="28"/>
              </w:rPr>
              <w:t>.4</w:t>
            </w:r>
            <w:r w:rsidRPr="00086B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Поставка </w:t>
            </w:r>
            <w:r w:rsidRPr="00086BF5">
              <w:rPr>
                <w:sz w:val="28"/>
                <w:szCs w:val="28"/>
              </w:rPr>
              <w:t>оборудования и материалов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76DB2C" w14:textId="77777777" w:rsidR="00271A91" w:rsidRPr="00B92E45" w:rsidRDefault="00271A91" w:rsidP="00E72208">
            <w:pPr>
              <w:jc w:val="center"/>
              <w:rPr>
                <w:sz w:val="28"/>
                <w:szCs w:val="28"/>
              </w:rPr>
            </w:pPr>
            <w:r w:rsidRPr="00B92E45">
              <w:rPr>
                <w:sz w:val="28"/>
                <w:szCs w:val="28"/>
              </w:rPr>
              <w:t>ежегодно</w:t>
            </w:r>
          </w:p>
          <w:p w14:paraId="1DC2F630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Pr="00B92E45">
              <w:rPr>
                <w:sz w:val="28"/>
                <w:szCs w:val="28"/>
              </w:rPr>
              <w:t>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B42B0" w14:textId="77777777" w:rsidR="00271A91" w:rsidRDefault="00271A91" w:rsidP="00E72208">
            <w:r w:rsidRPr="0050132A">
              <w:t xml:space="preserve">Сектор муниципального  хозяйства Администрации </w:t>
            </w:r>
            <w:r w:rsidR="00920CB5">
              <w:t>Горняцкого сельского</w:t>
            </w:r>
            <w:r w:rsidR="008538F5">
              <w:t xml:space="preserve"> </w:t>
            </w:r>
            <w:r w:rsidRPr="0050132A">
              <w:t>поселения (Тимошина О.Г. – заведующий сектором муниципального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A3D11" w14:textId="77777777" w:rsidR="00271A91" w:rsidRDefault="00271A91" w:rsidP="00E72208">
            <w:pPr>
              <w:jc w:val="center"/>
            </w:pPr>
            <w:r w:rsidRPr="002F6E4F">
              <w:rPr>
                <w:sz w:val="28"/>
                <w:szCs w:val="28"/>
              </w:rPr>
              <w:t xml:space="preserve">акт </w:t>
            </w:r>
            <w:r>
              <w:rPr>
                <w:sz w:val="28"/>
                <w:szCs w:val="28"/>
              </w:rPr>
              <w:t>приемки товара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59AEF" w14:textId="77777777" w:rsidR="00271A91" w:rsidRPr="00086BF5" w:rsidRDefault="00271A91" w:rsidP="00E72208">
            <w:r w:rsidRPr="00086BF5">
              <w:rPr>
                <w:sz w:val="28"/>
                <w:szCs w:val="28"/>
              </w:rPr>
              <w:t>нет информационной системы</w:t>
            </w:r>
          </w:p>
        </w:tc>
      </w:tr>
    </w:tbl>
    <w:p w14:paraId="192F8FA2" w14:textId="77777777" w:rsidR="00271A91" w:rsidRDefault="00271A91" w:rsidP="00271A91">
      <w:pPr>
        <w:jc w:val="center"/>
        <w:rPr>
          <w:kern w:val="2"/>
          <w:sz w:val="28"/>
          <w:szCs w:val="28"/>
        </w:rPr>
      </w:pPr>
    </w:p>
    <w:p w14:paraId="50A6026B" w14:textId="77777777" w:rsidR="00271A91" w:rsidRPr="004F68F7" w:rsidRDefault="00271A91" w:rsidP="00271A91">
      <w:pPr>
        <w:jc w:val="center"/>
        <w:rPr>
          <w:sz w:val="28"/>
          <w:szCs w:val="28"/>
        </w:rPr>
      </w:pPr>
      <w:r w:rsidRPr="004F68F7">
        <w:rPr>
          <w:sz w:val="28"/>
          <w:szCs w:val="28"/>
          <w:lang w:val="en-US"/>
        </w:rPr>
        <w:t>V</w:t>
      </w:r>
      <w:r w:rsidRPr="004F68F7">
        <w:rPr>
          <w:sz w:val="28"/>
          <w:szCs w:val="28"/>
        </w:rPr>
        <w:t>. Паспорт</w:t>
      </w:r>
    </w:p>
    <w:p w14:paraId="0BB795C8" w14:textId="77777777" w:rsidR="00271A91" w:rsidRDefault="00271A91" w:rsidP="00271A91">
      <w:pPr>
        <w:jc w:val="center"/>
        <w:rPr>
          <w:kern w:val="2"/>
          <w:sz w:val="28"/>
          <w:szCs w:val="28"/>
        </w:rPr>
      </w:pPr>
      <w:r w:rsidRPr="004F68F7">
        <w:rPr>
          <w:sz w:val="28"/>
          <w:szCs w:val="28"/>
        </w:rPr>
        <w:t xml:space="preserve">комплекса процессных мероприятий </w:t>
      </w:r>
      <w:r w:rsidRPr="004F68F7">
        <w:rPr>
          <w:kern w:val="2"/>
          <w:sz w:val="28"/>
          <w:szCs w:val="28"/>
        </w:rPr>
        <w:t>«Развитие газотранспортной системы»</w:t>
      </w:r>
    </w:p>
    <w:p w14:paraId="1CF9DFCB" w14:textId="77777777" w:rsidR="00271A91" w:rsidRPr="004F68F7" w:rsidRDefault="00271A91" w:rsidP="00271A91">
      <w:pPr>
        <w:jc w:val="center"/>
        <w:rPr>
          <w:kern w:val="2"/>
          <w:sz w:val="28"/>
          <w:szCs w:val="28"/>
        </w:rPr>
      </w:pPr>
    </w:p>
    <w:p w14:paraId="390B22D2" w14:textId="77777777" w:rsidR="00271A91" w:rsidRPr="004F68F7" w:rsidRDefault="00271A91" w:rsidP="00271A91">
      <w:pPr>
        <w:jc w:val="center"/>
        <w:rPr>
          <w:sz w:val="28"/>
          <w:szCs w:val="28"/>
        </w:rPr>
      </w:pPr>
      <w:r w:rsidRPr="004F68F7">
        <w:rPr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271A91" w:rsidRPr="004F68F7" w14:paraId="478D6B24" w14:textId="77777777" w:rsidTr="00D336A0">
        <w:tc>
          <w:tcPr>
            <w:tcW w:w="566" w:type="dxa"/>
          </w:tcPr>
          <w:p w14:paraId="7B43B557" w14:textId="77777777" w:rsidR="00271A91" w:rsidRPr="004F68F7" w:rsidRDefault="00271A91" w:rsidP="00E72208">
            <w:pPr>
              <w:jc w:val="both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14:paraId="6F90CFC0" w14:textId="77777777" w:rsidR="00271A91" w:rsidRPr="004F68F7" w:rsidRDefault="00271A91" w:rsidP="00E72208">
            <w:pPr>
              <w:jc w:val="both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Pr="004F68F7">
              <w:rPr>
                <w:kern w:val="2"/>
                <w:sz w:val="28"/>
                <w:szCs w:val="28"/>
              </w:rPr>
              <w:t>«Развитие газотранспортной системы»</w:t>
            </w:r>
            <w:r w:rsidRPr="004F68F7">
              <w:rPr>
                <w:sz w:val="28"/>
                <w:szCs w:val="28"/>
              </w:rPr>
              <w:t xml:space="preserve"> (далее </w:t>
            </w:r>
            <w:r w:rsidRPr="004F68F7">
              <w:rPr>
                <w:sz w:val="28"/>
                <w:szCs w:val="28"/>
              </w:rPr>
              <w:lastRenderedPageBreak/>
              <w:t>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217EF06A" w14:textId="77777777" w:rsidR="00271A91" w:rsidRPr="004F68F7" w:rsidRDefault="00271A91" w:rsidP="00E72208">
            <w:pPr>
              <w:jc w:val="center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214" w:type="dxa"/>
          </w:tcPr>
          <w:p w14:paraId="1DD9C922" w14:textId="77777777" w:rsidR="00271A91" w:rsidRDefault="00271A91" w:rsidP="00E72208">
            <w:pPr>
              <w:jc w:val="both"/>
              <w:rPr>
                <w:sz w:val="28"/>
                <w:szCs w:val="28"/>
              </w:rPr>
            </w:pPr>
            <w:r w:rsidRPr="00EA38A6">
              <w:rPr>
                <w:sz w:val="28"/>
                <w:szCs w:val="28"/>
              </w:rPr>
              <w:t xml:space="preserve">Сектор муниципального  хозяйства Администрации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 w:rsidRPr="00EA38A6">
              <w:rPr>
                <w:sz w:val="28"/>
                <w:szCs w:val="28"/>
              </w:rPr>
              <w:t>поселения</w:t>
            </w:r>
          </w:p>
          <w:p w14:paraId="4705E0C9" w14:textId="77777777" w:rsidR="00271A91" w:rsidRPr="004F68F7" w:rsidRDefault="00271A91" w:rsidP="00E72208">
            <w:pPr>
              <w:jc w:val="both"/>
              <w:rPr>
                <w:sz w:val="28"/>
                <w:szCs w:val="28"/>
              </w:rPr>
            </w:pPr>
            <w:r w:rsidRPr="00EA38A6">
              <w:rPr>
                <w:sz w:val="28"/>
                <w:szCs w:val="28"/>
              </w:rPr>
              <w:t xml:space="preserve"> (</w:t>
            </w:r>
            <w:r w:rsidR="00E72208">
              <w:rPr>
                <w:sz w:val="28"/>
                <w:szCs w:val="28"/>
              </w:rPr>
              <w:t>Т.В. Дудникова</w:t>
            </w:r>
            <w:r w:rsidRPr="00EA38A6">
              <w:rPr>
                <w:sz w:val="28"/>
                <w:szCs w:val="28"/>
              </w:rPr>
              <w:t xml:space="preserve"> – заведующий сектором муниципального хозяйства)</w:t>
            </w:r>
          </w:p>
        </w:tc>
      </w:tr>
      <w:tr w:rsidR="00271A91" w:rsidRPr="004F68F7" w14:paraId="2B788DDA" w14:textId="77777777" w:rsidTr="00D336A0">
        <w:tc>
          <w:tcPr>
            <w:tcW w:w="566" w:type="dxa"/>
          </w:tcPr>
          <w:p w14:paraId="1754220A" w14:textId="77777777" w:rsidR="00271A91" w:rsidRPr="004F68F7" w:rsidRDefault="00271A91" w:rsidP="00E72208">
            <w:pPr>
              <w:jc w:val="both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14:paraId="11AAAAEF" w14:textId="77777777" w:rsidR="00271A91" w:rsidRPr="004F68F7" w:rsidRDefault="00271A91" w:rsidP="00E72208">
            <w:pPr>
              <w:jc w:val="both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 xml:space="preserve">Связь с муниципальной программой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14:paraId="5B6C495F" w14:textId="77777777" w:rsidR="00271A91" w:rsidRPr="004F68F7" w:rsidRDefault="00271A91" w:rsidP="00E72208">
            <w:pPr>
              <w:jc w:val="center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6447A457" w14:textId="77777777" w:rsidR="00271A91" w:rsidRPr="004F68F7" w:rsidRDefault="00271A91" w:rsidP="00E72208">
            <w:pPr>
              <w:jc w:val="both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 xml:space="preserve">муниципальная программа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Pr="004F68F7">
              <w:rPr>
                <w:sz w:val="28"/>
                <w:szCs w:val="28"/>
              </w:rPr>
              <w:t xml:space="preserve"> «Энергоэффективность и развитие энергетики»</w:t>
            </w:r>
          </w:p>
        </w:tc>
      </w:tr>
    </w:tbl>
    <w:p w14:paraId="4AE69B6B" w14:textId="77777777" w:rsidR="00271A91" w:rsidRPr="004F68F7" w:rsidRDefault="00271A91" w:rsidP="00271A91">
      <w:pPr>
        <w:jc w:val="center"/>
        <w:rPr>
          <w:color w:val="FF0000"/>
          <w:sz w:val="28"/>
          <w:szCs w:val="28"/>
        </w:rPr>
      </w:pPr>
    </w:p>
    <w:p w14:paraId="0BE52CB2" w14:textId="77777777" w:rsidR="00D336A0" w:rsidRDefault="00D336A0" w:rsidP="00271A91">
      <w:pPr>
        <w:jc w:val="center"/>
        <w:rPr>
          <w:sz w:val="28"/>
          <w:szCs w:val="28"/>
        </w:rPr>
      </w:pPr>
    </w:p>
    <w:p w14:paraId="71F04D73" w14:textId="77777777" w:rsidR="00271A91" w:rsidRPr="004F68F7" w:rsidRDefault="00271A91" w:rsidP="00271A91">
      <w:pPr>
        <w:jc w:val="center"/>
        <w:rPr>
          <w:sz w:val="28"/>
          <w:szCs w:val="28"/>
        </w:rPr>
      </w:pPr>
      <w:r w:rsidRPr="004F68F7">
        <w:rPr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62"/>
        <w:gridCol w:w="1628"/>
        <w:gridCol w:w="1122"/>
        <w:gridCol w:w="1086"/>
        <w:gridCol w:w="965"/>
        <w:gridCol w:w="762"/>
        <w:gridCol w:w="663"/>
        <w:gridCol w:w="663"/>
        <w:gridCol w:w="663"/>
        <w:gridCol w:w="859"/>
        <w:gridCol w:w="1845"/>
        <w:gridCol w:w="1694"/>
        <w:gridCol w:w="18"/>
      </w:tblGrid>
      <w:tr w:rsidR="00271A91" w:rsidRPr="004F68F7" w14:paraId="5DC9F7AD" w14:textId="77777777" w:rsidTr="00E72208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3C19" w14:textId="77777777" w:rsidR="00271A91" w:rsidRPr="004F68F7" w:rsidRDefault="00271A91" w:rsidP="00E72208">
            <w:pPr>
              <w:jc w:val="center"/>
            </w:pPr>
            <w:r w:rsidRPr="004F68F7">
              <w:t>№</w:t>
            </w:r>
          </w:p>
          <w:p w14:paraId="448666B8" w14:textId="77777777" w:rsidR="00271A91" w:rsidRPr="004F68F7" w:rsidRDefault="00271A91" w:rsidP="00E72208">
            <w:pPr>
              <w:jc w:val="center"/>
            </w:pPr>
            <w:r w:rsidRPr="004F68F7"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804D" w14:textId="77777777" w:rsidR="00271A91" w:rsidRPr="004F68F7" w:rsidRDefault="00271A91" w:rsidP="00E72208">
            <w:pPr>
              <w:jc w:val="center"/>
            </w:pPr>
            <w:r w:rsidRPr="004F68F7"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F38D" w14:textId="77777777" w:rsidR="00271A91" w:rsidRPr="004F68F7" w:rsidRDefault="00271A91" w:rsidP="00E72208">
            <w:pPr>
              <w:jc w:val="center"/>
            </w:pPr>
            <w:r w:rsidRPr="004F68F7"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1927" w14:textId="77777777" w:rsidR="00271A91" w:rsidRPr="004F68F7" w:rsidRDefault="00271A91" w:rsidP="00E72208">
            <w:pPr>
              <w:jc w:val="center"/>
            </w:pPr>
            <w:r w:rsidRPr="004F68F7"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B818" w14:textId="77777777" w:rsidR="00271A91" w:rsidRPr="004F68F7" w:rsidRDefault="00271A91" w:rsidP="00E72208">
            <w:pPr>
              <w:jc w:val="center"/>
            </w:pPr>
            <w:r w:rsidRPr="004F68F7"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6323" w14:textId="77777777" w:rsidR="00271A91" w:rsidRPr="004F68F7" w:rsidRDefault="00271A91" w:rsidP="00E72208">
            <w:pPr>
              <w:jc w:val="center"/>
            </w:pPr>
            <w:r w:rsidRPr="004F68F7"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F748" w14:textId="77777777" w:rsidR="00271A91" w:rsidRPr="004F68F7" w:rsidRDefault="00271A91" w:rsidP="00E72208">
            <w:pPr>
              <w:jc w:val="center"/>
            </w:pPr>
            <w:r w:rsidRPr="004F68F7"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3629" w14:textId="77777777" w:rsidR="00271A91" w:rsidRPr="004F68F7" w:rsidRDefault="00271A91" w:rsidP="00E72208">
            <w:pPr>
              <w:jc w:val="center"/>
            </w:pPr>
            <w:r w:rsidRPr="004F68F7"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94CB" w14:textId="77777777" w:rsidR="00271A91" w:rsidRPr="004F68F7" w:rsidRDefault="00271A91" w:rsidP="00E72208">
            <w:pPr>
              <w:jc w:val="center"/>
            </w:pPr>
            <w:r w:rsidRPr="004F68F7">
              <w:t>Информационная система</w:t>
            </w:r>
          </w:p>
        </w:tc>
      </w:tr>
      <w:tr w:rsidR="00271A91" w:rsidRPr="004F68F7" w14:paraId="4AC07820" w14:textId="77777777" w:rsidTr="00E72208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9013" w14:textId="77777777" w:rsidR="00271A91" w:rsidRPr="004F68F7" w:rsidRDefault="00271A91" w:rsidP="00E72208">
            <w:pPr>
              <w:jc w:val="center"/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F5C7" w14:textId="77777777" w:rsidR="00271A91" w:rsidRPr="004F68F7" w:rsidRDefault="00271A91" w:rsidP="00E72208">
            <w:pPr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BB11" w14:textId="77777777" w:rsidR="00271A91" w:rsidRPr="004F68F7" w:rsidRDefault="00271A91" w:rsidP="00E72208">
            <w:pPr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6AF8" w14:textId="77777777" w:rsidR="00271A91" w:rsidRPr="004F68F7" w:rsidRDefault="00271A91" w:rsidP="00E72208">
            <w:pPr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863C" w14:textId="77777777" w:rsidR="00271A91" w:rsidRPr="004F68F7" w:rsidRDefault="00271A91" w:rsidP="00E72208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72FB" w14:textId="77777777" w:rsidR="00271A91" w:rsidRPr="004F68F7" w:rsidRDefault="00271A91" w:rsidP="00E72208">
            <w:pPr>
              <w:jc w:val="center"/>
            </w:pPr>
            <w:r w:rsidRPr="004F68F7"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D017" w14:textId="77777777" w:rsidR="00271A91" w:rsidRPr="004F68F7" w:rsidRDefault="00271A91" w:rsidP="00E72208">
            <w:pPr>
              <w:jc w:val="center"/>
            </w:pPr>
            <w:r w:rsidRPr="004F68F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D215" w14:textId="77777777" w:rsidR="00271A91" w:rsidRPr="004F68F7" w:rsidRDefault="00271A91" w:rsidP="00E72208">
            <w:pPr>
              <w:jc w:val="center"/>
            </w:pPr>
            <w:r w:rsidRPr="004F68F7">
              <w:t>202</w:t>
            </w:r>
            <w:r>
              <w:t>5</w:t>
            </w:r>
          </w:p>
          <w:p w14:paraId="75342D4B" w14:textId="77777777" w:rsidR="00271A91" w:rsidRPr="004F68F7" w:rsidRDefault="00271A91" w:rsidP="00E72208">
            <w:pPr>
              <w:jc w:val="center"/>
            </w:pPr>
            <w:r w:rsidRPr="004F68F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82E4" w14:textId="77777777" w:rsidR="00271A91" w:rsidRPr="004F68F7" w:rsidRDefault="00271A91" w:rsidP="00E72208">
            <w:pPr>
              <w:jc w:val="center"/>
            </w:pPr>
            <w:r w:rsidRPr="004F68F7">
              <w:t>202</w:t>
            </w:r>
            <w:r>
              <w:t>6</w:t>
            </w:r>
          </w:p>
          <w:p w14:paraId="273C4D5B" w14:textId="77777777" w:rsidR="00271A91" w:rsidRPr="004F68F7" w:rsidRDefault="00271A91" w:rsidP="00E72208">
            <w:pPr>
              <w:jc w:val="center"/>
            </w:pPr>
            <w:r w:rsidRPr="004F68F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5E85" w14:textId="77777777" w:rsidR="00271A91" w:rsidRPr="004F68F7" w:rsidRDefault="00271A91" w:rsidP="00E72208">
            <w:pPr>
              <w:jc w:val="center"/>
            </w:pPr>
            <w:r w:rsidRPr="004F68F7">
              <w:t>202</w:t>
            </w:r>
            <w:r>
              <w:t>7</w:t>
            </w:r>
          </w:p>
          <w:p w14:paraId="24E6F294" w14:textId="77777777" w:rsidR="00271A91" w:rsidRPr="004F68F7" w:rsidRDefault="00271A91" w:rsidP="00E72208">
            <w:pPr>
              <w:jc w:val="center"/>
            </w:pPr>
            <w:r w:rsidRPr="004F68F7"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DE93" w14:textId="77777777" w:rsidR="00271A91" w:rsidRPr="004F68F7" w:rsidRDefault="00271A91" w:rsidP="00E72208">
            <w:pPr>
              <w:jc w:val="center"/>
            </w:pPr>
            <w:r w:rsidRPr="004F68F7">
              <w:t>2030 год (</w:t>
            </w:r>
            <w:proofErr w:type="spellStart"/>
            <w:r w:rsidRPr="004F68F7">
              <w:t>справочно</w:t>
            </w:r>
            <w:proofErr w:type="spellEnd"/>
            <w:r w:rsidRPr="004F68F7"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79D5" w14:textId="77777777" w:rsidR="00271A91" w:rsidRPr="004F68F7" w:rsidRDefault="00271A91" w:rsidP="00E72208">
            <w:pPr>
              <w:jc w:val="center"/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9E58" w14:textId="77777777" w:rsidR="00271A91" w:rsidRPr="004F68F7" w:rsidRDefault="00271A91" w:rsidP="00E72208">
            <w:pPr>
              <w:jc w:val="center"/>
            </w:pPr>
          </w:p>
        </w:tc>
      </w:tr>
      <w:tr w:rsidR="00271A91" w:rsidRPr="004F68F7" w14:paraId="324C6E79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3B84" w14:textId="77777777" w:rsidR="00271A91" w:rsidRPr="004F68F7" w:rsidRDefault="00271A91" w:rsidP="00E72208">
            <w:pPr>
              <w:jc w:val="center"/>
            </w:pPr>
            <w:r w:rsidRPr="004F68F7"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1343" w14:textId="77777777" w:rsidR="00271A91" w:rsidRPr="004F68F7" w:rsidRDefault="00271A91" w:rsidP="00E72208">
            <w:pPr>
              <w:jc w:val="center"/>
            </w:pPr>
            <w:r w:rsidRPr="004F68F7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E926" w14:textId="77777777" w:rsidR="00271A91" w:rsidRPr="004F68F7" w:rsidRDefault="00271A91" w:rsidP="00E72208">
            <w:pPr>
              <w:jc w:val="center"/>
            </w:pPr>
            <w:r w:rsidRPr="004F68F7"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41A7" w14:textId="77777777" w:rsidR="00271A91" w:rsidRPr="004F68F7" w:rsidRDefault="00271A91" w:rsidP="00E72208">
            <w:pPr>
              <w:jc w:val="center"/>
            </w:pPr>
            <w:r w:rsidRPr="004F68F7"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7E68" w14:textId="77777777" w:rsidR="00271A91" w:rsidRPr="004F68F7" w:rsidRDefault="00271A91" w:rsidP="00E72208">
            <w:pPr>
              <w:jc w:val="center"/>
            </w:pPr>
            <w:r w:rsidRPr="004F68F7"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3459" w14:textId="77777777" w:rsidR="00271A91" w:rsidRPr="004F68F7" w:rsidRDefault="00271A91" w:rsidP="00E72208">
            <w:pPr>
              <w:jc w:val="center"/>
            </w:pPr>
            <w:r w:rsidRPr="004F68F7"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08A2" w14:textId="77777777" w:rsidR="00271A91" w:rsidRPr="004F68F7" w:rsidRDefault="00271A91" w:rsidP="00E72208">
            <w:pPr>
              <w:jc w:val="center"/>
            </w:pPr>
            <w:r w:rsidRPr="004F68F7"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0192" w14:textId="77777777" w:rsidR="00271A91" w:rsidRPr="004F68F7" w:rsidRDefault="00271A91" w:rsidP="00E72208">
            <w:pPr>
              <w:jc w:val="center"/>
            </w:pPr>
            <w:r w:rsidRPr="004F68F7"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2C42" w14:textId="77777777" w:rsidR="00271A91" w:rsidRPr="004F68F7" w:rsidRDefault="00271A91" w:rsidP="00E72208">
            <w:pPr>
              <w:jc w:val="center"/>
            </w:pPr>
            <w:r w:rsidRPr="004F68F7"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C13C" w14:textId="77777777" w:rsidR="00271A91" w:rsidRPr="004F68F7" w:rsidRDefault="00271A91" w:rsidP="00E72208">
            <w:pPr>
              <w:jc w:val="center"/>
            </w:pPr>
            <w:r w:rsidRPr="004F68F7"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EBCC" w14:textId="77777777" w:rsidR="00271A91" w:rsidRPr="004F68F7" w:rsidRDefault="00271A91" w:rsidP="00E72208">
            <w:pPr>
              <w:jc w:val="center"/>
            </w:pPr>
            <w:r w:rsidRPr="004F68F7"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B225" w14:textId="77777777" w:rsidR="00271A91" w:rsidRPr="004F68F7" w:rsidRDefault="00271A91" w:rsidP="00E72208">
            <w:pPr>
              <w:jc w:val="center"/>
            </w:pPr>
            <w:r w:rsidRPr="004F68F7"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28C1" w14:textId="77777777" w:rsidR="00271A91" w:rsidRPr="004F68F7" w:rsidRDefault="00271A91" w:rsidP="00E72208">
            <w:pPr>
              <w:jc w:val="center"/>
            </w:pPr>
            <w:r w:rsidRPr="004F68F7">
              <w:t>13</w:t>
            </w:r>
          </w:p>
        </w:tc>
      </w:tr>
      <w:tr w:rsidR="00271A91" w:rsidRPr="004F68F7" w14:paraId="09B949E0" w14:textId="77777777" w:rsidTr="00E72208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E343" w14:textId="77777777" w:rsidR="00271A91" w:rsidRPr="004F68F7" w:rsidRDefault="00271A91" w:rsidP="00E72208">
            <w:pPr>
              <w:jc w:val="center"/>
              <w:rPr>
                <w:color w:val="FF0000"/>
              </w:rPr>
            </w:pPr>
            <w:r w:rsidRPr="004F68F7">
              <w:rPr>
                <w:sz w:val="28"/>
                <w:szCs w:val="28"/>
              </w:rPr>
              <w:t>1. Задача комплекса процессных мероприятий «</w:t>
            </w:r>
            <w:r w:rsidRPr="004F68F7">
              <w:rPr>
                <w:kern w:val="2"/>
                <w:sz w:val="28"/>
                <w:szCs w:val="28"/>
              </w:rPr>
              <w:t xml:space="preserve">Повышение уровня газификации </w:t>
            </w:r>
            <w:r w:rsidR="00920CB5">
              <w:rPr>
                <w:kern w:val="2"/>
                <w:sz w:val="28"/>
                <w:szCs w:val="28"/>
              </w:rPr>
              <w:t>Горняцкого сельского</w:t>
            </w:r>
            <w:r w:rsidR="00ED54F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4F68F7">
              <w:rPr>
                <w:kern w:val="2"/>
                <w:sz w:val="28"/>
                <w:szCs w:val="28"/>
              </w:rPr>
              <w:t>»</w:t>
            </w:r>
          </w:p>
        </w:tc>
      </w:tr>
      <w:tr w:rsidR="00271A91" w:rsidRPr="004F68F7" w14:paraId="1D117450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C342" w14:textId="77777777" w:rsidR="00271A91" w:rsidRPr="004F68F7" w:rsidRDefault="00271A91" w:rsidP="00E72208">
            <w:pPr>
              <w:jc w:val="both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8D40" w14:textId="77777777" w:rsidR="00271A91" w:rsidRPr="004F68F7" w:rsidRDefault="00271A91" w:rsidP="00E72208">
            <w:pPr>
              <w:rPr>
                <w:sz w:val="28"/>
                <w:szCs w:val="28"/>
              </w:rPr>
            </w:pPr>
            <w:r w:rsidRPr="004F68F7">
              <w:rPr>
                <w:kern w:val="2"/>
                <w:sz w:val="28"/>
                <w:szCs w:val="28"/>
              </w:rPr>
              <w:t>Протяженность построенных и реконструированных сетей газоснабжения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94A9" w14:textId="77777777" w:rsidR="00271A91" w:rsidRPr="004F68F7" w:rsidRDefault="00271A91" w:rsidP="00E72208">
            <w:pPr>
              <w:jc w:val="center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EB03" w14:textId="77777777" w:rsidR="00271A91" w:rsidRPr="004F68F7" w:rsidRDefault="00271A91" w:rsidP="00E72208">
            <w:pPr>
              <w:jc w:val="center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C734" w14:textId="77777777" w:rsidR="00271A91" w:rsidRPr="004F68F7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километров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EC22" w14:textId="77777777" w:rsidR="00271A91" w:rsidRPr="00105715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5715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B0D1" w14:textId="77777777" w:rsidR="00271A91" w:rsidRPr="004F68F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F68F7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FAF3" w14:textId="77777777" w:rsidR="00271A91" w:rsidRPr="007A68E4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7A68E4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F885" w14:textId="77777777" w:rsidR="00271A91" w:rsidRPr="007A68E4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7A68E4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E1A7" w14:textId="77777777" w:rsidR="00271A91" w:rsidRPr="007A68E4" w:rsidRDefault="00271A91" w:rsidP="00E72208">
            <w:pPr>
              <w:jc w:val="center"/>
              <w:rPr>
                <w:kern w:val="2"/>
                <w:sz w:val="28"/>
                <w:szCs w:val="28"/>
              </w:rPr>
            </w:pPr>
            <w:r w:rsidRPr="007A68E4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AD9E" w14:textId="77777777" w:rsidR="00271A91" w:rsidRPr="004F68F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7A68E4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5A3D" w14:textId="77777777" w:rsidR="00271A91" w:rsidRDefault="00271A91" w:rsidP="00E72208">
            <w:pPr>
              <w:jc w:val="both"/>
              <w:rPr>
                <w:sz w:val="28"/>
                <w:szCs w:val="28"/>
              </w:rPr>
            </w:pPr>
            <w:r w:rsidRPr="00EA38A6">
              <w:rPr>
                <w:sz w:val="28"/>
                <w:szCs w:val="28"/>
              </w:rPr>
              <w:t xml:space="preserve">Сектор муниципального  хозяйства Администрации </w:t>
            </w:r>
            <w:r w:rsidR="00920CB5">
              <w:rPr>
                <w:sz w:val="28"/>
                <w:szCs w:val="28"/>
              </w:rPr>
              <w:t>Горняцкого сельского</w:t>
            </w:r>
            <w:r w:rsidR="00ED54FC">
              <w:rPr>
                <w:sz w:val="28"/>
                <w:szCs w:val="28"/>
              </w:rPr>
              <w:t xml:space="preserve"> </w:t>
            </w:r>
            <w:r w:rsidRPr="00EA38A6">
              <w:rPr>
                <w:sz w:val="28"/>
                <w:szCs w:val="28"/>
              </w:rPr>
              <w:t>поселения</w:t>
            </w:r>
          </w:p>
          <w:p w14:paraId="0759E02F" w14:textId="77777777" w:rsidR="00271A91" w:rsidRPr="004F68F7" w:rsidRDefault="00271A91" w:rsidP="00E7220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0EAB" w14:textId="77777777" w:rsidR="00271A91" w:rsidRPr="004F68F7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4F68F7">
              <w:rPr>
                <w:color w:val="FF0000"/>
                <w:sz w:val="28"/>
                <w:szCs w:val="28"/>
              </w:rPr>
              <w:t>-</w:t>
            </w:r>
          </w:p>
        </w:tc>
      </w:tr>
    </w:tbl>
    <w:p w14:paraId="41A7F1C3" w14:textId="77777777" w:rsidR="00271A91" w:rsidRPr="007A68E4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lastRenderedPageBreak/>
        <w:t>Примечание.</w:t>
      </w:r>
    </w:p>
    <w:p w14:paraId="62F2915E" w14:textId="77777777" w:rsidR="00271A91" w:rsidRPr="007A68E4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>Используемые сокращения:</w:t>
      </w:r>
    </w:p>
    <w:p w14:paraId="0EBFA096" w14:textId="77777777" w:rsidR="00271A91" w:rsidRPr="007A68E4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>МП - муниципальная программа;</w:t>
      </w:r>
    </w:p>
    <w:p w14:paraId="6880615F" w14:textId="77777777" w:rsidR="00271A91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 xml:space="preserve">ОКЕИ - Общероссийский </w:t>
      </w:r>
      <w:hyperlink r:id="rId20" w:history="1">
        <w:r w:rsidRPr="007A68E4">
          <w:rPr>
            <w:rStyle w:val="afb"/>
            <w:sz w:val="28"/>
            <w:szCs w:val="28"/>
          </w:rPr>
          <w:t>классификатор</w:t>
        </w:r>
      </w:hyperlink>
      <w:r w:rsidRPr="007A68E4">
        <w:rPr>
          <w:sz w:val="28"/>
          <w:szCs w:val="28"/>
        </w:rPr>
        <w:t xml:space="preserve"> единиц измерения.</w:t>
      </w:r>
    </w:p>
    <w:p w14:paraId="20247346" w14:textId="77777777" w:rsidR="00271A91" w:rsidRPr="007A68E4" w:rsidRDefault="00271A91" w:rsidP="00271A91">
      <w:pPr>
        <w:jc w:val="both"/>
        <w:rPr>
          <w:sz w:val="28"/>
          <w:szCs w:val="28"/>
        </w:rPr>
      </w:pPr>
    </w:p>
    <w:p w14:paraId="3166FE47" w14:textId="77777777" w:rsidR="00271A91" w:rsidRPr="007A68E4" w:rsidRDefault="00271A91" w:rsidP="00271A91">
      <w:pPr>
        <w:jc w:val="both"/>
        <w:rPr>
          <w:sz w:val="28"/>
          <w:szCs w:val="28"/>
        </w:rPr>
      </w:pPr>
    </w:p>
    <w:p w14:paraId="5735A5F6" w14:textId="77777777" w:rsidR="00271A91" w:rsidRPr="007A68E4" w:rsidRDefault="00271A91" w:rsidP="00271A91">
      <w:pPr>
        <w:ind w:left="-426" w:firstLine="426"/>
        <w:jc w:val="center"/>
        <w:rPr>
          <w:sz w:val="28"/>
          <w:szCs w:val="28"/>
        </w:rPr>
      </w:pPr>
      <w:r w:rsidRPr="007A68E4">
        <w:rPr>
          <w:sz w:val="28"/>
          <w:szCs w:val="28"/>
        </w:rPr>
        <w:t>2.1.План достижения показателя</w:t>
      </w:r>
    </w:p>
    <w:p w14:paraId="402CA2BD" w14:textId="77777777" w:rsidR="00271A91" w:rsidRPr="007A68E4" w:rsidRDefault="00271A91" w:rsidP="00271A91">
      <w:pPr>
        <w:ind w:left="-426" w:firstLine="426"/>
        <w:jc w:val="center"/>
        <w:rPr>
          <w:sz w:val="28"/>
          <w:szCs w:val="28"/>
        </w:rPr>
      </w:pPr>
      <w:r w:rsidRPr="007A68E4">
        <w:rPr>
          <w:sz w:val="28"/>
          <w:szCs w:val="28"/>
        </w:rPr>
        <w:t>комплекса процессных мероприятий в 2025 году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2359"/>
        <w:gridCol w:w="1281"/>
        <w:gridCol w:w="1371"/>
        <w:gridCol w:w="838"/>
        <w:gridCol w:w="987"/>
        <w:gridCol w:w="626"/>
        <w:gridCol w:w="841"/>
        <w:gridCol w:w="526"/>
        <w:gridCol w:w="691"/>
        <w:gridCol w:w="682"/>
        <w:gridCol w:w="798"/>
        <w:gridCol w:w="1067"/>
        <w:gridCol w:w="958"/>
        <w:gridCol w:w="829"/>
        <w:gridCol w:w="46"/>
        <w:gridCol w:w="729"/>
      </w:tblGrid>
      <w:tr w:rsidR="00271A91" w:rsidRPr="004F68F7" w14:paraId="6AFCBE83" w14:textId="77777777" w:rsidTr="00ED54FC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45F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№</w:t>
            </w:r>
          </w:p>
          <w:p w14:paraId="478A8D78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0DD6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B08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85E7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 xml:space="preserve">Единица измерения (по </w:t>
            </w:r>
            <w:hyperlink r:id="rId21" w:history="1">
              <w:r w:rsidRPr="007A68E4">
                <w:rPr>
                  <w:rStyle w:val="afb"/>
                  <w:sz w:val="28"/>
                  <w:szCs w:val="28"/>
                </w:rPr>
                <w:t>ОКЕИ</w:t>
              </w:r>
            </w:hyperlink>
            <w:r w:rsidRPr="007A68E4">
              <w:rPr>
                <w:sz w:val="28"/>
                <w:szCs w:val="28"/>
              </w:rPr>
              <w:t>)</w:t>
            </w:r>
          </w:p>
        </w:tc>
        <w:tc>
          <w:tcPr>
            <w:tcW w:w="26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A25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Плановые значения по месяцам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55F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На конец 2025 года</w:t>
            </w:r>
          </w:p>
        </w:tc>
      </w:tr>
      <w:tr w:rsidR="00271A91" w:rsidRPr="004F68F7" w14:paraId="33DEDEA6" w14:textId="77777777" w:rsidTr="00ED54FC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FD9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634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1CB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ED6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569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январь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36E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4F9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март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F45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апрель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99B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май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31F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июнь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5B9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июль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58B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август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F73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сентябрь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5C42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октябрь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3A1" w14:textId="77777777" w:rsidR="00271A91" w:rsidRPr="007A68E4" w:rsidRDefault="00271A91" w:rsidP="00E72208">
            <w:pPr>
              <w:jc w:val="center"/>
              <w:rPr>
                <w:sz w:val="28"/>
                <w:szCs w:val="28"/>
              </w:rPr>
            </w:pPr>
            <w:r w:rsidRPr="007A68E4">
              <w:rPr>
                <w:sz w:val="28"/>
                <w:szCs w:val="28"/>
              </w:rPr>
              <w:t>ноябрь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7A8" w14:textId="77777777" w:rsidR="00271A91" w:rsidRPr="007A68E4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</w:tr>
      <w:tr w:rsidR="00271A91" w:rsidRPr="004F68F7" w14:paraId="7722BEAA" w14:textId="77777777" w:rsidTr="00ED54F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F40" w14:textId="77777777" w:rsidR="00271A91" w:rsidRPr="004F68F7" w:rsidRDefault="00271A91" w:rsidP="00E72208">
            <w:pPr>
              <w:jc w:val="center"/>
              <w:rPr>
                <w:color w:val="FF0000"/>
              </w:rPr>
            </w:pPr>
            <w:r w:rsidRPr="007A68E4">
              <w:rPr>
                <w:sz w:val="28"/>
                <w:szCs w:val="28"/>
              </w:rPr>
              <w:t>1. Задача комплекса процессных мероприятий «</w:t>
            </w:r>
            <w:r w:rsidRPr="007A68E4">
              <w:rPr>
                <w:kern w:val="2"/>
                <w:sz w:val="28"/>
                <w:szCs w:val="28"/>
              </w:rPr>
              <w:t xml:space="preserve">Повышение уровня газификации </w:t>
            </w:r>
            <w:r w:rsidR="00920CB5">
              <w:rPr>
                <w:kern w:val="2"/>
                <w:sz w:val="28"/>
                <w:szCs w:val="28"/>
              </w:rPr>
              <w:t>Горняцкого сельского</w:t>
            </w:r>
            <w:r w:rsidR="00D336A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7A68E4">
              <w:rPr>
                <w:kern w:val="2"/>
                <w:sz w:val="28"/>
                <w:szCs w:val="28"/>
              </w:rPr>
              <w:t>»</w:t>
            </w:r>
          </w:p>
        </w:tc>
      </w:tr>
      <w:tr w:rsidR="00271A91" w:rsidRPr="004F68F7" w14:paraId="438A93E1" w14:textId="77777777" w:rsidTr="00ED54FC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43D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1.1.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1F8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kern w:val="2"/>
                <w:sz w:val="28"/>
                <w:szCs w:val="28"/>
              </w:rPr>
              <w:t>Протяженность построенных и реконструированных сетей газоснабжения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75A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МП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A46" w14:textId="77777777" w:rsidR="00271A91" w:rsidRPr="004F68F7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километров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A35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7BC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11A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911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3C1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DE5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850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86E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39D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4BC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AB4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D07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-</w:t>
            </w:r>
          </w:p>
        </w:tc>
      </w:tr>
    </w:tbl>
    <w:p w14:paraId="3657EC84" w14:textId="77777777" w:rsidR="00D336A0" w:rsidRDefault="00D336A0" w:rsidP="00271A91">
      <w:pPr>
        <w:jc w:val="center"/>
        <w:rPr>
          <w:sz w:val="28"/>
          <w:szCs w:val="28"/>
        </w:rPr>
      </w:pPr>
    </w:p>
    <w:p w14:paraId="66194C42" w14:textId="77777777" w:rsidR="00271A91" w:rsidRPr="007A68E4" w:rsidRDefault="00271A91" w:rsidP="00271A91">
      <w:pPr>
        <w:jc w:val="center"/>
        <w:rPr>
          <w:sz w:val="28"/>
          <w:szCs w:val="28"/>
        </w:rPr>
      </w:pPr>
      <w:r w:rsidRPr="007A68E4">
        <w:rPr>
          <w:sz w:val="28"/>
          <w:szCs w:val="28"/>
        </w:rPr>
        <w:t>3.Перечень мероприятий (результатов)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119"/>
        <w:gridCol w:w="1791"/>
        <w:gridCol w:w="3528"/>
        <w:gridCol w:w="1526"/>
        <w:gridCol w:w="1198"/>
        <w:gridCol w:w="684"/>
        <w:gridCol w:w="684"/>
        <w:gridCol w:w="684"/>
        <w:gridCol w:w="684"/>
        <w:gridCol w:w="684"/>
      </w:tblGrid>
      <w:tr w:rsidR="00271A91" w:rsidRPr="004F68F7" w14:paraId="6C983071" w14:textId="77777777" w:rsidTr="00ED54FC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4AD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№</w:t>
            </w:r>
          </w:p>
          <w:p w14:paraId="5F1645D8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931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1F4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FE0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CDF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 xml:space="preserve">Единица измерения (по </w:t>
            </w:r>
            <w:hyperlink r:id="rId22" w:history="1">
              <w:r w:rsidRPr="0064673C">
                <w:rPr>
                  <w:rStyle w:val="afb"/>
                  <w:sz w:val="28"/>
                  <w:szCs w:val="28"/>
                </w:rPr>
                <w:t>ОКЕИ</w:t>
              </w:r>
            </w:hyperlink>
            <w:r w:rsidRPr="0064673C">
              <w:rPr>
                <w:sz w:val="28"/>
                <w:szCs w:val="28"/>
              </w:rPr>
              <w:t>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F34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FB6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271A91" w:rsidRPr="004F68F7" w14:paraId="1B764C9B" w14:textId="77777777" w:rsidTr="00ED54FC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B66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4B5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69F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DEB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977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C95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значение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2C5E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CA2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519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3EF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2027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45F9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2030</w:t>
            </w:r>
          </w:p>
        </w:tc>
      </w:tr>
      <w:tr w:rsidR="00271A91" w:rsidRPr="004F68F7" w14:paraId="6AB38407" w14:textId="77777777" w:rsidTr="00ED54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68F" w14:textId="77777777" w:rsidR="00271A91" w:rsidRPr="004F68F7" w:rsidRDefault="00271A91" w:rsidP="00E72208">
            <w:pPr>
              <w:jc w:val="center"/>
              <w:rPr>
                <w:color w:val="FF0000"/>
              </w:rPr>
            </w:pPr>
            <w:r w:rsidRPr="007A68E4">
              <w:rPr>
                <w:sz w:val="28"/>
                <w:szCs w:val="28"/>
              </w:rPr>
              <w:t>1. Задача комплекса процессных мероприятий «</w:t>
            </w:r>
            <w:r w:rsidRPr="007A68E4">
              <w:rPr>
                <w:kern w:val="2"/>
                <w:sz w:val="28"/>
                <w:szCs w:val="28"/>
              </w:rPr>
              <w:t xml:space="preserve">Повышение уровня газификации </w:t>
            </w:r>
            <w:r w:rsidR="00920CB5">
              <w:rPr>
                <w:kern w:val="2"/>
                <w:sz w:val="28"/>
                <w:szCs w:val="28"/>
              </w:rPr>
              <w:t>Горняцкого сельского</w:t>
            </w:r>
            <w:r w:rsidR="00ED54F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7A68E4">
              <w:rPr>
                <w:kern w:val="2"/>
                <w:sz w:val="28"/>
                <w:szCs w:val="28"/>
              </w:rPr>
              <w:t>»</w:t>
            </w:r>
          </w:p>
        </w:tc>
      </w:tr>
      <w:tr w:rsidR="00271A91" w:rsidRPr="004F68F7" w14:paraId="28421B72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6B5" w14:textId="77777777" w:rsidR="00271A91" w:rsidRPr="0064673C" w:rsidRDefault="00271A91" w:rsidP="00E72208">
            <w:pPr>
              <w:jc w:val="center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1.1.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263" w14:textId="77777777" w:rsidR="00271A91" w:rsidRPr="0064673C" w:rsidRDefault="00271A91" w:rsidP="00E72208">
            <w:pPr>
              <w:jc w:val="both"/>
              <w:rPr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Мероприятие (результат) «Разработка проектной документации на строительство и реконструкцию объектов газоснабжения»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87E" w14:textId="77777777" w:rsidR="00271A91" w:rsidRPr="004F68F7" w:rsidRDefault="00271A91" w:rsidP="00E72208">
            <w:pPr>
              <w:jc w:val="both"/>
              <w:rPr>
                <w:color w:val="FF0000"/>
                <w:sz w:val="28"/>
                <w:szCs w:val="28"/>
              </w:rPr>
            </w:pPr>
            <w:r w:rsidRPr="0064673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C28" w14:textId="77777777" w:rsidR="00271A91" w:rsidRPr="00282CA5" w:rsidRDefault="00271A91" w:rsidP="00E7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4673C">
              <w:rPr>
                <w:sz w:val="28"/>
                <w:szCs w:val="28"/>
              </w:rPr>
              <w:t>азработка проектной документации на строительство и реконструкцию объектов газоснабжения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830" w14:textId="77777777" w:rsidR="00271A91" w:rsidRPr="00282CA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километров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45D" w14:textId="77777777" w:rsidR="00271A91" w:rsidRPr="00282CA5" w:rsidRDefault="00271A91" w:rsidP="00E72208">
            <w:pPr>
              <w:jc w:val="center"/>
              <w:rPr>
                <w:sz w:val="28"/>
                <w:szCs w:val="28"/>
              </w:rPr>
            </w:pPr>
            <w:r w:rsidRPr="00282CA5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633" w14:textId="77777777" w:rsidR="00271A91" w:rsidRPr="00282CA5" w:rsidRDefault="00271A91" w:rsidP="00E72208">
            <w:pPr>
              <w:jc w:val="center"/>
              <w:rPr>
                <w:sz w:val="28"/>
                <w:szCs w:val="28"/>
              </w:rPr>
            </w:pPr>
            <w:r w:rsidRPr="00282C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A62" w14:textId="77777777" w:rsidR="00271A91" w:rsidRPr="00282CA5" w:rsidRDefault="00271A91" w:rsidP="00E72208">
            <w:pPr>
              <w:jc w:val="center"/>
              <w:rPr>
                <w:sz w:val="28"/>
                <w:szCs w:val="28"/>
              </w:rPr>
            </w:pPr>
            <w:r w:rsidRPr="00282CA5"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BA2" w14:textId="77777777" w:rsidR="00271A91" w:rsidRPr="00282CA5" w:rsidRDefault="00271A91" w:rsidP="00E72208">
            <w:pPr>
              <w:jc w:val="center"/>
              <w:rPr>
                <w:sz w:val="28"/>
                <w:szCs w:val="28"/>
              </w:rPr>
            </w:pPr>
            <w:r w:rsidRPr="00282CA5"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23C" w14:textId="77777777" w:rsidR="00271A91" w:rsidRPr="00282CA5" w:rsidRDefault="00271A91" w:rsidP="00E72208">
            <w:pPr>
              <w:jc w:val="center"/>
              <w:rPr>
                <w:sz w:val="28"/>
                <w:szCs w:val="28"/>
              </w:rPr>
            </w:pPr>
            <w:r w:rsidRPr="00282CA5">
              <w:rPr>
                <w:sz w:val="28"/>
                <w:szCs w:val="2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F5B" w14:textId="77777777" w:rsidR="00271A91" w:rsidRPr="00282CA5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B239F89" w14:textId="77777777" w:rsidR="00271A91" w:rsidRPr="0064673C" w:rsidRDefault="00271A91" w:rsidP="00271A91">
      <w:pPr>
        <w:jc w:val="both"/>
        <w:rPr>
          <w:sz w:val="28"/>
          <w:szCs w:val="28"/>
        </w:rPr>
      </w:pPr>
      <w:r w:rsidRPr="0064673C">
        <w:rPr>
          <w:sz w:val="28"/>
          <w:szCs w:val="28"/>
        </w:rPr>
        <w:t>Примечание.</w:t>
      </w:r>
    </w:p>
    <w:p w14:paraId="70AC0A4E" w14:textId="77777777" w:rsidR="00271A91" w:rsidRPr="0064673C" w:rsidRDefault="00271A91" w:rsidP="00271A91">
      <w:pPr>
        <w:jc w:val="both"/>
        <w:rPr>
          <w:sz w:val="28"/>
          <w:szCs w:val="28"/>
        </w:rPr>
      </w:pPr>
      <w:r w:rsidRPr="0064673C">
        <w:rPr>
          <w:sz w:val="28"/>
          <w:szCs w:val="28"/>
        </w:rPr>
        <w:t>Используемое сокращение:</w:t>
      </w:r>
    </w:p>
    <w:p w14:paraId="131453BD" w14:textId="77777777" w:rsidR="00271A91" w:rsidRPr="0064673C" w:rsidRDefault="00271A91" w:rsidP="00271A91">
      <w:pPr>
        <w:jc w:val="both"/>
        <w:rPr>
          <w:sz w:val="28"/>
          <w:szCs w:val="28"/>
        </w:rPr>
      </w:pPr>
      <w:r w:rsidRPr="0064673C">
        <w:rPr>
          <w:sz w:val="28"/>
          <w:szCs w:val="28"/>
        </w:rPr>
        <w:t>ОКЕИ – общероссийский классификатор единиц измерения.</w:t>
      </w:r>
    </w:p>
    <w:p w14:paraId="0DDD47D0" w14:textId="77777777" w:rsidR="00271A91" w:rsidRDefault="00271A91" w:rsidP="00271A91">
      <w:pPr>
        <w:jc w:val="both"/>
        <w:rPr>
          <w:color w:val="FF0000"/>
          <w:sz w:val="28"/>
          <w:szCs w:val="28"/>
        </w:rPr>
      </w:pPr>
    </w:p>
    <w:p w14:paraId="7D18BB58" w14:textId="77777777" w:rsidR="00271A91" w:rsidRPr="00F42591" w:rsidRDefault="00271A91" w:rsidP="00271A91">
      <w:pPr>
        <w:jc w:val="center"/>
        <w:rPr>
          <w:sz w:val="28"/>
          <w:szCs w:val="28"/>
        </w:rPr>
      </w:pPr>
      <w:r w:rsidRPr="00F42591">
        <w:rPr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8087"/>
        <w:gridCol w:w="2076"/>
        <w:gridCol w:w="1184"/>
        <w:gridCol w:w="1051"/>
        <w:gridCol w:w="1051"/>
        <w:gridCol w:w="1185"/>
      </w:tblGrid>
      <w:tr w:rsidR="00271A91" w:rsidRPr="00F42591" w14:paraId="3468402B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8156E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 xml:space="preserve">№ </w:t>
            </w:r>
          </w:p>
          <w:p w14:paraId="54BAFD8B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9D9C82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14:paraId="4D89E6FD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F67DA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EFFE45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5BFA825E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(тыс. рублей)</w:t>
            </w:r>
          </w:p>
        </w:tc>
      </w:tr>
      <w:tr w:rsidR="00271A91" w:rsidRPr="00F42591" w14:paraId="0AE62C7B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27A4E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ABD28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77190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5C6678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3FC88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BDFD3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66324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всего</w:t>
            </w:r>
          </w:p>
        </w:tc>
      </w:tr>
      <w:tr w:rsidR="00271A91" w:rsidRPr="00F42591" w14:paraId="3C4ADAD7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51A57" w14:textId="77777777" w:rsidR="00271A91" w:rsidRPr="00F42591" w:rsidRDefault="00271A91" w:rsidP="00E72208">
            <w:pPr>
              <w:jc w:val="center"/>
              <w:rPr>
                <w:sz w:val="18"/>
              </w:rPr>
            </w:pPr>
            <w:r w:rsidRPr="00F42591">
              <w:rPr>
                <w:sz w:val="18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04329" w14:textId="77777777" w:rsidR="00271A91" w:rsidRPr="00F42591" w:rsidRDefault="00271A91" w:rsidP="00E72208">
            <w:pPr>
              <w:jc w:val="both"/>
              <w:rPr>
                <w:sz w:val="18"/>
              </w:rPr>
            </w:pPr>
            <w:r w:rsidRPr="00F42591">
              <w:rPr>
                <w:sz w:val="18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ED67A4" w14:textId="77777777" w:rsidR="00271A91" w:rsidRPr="00F42591" w:rsidRDefault="00271A91" w:rsidP="00E72208">
            <w:pPr>
              <w:jc w:val="center"/>
              <w:rPr>
                <w:sz w:val="18"/>
              </w:rPr>
            </w:pPr>
            <w:r w:rsidRPr="00F42591">
              <w:rPr>
                <w:sz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DE010" w14:textId="77777777" w:rsidR="00271A91" w:rsidRPr="00F42591" w:rsidRDefault="00271A91" w:rsidP="00E72208">
            <w:pPr>
              <w:jc w:val="center"/>
              <w:rPr>
                <w:sz w:val="18"/>
              </w:rPr>
            </w:pPr>
            <w:r w:rsidRPr="00F42591">
              <w:rPr>
                <w:sz w:val="1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9855A" w14:textId="77777777" w:rsidR="00271A91" w:rsidRPr="00F42591" w:rsidRDefault="00271A91" w:rsidP="00E72208">
            <w:pPr>
              <w:jc w:val="center"/>
              <w:rPr>
                <w:sz w:val="18"/>
              </w:rPr>
            </w:pPr>
            <w:r w:rsidRPr="00F42591">
              <w:rPr>
                <w:sz w:val="18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DA8BB" w14:textId="77777777" w:rsidR="00271A91" w:rsidRPr="00F42591" w:rsidRDefault="00271A91" w:rsidP="00E72208">
            <w:pPr>
              <w:jc w:val="center"/>
              <w:rPr>
                <w:sz w:val="18"/>
              </w:rPr>
            </w:pPr>
            <w:r w:rsidRPr="00F42591">
              <w:rPr>
                <w:sz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F025F" w14:textId="77777777" w:rsidR="00271A91" w:rsidRPr="00F42591" w:rsidRDefault="00271A91" w:rsidP="00E72208">
            <w:pPr>
              <w:jc w:val="center"/>
              <w:rPr>
                <w:sz w:val="18"/>
              </w:rPr>
            </w:pPr>
            <w:r w:rsidRPr="00F42591">
              <w:rPr>
                <w:sz w:val="18"/>
              </w:rPr>
              <w:t>7</w:t>
            </w:r>
          </w:p>
        </w:tc>
      </w:tr>
      <w:tr w:rsidR="00271A91" w:rsidRPr="004F68F7" w14:paraId="72ABED03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A4C57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F5E19" w14:textId="77777777" w:rsidR="00271A91" w:rsidRPr="00F42591" w:rsidRDefault="00271A91" w:rsidP="00E72208">
            <w:pPr>
              <w:jc w:val="both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 xml:space="preserve">Комплекс процессных мероприятий </w:t>
            </w:r>
            <w:r w:rsidRPr="00F42591">
              <w:rPr>
                <w:kern w:val="2"/>
                <w:sz w:val="28"/>
                <w:szCs w:val="28"/>
              </w:rPr>
              <w:t>«Развитие газотранспортной системы»</w:t>
            </w:r>
            <w:r w:rsidRPr="00F42591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99E3A3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BEB61D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5D3E78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324374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2AC62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</w:tr>
      <w:tr w:rsidR="00271A91" w:rsidRPr="004F68F7" w14:paraId="414002AF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07BE2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8D673E" w14:textId="77777777" w:rsidR="00271A91" w:rsidRPr="00F42591" w:rsidRDefault="00271A91" w:rsidP="00E72208">
            <w:pPr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BE7CB5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2F4AA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30C71F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3ADEE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460BE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</w:tr>
      <w:tr w:rsidR="00271A91" w:rsidRPr="004F68F7" w14:paraId="62D50968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3CD1D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D0ADB3" w14:textId="77777777" w:rsidR="00271A91" w:rsidRPr="00F42591" w:rsidRDefault="00271A91" w:rsidP="00E72208">
            <w:pPr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Мероприятие (результат) «Разработка проектной документации на строительство и реконструкцию объектов газоснабжения»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46F8A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57CDDD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814AC3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1DEC84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736FB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</w:tr>
      <w:tr w:rsidR="00271A91" w:rsidRPr="004F68F7" w14:paraId="28A0EA89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D6CCE6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F5F88" w14:textId="77777777" w:rsidR="00271A91" w:rsidRPr="00F42591" w:rsidRDefault="00271A91" w:rsidP="00E72208">
            <w:pPr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0C54A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1D7C67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A510F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49DE5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A0DD1" w14:textId="77777777" w:rsidR="00271A91" w:rsidRPr="00F42591" w:rsidRDefault="00271A91" w:rsidP="00E72208">
            <w:pPr>
              <w:jc w:val="center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0,0</w:t>
            </w:r>
          </w:p>
        </w:tc>
      </w:tr>
    </w:tbl>
    <w:p w14:paraId="40525AEB" w14:textId="77777777" w:rsidR="00271A91" w:rsidRPr="004F68F7" w:rsidRDefault="00271A91" w:rsidP="00271A91">
      <w:pPr>
        <w:jc w:val="center"/>
        <w:rPr>
          <w:color w:val="FF0000"/>
          <w:sz w:val="28"/>
          <w:szCs w:val="28"/>
        </w:rPr>
      </w:pPr>
    </w:p>
    <w:p w14:paraId="3276B859" w14:textId="77777777" w:rsidR="00271A91" w:rsidRPr="00F42591" w:rsidRDefault="00271A91" w:rsidP="00271A91">
      <w:pPr>
        <w:jc w:val="center"/>
        <w:rPr>
          <w:sz w:val="28"/>
          <w:szCs w:val="28"/>
        </w:rPr>
      </w:pPr>
      <w:r w:rsidRPr="00F42591">
        <w:rPr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5260"/>
        <w:gridCol w:w="1579"/>
        <w:gridCol w:w="2879"/>
        <w:gridCol w:w="2232"/>
        <w:gridCol w:w="2285"/>
      </w:tblGrid>
      <w:tr w:rsidR="00271A91" w:rsidRPr="004F68F7" w14:paraId="1F410B77" w14:textId="77777777" w:rsidTr="00D336A0">
        <w:trPr>
          <w:tblHeader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8AF30B" w14:textId="77777777" w:rsidR="00271A91" w:rsidRPr="00F42591" w:rsidRDefault="00271A91" w:rsidP="00E72208">
            <w:pPr>
              <w:jc w:val="center"/>
            </w:pPr>
            <w:r w:rsidRPr="00F42591">
              <w:t>№</w:t>
            </w:r>
          </w:p>
          <w:p w14:paraId="609AB620" w14:textId="77777777" w:rsidR="00271A91" w:rsidRPr="00F42591" w:rsidRDefault="00271A91" w:rsidP="00E72208">
            <w:pPr>
              <w:jc w:val="center"/>
            </w:pPr>
            <w:r w:rsidRPr="00F42591">
              <w:t>п/п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9CE41" w14:textId="77777777" w:rsidR="00271A91" w:rsidRPr="00F42591" w:rsidRDefault="00271A91" w:rsidP="00E72208">
            <w:pPr>
              <w:jc w:val="center"/>
            </w:pPr>
            <w:r w:rsidRPr="00F42591">
              <w:t>Наименование мероприятия (результата),</w:t>
            </w:r>
          </w:p>
          <w:p w14:paraId="6C7A6B47" w14:textId="77777777" w:rsidR="00271A91" w:rsidRPr="00F42591" w:rsidRDefault="00271A91" w:rsidP="00E72208">
            <w:pPr>
              <w:jc w:val="center"/>
            </w:pPr>
            <w:r w:rsidRPr="00F42591">
              <w:t>контрольной точки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27090" w14:textId="77777777" w:rsidR="00271A91" w:rsidRPr="00F42591" w:rsidRDefault="00271A91" w:rsidP="00E72208">
            <w:pPr>
              <w:jc w:val="center"/>
            </w:pPr>
            <w:r w:rsidRPr="00F42591">
              <w:t>Дата наступления контрольной точки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552232" w14:textId="77777777" w:rsidR="00271A91" w:rsidRDefault="00271A91" w:rsidP="00E72208">
            <w:pPr>
              <w:jc w:val="center"/>
            </w:pPr>
            <w:r w:rsidRPr="00F42591">
              <w:t>Ответственный исполнитель</w:t>
            </w:r>
          </w:p>
          <w:p w14:paraId="610DC8DB" w14:textId="77777777" w:rsidR="00271A91" w:rsidRPr="00F42591" w:rsidRDefault="00271A91" w:rsidP="00E72208">
            <w:pPr>
              <w:jc w:val="center"/>
            </w:pPr>
            <w:r w:rsidRPr="00F42591">
              <w:t xml:space="preserve"> (Ф.И.О., должность)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DF5A97" w14:textId="77777777" w:rsidR="00271A91" w:rsidRPr="00F42591" w:rsidRDefault="00271A91" w:rsidP="00E72208">
            <w:pPr>
              <w:jc w:val="center"/>
            </w:pPr>
            <w:r w:rsidRPr="00F42591">
              <w:t>Вид подтверждающего документа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A3354F" w14:textId="77777777" w:rsidR="00271A91" w:rsidRPr="00F42591" w:rsidRDefault="00271A91" w:rsidP="00E72208">
            <w:pPr>
              <w:jc w:val="center"/>
            </w:pPr>
            <w:r w:rsidRPr="00F42591">
              <w:t>Информационная система (источник данных)</w:t>
            </w:r>
          </w:p>
        </w:tc>
      </w:tr>
      <w:tr w:rsidR="00271A91" w:rsidRPr="004F68F7" w14:paraId="46FD4B1F" w14:textId="77777777" w:rsidTr="00D336A0">
        <w:trPr>
          <w:tblHeader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1A00F" w14:textId="77777777" w:rsidR="00271A91" w:rsidRPr="00F42591" w:rsidRDefault="00271A91" w:rsidP="00E72208">
            <w:pPr>
              <w:jc w:val="center"/>
            </w:pPr>
            <w:r w:rsidRPr="00F42591">
              <w:t>1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63265" w14:textId="77777777" w:rsidR="00271A91" w:rsidRPr="00F42591" w:rsidRDefault="00271A91" w:rsidP="00E72208">
            <w:pPr>
              <w:jc w:val="center"/>
            </w:pPr>
            <w:r w:rsidRPr="00F42591">
              <w:t>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082974" w14:textId="77777777" w:rsidR="00271A91" w:rsidRPr="00F42591" w:rsidRDefault="00271A91" w:rsidP="00E72208">
            <w:pPr>
              <w:jc w:val="center"/>
            </w:pPr>
            <w:r w:rsidRPr="00F42591">
              <w:t>3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B1C09" w14:textId="77777777" w:rsidR="00271A91" w:rsidRPr="00F42591" w:rsidRDefault="00271A91" w:rsidP="00E72208">
            <w:pPr>
              <w:jc w:val="center"/>
            </w:pPr>
            <w:r w:rsidRPr="00F42591"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F5765" w14:textId="77777777" w:rsidR="00271A91" w:rsidRPr="00F42591" w:rsidRDefault="00271A91" w:rsidP="00E72208">
            <w:pPr>
              <w:jc w:val="center"/>
            </w:pPr>
            <w:r w:rsidRPr="00F42591"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8742A" w14:textId="77777777" w:rsidR="00271A91" w:rsidRPr="00F42591" w:rsidRDefault="00271A91" w:rsidP="00E72208">
            <w:pPr>
              <w:jc w:val="center"/>
            </w:pPr>
            <w:r w:rsidRPr="00F42591">
              <w:t>6</w:t>
            </w:r>
          </w:p>
        </w:tc>
      </w:tr>
      <w:tr w:rsidR="00271A91" w:rsidRPr="004F68F7" w14:paraId="39BE918D" w14:textId="77777777" w:rsidTr="00E7220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7B242" w14:textId="77777777" w:rsidR="00271A91" w:rsidRPr="004F68F7" w:rsidRDefault="00271A91" w:rsidP="00E72208">
            <w:pPr>
              <w:jc w:val="center"/>
              <w:rPr>
                <w:color w:val="FF0000"/>
              </w:rPr>
            </w:pPr>
            <w:r w:rsidRPr="00F42591">
              <w:rPr>
                <w:sz w:val="28"/>
                <w:szCs w:val="28"/>
              </w:rPr>
              <w:t>1. Задача комплекса процессных мероприятий «</w:t>
            </w:r>
            <w:r w:rsidRPr="00F42591">
              <w:rPr>
                <w:kern w:val="2"/>
                <w:sz w:val="28"/>
                <w:szCs w:val="28"/>
              </w:rPr>
              <w:t xml:space="preserve">Повышение уровня газификации </w:t>
            </w:r>
            <w:r w:rsidR="00920CB5">
              <w:rPr>
                <w:kern w:val="2"/>
                <w:sz w:val="28"/>
                <w:szCs w:val="28"/>
              </w:rPr>
              <w:t>Горняцкого сельского</w:t>
            </w:r>
            <w:r w:rsidR="00ED54F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42591">
              <w:rPr>
                <w:kern w:val="2"/>
                <w:sz w:val="28"/>
                <w:szCs w:val="28"/>
              </w:rPr>
              <w:t>»</w:t>
            </w:r>
          </w:p>
        </w:tc>
      </w:tr>
      <w:tr w:rsidR="00271A91" w:rsidRPr="004F68F7" w14:paraId="0B336EB9" w14:textId="77777777" w:rsidTr="00D336A0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2A690" w14:textId="77777777" w:rsidR="00271A91" w:rsidRPr="00F42591" w:rsidRDefault="00271A91" w:rsidP="00E72208">
            <w:pPr>
              <w:jc w:val="both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1.1.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CC212" w14:textId="77777777" w:rsidR="00271A91" w:rsidRPr="00F42591" w:rsidRDefault="00271A91" w:rsidP="00E72208">
            <w:pPr>
              <w:jc w:val="both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Мероприятие (результат) 1.1. «Разработка проектной документации на строительство и реконструкцию объектов газоснабжения»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E0BA0" w14:textId="77777777" w:rsidR="00271A91" w:rsidRPr="00F42591" w:rsidRDefault="00271A91" w:rsidP="00E72208">
            <w:pPr>
              <w:jc w:val="center"/>
            </w:pPr>
            <w:r w:rsidRPr="00F42591">
              <w:t>Х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0BFDB" w14:textId="77777777" w:rsidR="00271A91" w:rsidRPr="00D336A0" w:rsidRDefault="00271A91" w:rsidP="00D336A0">
            <w:pPr>
              <w:rPr>
                <w:sz w:val="28"/>
                <w:szCs w:val="28"/>
              </w:rPr>
            </w:pPr>
            <w:r w:rsidRPr="00D336A0">
              <w:rPr>
                <w:sz w:val="28"/>
                <w:szCs w:val="28"/>
              </w:rPr>
              <w:t xml:space="preserve">Сектор муниципального  хозяйства Администрации </w:t>
            </w:r>
            <w:r w:rsidR="00920CB5" w:rsidRPr="00D336A0">
              <w:rPr>
                <w:sz w:val="28"/>
                <w:szCs w:val="28"/>
              </w:rPr>
              <w:t>Горняцкого сельского</w:t>
            </w:r>
            <w:r w:rsidR="00ED54FC" w:rsidRPr="00D336A0">
              <w:rPr>
                <w:sz w:val="28"/>
                <w:szCs w:val="28"/>
              </w:rPr>
              <w:t xml:space="preserve"> </w:t>
            </w:r>
            <w:r w:rsidRPr="00D336A0">
              <w:rPr>
                <w:sz w:val="28"/>
                <w:szCs w:val="28"/>
              </w:rPr>
              <w:t>поселения (</w:t>
            </w:r>
            <w:r w:rsidR="00D336A0">
              <w:rPr>
                <w:sz w:val="28"/>
                <w:szCs w:val="28"/>
              </w:rPr>
              <w:t xml:space="preserve">Т.В. Дудникова </w:t>
            </w:r>
            <w:r w:rsidRPr="00D336A0">
              <w:rPr>
                <w:sz w:val="28"/>
                <w:szCs w:val="28"/>
              </w:rPr>
              <w:t>– заведующий сектором муниципального хозяйства)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D2061" w14:textId="77777777" w:rsidR="00271A91" w:rsidRPr="00F42591" w:rsidRDefault="00271A91" w:rsidP="00E72208">
            <w:pPr>
              <w:jc w:val="center"/>
            </w:pPr>
            <w:r w:rsidRPr="00F42591"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011B0" w14:textId="77777777" w:rsidR="00271A91" w:rsidRPr="00F42591" w:rsidRDefault="00271A91" w:rsidP="00E72208">
            <w:pPr>
              <w:jc w:val="center"/>
            </w:pPr>
            <w:r w:rsidRPr="00F42591">
              <w:t>Х</w:t>
            </w:r>
          </w:p>
        </w:tc>
      </w:tr>
      <w:tr w:rsidR="00D336A0" w:rsidRPr="004F68F7" w14:paraId="42BC764C" w14:textId="77777777" w:rsidTr="00D336A0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B6441" w14:textId="77777777" w:rsidR="00D336A0" w:rsidRPr="00B201ED" w:rsidRDefault="00D336A0" w:rsidP="00E72208">
            <w:pPr>
              <w:jc w:val="center"/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>1.2.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20288" w14:textId="77777777" w:rsidR="00D336A0" w:rsidRPr="00B201ED" w:rsidRDefault="00D336A0" w:rsidP="00E72208">
            <w:pPr>
              <w:jc w:val="both"/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 xml:space="preserve">Контрольная точка 1.1.1. </w:t>
            </w:r>
            <w:r>
              <w:rPr>
                <w:sz w:val="28"/>
                <w:szCs w:val="28"/>
              </w:rPr>
              <w:t>Выполнение проектных и изыскательских работ по объекту и п</w:t>
            </w:r>
            <w:r w:rsidRPr="00B201ED">
              <w:rPr>
                <w:sz w:val="28"/>
                <w:szCs w:val="28"/>
              </w:rPr>
              <w:t xml:space="preserve">олучение положительного заключения достоверности определения сметной стоимости 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7EAFC" w14:textId="77777777" w:rsidR="00D336A0" w:rsidRPr="00B201ED" w:rsidRDefault="00D336A0" w:rsidP="00E72208">
            <w:pPr>
              <w:jc w:val="center"/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>при условии выделения средств областного бюджета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E7547" w14:textId="77777777" w:rsidR="00D336A0" w:rsidRPr="00D336A0" w:rsidRDefault="00D336A0" w:rsidP="003745AB">
            <w:pPr>
              <w:rPr>
                <w:sz w:val="28"/>
                <w:szCs w:val="28"/>
              </w:rPr>
            </w:pPr>
            <w:r w:rsidRPr="00D336A0">
              <w:rPr>
                <w:sz w:val="28"/>
                <w:szCs w:val="28"/>
              </w:rPr>
              <w:t>Сектор муниципального  хозяйства Администрации Горняцкого сельского поселения (</w:t>
            </w:r>
            <w:r>
              <w:rPr>
                <w:sz w:val="28"/>
                <w:szCs w:val="28"/>
              </w:rPr>
              <w:t xml:space="preserve">Т.В. Дудникова </w:t>
            </w:r>
            <w:r w:rsidRPr="00D336A0">
              <w:rPr>
                <w:sz w:val="28"/>
                <w:szCs w:val="28"/>
              </w:rPr>
              <w:t>– заведующий сектором муниципального хозяйства)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5F351" w14:textId="77777777" w:rsidR="00D336A0" w:rsidRPr="00B201ED" w:rsidRDefault="00D336A0" w:rsidP="00E72208">
            <w:pPr>
              <w:jc w:val="center"/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>положительное заключение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4520C" w14:textId="77777777" w:rsidR="00D336A0" w:rsidRPr="00B201ED" w:rsidRDefault="00D336A0" w:rsidP="00E72208">
            <w:pPr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 xml:space="preserve">нет </w:t>
            </w:r>
          </w:p>
          <w:p w14:paraId="78DC9E93" w14:textId="77777777" w:rsidR="00D336A0" w:rsidRPr="00B201ED" w:rsidRDefault="00D336A0" w:rsidP="00E72208">
            <w:pPr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>информационной системы</w:t>
            </w:r>
          </w:p>
        </w:tc>
      </w:tr>
      <w:tr w:rsidR="00D336A0" w:rsidRPr="004F68F7" w14:paraId="0657B245" w14:textId="77777777" w:rsidTr="00D336A0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3160D" w14:textId="77777777" w:rsidR="00D336A0" w:rsidRPr="00B201ED" w:rsidRDefault="00D336A0" w:rsidP="00E72208">
            <w:pPr>
              <w:jc w:val="center"/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1E5C3" w14:textId="77777777" w:rsidR="00D336A0" w:rsidRPr="00B201ED" w:rsidRDefault="00D336A0" w:rsidP="00E72208">
            <w:pPr>
              <w:jc w:val="both"/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 xml:space="preserve">1.2. </w:t>
            </w:r>
            <w:r w:rsidRPr="004C36F0">
              <w:rPr>
                <w:sz w:val="28"/>
                <w:szCs w:val="28"/>
              </w:rPr>
              <w:t>Заключение контракта на разработку проектной документации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8390A" w14:textId="77777777" w:rsidR="00D336A0" w:rsidRPr="00B201ED" w:rsidRDefault="00D336A0" w:rsidP="00E7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10E3E" w14:textId="77777777" w:rsidR="00D336A0" w:rsidRPr="00D336A0" w:rsidRDefault="00D336A0" w:rsidP="003745AB">
            <w:pPr>
              <w:rPr>
                <w:sz w:val="28"/>
                <w:szCs w:val="28"/>
              </w:rPr>
            </w:pPr>
            <w:r w:rsidRPr="00D336A0">
              <w:rPr>
                <w:sz w:val="28"/>
                <w:szCs w:val="28"/>
              </w:rPr>
              <w:t>Сектор муниципального  хозяйства Администрации Горняцкого сельского поселения (</w:t>
            </w:r>
            <w:r>
              <w:rPr>
                <w:sz w:val="28"/>
                <w:szCs w:val="28"/>
              </w:rPr>
              <w:t xml:space="preserve">Т.В. Дудникова </w:t>
            </w:r>
            <w:r w:rsidRPr="00D336A0">
              <w:rPr>
                <w:sz w:val="28"/>
                <w:szCs w:val="28"/>
              </w:rPr>
              <w:t>– заведующий сектором муниципального хозяйства)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C6A05" w14:textId="77777777" w:rsidR="00D336A0" w:rsidRPr="004F68F7" w:rsidRDefault="00D336A0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C0148" w14:textId="77777777" w:rsidR="00D336A0" w:rsidRPr="00B201ED" w:rsidRDefault="00D336A0" w:rsidP="00E72208">
            <w:pPr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 xml:space="preserve">нет </w:t>
            </w:r>
          </w:p>
          <w:p w14:paraId="17E9FB3B" w14:textId="77777777" w:rsidR="00D336A0" w:rsidRPr="00B201ED" w:rsidRDefault="00D336A0" w:rsidP="00E72208">
            <w:pPr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>информационной системы</w:t>
            </w:r>
          </w:p>
        </w:tc>
      </w:tr>
      <w:tr w:rsidR="00D336A0" w:rsidRPr="004F68F7" w14:paraId="4ABD6561" w14:textId="77777777" w:rsidTr="00D336A0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EBE81" w14:textId="77777777" w:rsidR="00D336A0" w:rsidRPr="004C36F0" w:rsidRDefault="00D336A0" w:rsidP="00E72208">
            <w:pPr>
              <w:jc w:val="center"/>
              <w:rPr>
                <w:sz w:val="28"/>
                <w:szCs w:val="28"/>
              </w:rPr>
            </w:pPr>
            <w:r w:rsidRPr="004C36F0">
              <w:rPr>
                <w:sz w:val="28"/>
                <w:szCs w:val="28"/>
              </w:rPr>
              <w:t>1.4.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F58F7" w14:textId="77777777" w:rsidR="00D336A0" w:rsidRPr="004C36F0" w:rsidRDefault="00D336A0" w:rsidP="00E72208">
            <w:pPr>
              <w:jc w:val="both"/>
              <w:rPr>
                <w:sz w:val="28"/>
                <w:szCs w:val="28"/>
              </w:rPr>
            </w:pPr>
            <w:r w:rsidRPr="004C36F0">
              <w:rPr>
                <w:sz w:val="28"/>
                <w:szCs w:val="28"/>
              </w:rPr>
              <w:t>Контрольная точка 1.1.3. Выполнение работ в соответствии с условиями контракта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4F08B" w14:textId="77777777" w:rsidR="00D336A0" w:rsidRPr="004F68F7" w:rsidRDefault="00D336A0" w:rsidP="00E722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4CE526" w14:textId="77777777" w:rsidR="00D336A0" w:rsidRPr="00D336A0" w:rsidRDefault="00D336A0" w:rsidP="003745AB">
            <w:pPr>
              <w:rPr>
                <w:sz w:val="28"/>
                <w:szCs w:val="28"/>
              </w:rPr>
            </w:pPr>
            <w:r w:rsidRPr="00D336A0">
              <w:rPr>
                <w:sz w:val="28"/>
                <w:szCs w:val="28"/>
              </w:rPr>
              <w:t>Сектор муниципального  хозяйства Администрации Горняцкого сельского поселения (</w:t>
            </w:r>
            <w:r>
              <w:rPr>
                <w:sz w:val="28"/>
                <w:szCs w:val="28"/>
              </w:rPr>
              <w:t xml:space="preserve">Т.В. Дудникова </w:t>
            </w:r>
            <w:r w:rsidRPr="00D336A0">
              <w:rPr>
                <w:sz w:val="28"/>
                <w:szCs w:val="28"/>
              </w:rPr>
              <w:t>– заведующий сектором муниципального хозяйства)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FFEF25" w14:textId="77777777" w:rsidR="00D336A0" w:rsidRPr="004F68F7" w:rsidRDefault="00D336A0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4C36F0">
              <w:rPr>
                <w:sz w:val="28"/>
                <w:szCs w:val="28"/>
              </w:rPr>
              <w:t>акт приемки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64086" w14:textId="77777777" w:rsidR="00D336A0" w:rsidRPr="00B201ED" w:rsidRDefault="00D336A0" w:rsidP="00E72208">
            <w:pPr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 xml:space="preserve">нет </w:t>
            </w:r>
          </w:p>
          <w:p w14:paraId="5566259A" w14:textId="77777777" w:rsidR="00D336A0" w:rsidRPr="00B201ED" w:rsidRDefault="00D336A0" w:rsidP="00E72208">
            <w:pPr>
              <w:rPr>
                <w:sz w:val="28"/>
                <w:szCs w:val="28"/>
              </w:rPr>
            </w:pPr>
            <w:r w:rsidRPr="00B201ED">
              <w:rPr>
                <w:sz w:val="28"/>
                <w:szCs w:val="28"/>
              </w:rPr>
              <w:t>информационной системы</w:t>
            </w:r>
          </w:p>
        </w:tc>
      </w:tr>
    </w:tbl>
    <w:p w14:paraId="5EE70B4F" w14:textId="77777777" w:rsidR="00271A91" w:rsidRPr="004F68F7" w:rsidRDefault="00271A91" w:rsidP="00271A91">
      <w:pPr>
        <w:jc w:val="center"/>
        <w:rPr>
          <w:color w:val="FF0000"/>
          <w:kern w:val="2"/>
          <w:sz w:val="28"/>
          <w:szCs w:val="28"/>
        </w:rPr>
      </w:pPr>
    </w:p>
    <w:p w14:paraId="60A9C411" w14:textId="77777777" w:rsidR="00D444A5" w:rsidRDefault="00D444A5" w:rsidP="002D6F45">
      <w:pPr>
        <w:ind w:firstLine="684"/>
        <w:jc w:val="both"/>
        <w:rPr>
          <w:sz w:val="28"/>
        </w:rPr>
      </w:pPr>
    </w:p>
    <w:p w14:paraId="6BD3AF5E" w14:textId="77777777" w:rsidR="00D444A5" w:rsidRDefault="00D444A5" w:rsidP="002D6F45">
      <w:pPr>
        <w:ind w:firstLine="684"/>
        <w:jc w:val="both"/>
        <w:rPr>
          <w:sz w:val="28"/>
        </w:rPr>
      </w:pPr>
    </w:p>
    <w:p w14:paraId="32FB9845" w14:textId="77777777" w:rsidR="00B358E9" w:rsidRPr="00B358E9" w:rsidRDefault="00B358E9" w:rsidP="00B358E9">
      <w:pPr>
        <w:jc w:val="both"/>
        <w:rPr>
          <w:sz w:val="27"/>
          <w:szCs w:val="27"/>
        </w:rPr>
      </w:pPr>
      <w:r w:rsidRPr="00B358E9">
        <w:rPr>
          <w:sz w:val="27"/>
          <w:szCs w:val="27"/>
        </w:rPr>
        <w:t>Заведующий сектором  по общим вопросам,</w:t>
      </w:r>
    </w:p>
    <w:p w14:paraId="790D50ED" w14:textId="77777777" w:rsidR="00D93BE5" w:rsidRPr="007E06D5" w:rsidRDefault="00B358E9" w:rsidP="00B358E9">
      <w:pPr>
        <w:jc w:val="both"/>
        <w:rPr>
          <w:sz w:val="27"/>
          <w:szCs w:val="27"/>
        </w:rPr>
      </w:pPr>
      <w:r w:rsidRPr="00B358E9">
        <w:rPr>
          <w:sz w:val="27"/>
          <w:szCs w:val="27"/>
        </w:rPr>
        <w:t xml:space="preserve">земельным и имущественным отношениям                                                                        </w:t>
      </w:r>
      <w:r>
        <w:rPr>
          <w:sz w:val="27"/>
          <w:szCs w:val="27"/>
        </w:rPr>
        <w:t xml:space="preserve">  </w:t>
      </w:r>
      <w:r w:rsidR="00662615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   </w:t>
      </w:r>
      <w:r w:rsidRPr="00B358E9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Л.П. Дикая</w:t>
      </w:r>
      <w:r w:rsidRPr="00B358E9">
        <w:rPr>
          <w:sz w:val="27"/>
          <w:szCs w:val="27"/>
        </w:rPr>
        <w:t xml:space="preserve">                    </w:t>
      </w:r>
    </w:p>
    <w:sectPr w:rsidR="00D93BE5" w:rsidRPr="007E06D5" w:rsidSect="00E92EB7">
      <w:footerReference w:type="even" r:id="rId23"/>
      <w:footerReference w:type="default" r:id="rId24"/>
      <w:pgSz w:w="16838" w:h="11906" w:orient="landscape" w:code="9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475F" w14:textId="77777777" w:rsidR="00B377F1" w:rsidRDefault="00B377F1">
      <w:r>
        <w:separator/>
      </w:r>
    </w:p>
  </w:endnote>
  <w:endnote w:type="continuationSeparator" w:id="0">
    <w:p w14:paraId="65EE839B" w14:textId="77777777" w:rsidR="00B377F1" w:rsidRDefault="00B3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charset w:val="00"/>
    <w:family w:val="roman"/>
    <w:pitch w:val="default"/>
  </w:font>
  <w:font w:name="Andale Sans UI">
    <w:altName w:val="Segoe Print"/>
    <w:charset w:val="00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2A47" w14:textId="77777777" w:rsidR="00E72208" w:rsidRDefault="00FD1FC3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20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559AFE" w14:textId="77777777" w:rsidR="00E72208" w:rsidRDefault="00E72208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05889" w14:textId="77777777" w:rsidR="00E72208" w:rsidRPr="00890E17" w:rsidRDefault="00E72208" w:rsidP="002F507F">
    <w:pPr>
      <w:pStyle w:val="a6"/>
      <w:ind w:right="360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48C84" w14:textId="77777777" w:rsidR="00E72208" w:rsidRDefault="00FD1FC3" w:rsidP="00E42D4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20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3F88BB" w14:textId="77777777" w:rsidR="00E72208" w:rsidRDefault="00E72208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944D" w14:textId="77777777" w:rsidR="00E72208" w:rsidRPr="00A65563" w:rsidRDefault="00E72208" w:rsidP="00E42D47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31B46" w14:textId="77777777" w:rsidR="00B377F1" w:rsidRDefault="00B377F1">
      <w:r>
        <w:separator/>
      </w:r>
    </w:p>
  </w:footnote>
  <w:footnote w:type="continuationSeparator" w:id="0">
    <w:p w14:paraId="60640853" w14:textId="77777777" w:rsidR="00B377F1" w:rsidRDefault="00B3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4"/>
        </w:tabs>
        <w:ind w:left="2062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 w15:restartNumberingAfterBreak="0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54A62B5"/>
    <w:multiLevelType w:val="hybridMultilevel"/>
    <w:tmpl w:val="296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4C8C583F"/>
    <w:multiLevelType w:val="multilevel"/>
    <w:tmpl w:val="4C8C583F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70B47B0A"/>
    <w:multiLevelType w:val="multilevel"/>
    <w:tmpl w:val="270A084A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7B7060E"/>
    <w:multiLevelType w:val="hybridMultilevel"/>
    <w:tmpl w:val="D6F89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5A7311"/>
    <w:multiLevelType w:val="multilevel"/>
    <w:tmpl w:val="7B46C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36" w:hanging="2160"/>
      </w:pPr>
      <w:rPr>
        <w:rFonts w:hint="default"/>
      </w:rPr>
    </w:lvl>
  </w:abstractNum>
  <w:num w:numId="1" w16cid:durableId="1484930741">
    <w:abstractNumId w:val="3"/>
  </w:num>
  <w:num w:numId="2" w16cid:durableId="1289166063">
    <w:abstractNumId w:val="4"/>
  </w:num>
  <w:num w:numId="3" w16cid:durableId="158624362">
    <w:abstractNumId w:val="2"/>
  </w:num>
  <w:num w:numId="4" w16cid:durableId="1605848197">
    <w:abstractNumId w:val="1"/>
  </w:num>
  <w:num w:numId="5" w16cid:durableId="1771579680">
    <w:abstractNumId w:val="6"/>
  </w:num>
  <w:num w:numId="6" w16cid:durableId="22634006">
    <w:abstractNumId w:val="5"/>
  </w:num>
  <w:num w:numId="7" w16cid:durableId="1834878735">
    <w:abstractNumId w:val="0"/>
  </w:num>
  <w:num w:numId="8" w16cid:durableId="96673746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AA"/>
    <w:rsid w:val="00000968"/>
    <w:rsid w:val="0000136C"/>
    <w:rsid w:val="00001A60"/>
    <w:rsid w:val="00002986"/>
    <w:rsid w:val="00006335"/>
    <w:rsid w:val="00006510"/>
    <w:rsid w:val="00006B32"/>
    <w:rsid w:val="00007016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5FF"/>
    <w:rsid w:val="00014DB4"/>
    <w:rsid w:val="00015648"/>
    <w:rsid w:val="00017662"/>
    <w:rsid w:val="00020DC5"/>
    <w:rsid w:val="00021A4A"/>
    <w:rsid w:val="00024301"/>
    <w:rsid w:val="000245FB"/>
    <w:rsid w:val="00025590"/>
    <w:rsid w:val="00025CAC"/>
    <w:rsid w:val="00025DA1"/>
    <w:rsid w:val="00025DDC"/>
    <w:rsid w:val="00025F92"/>
    <w:rsid w:val="00027224"/>
    <w:rsid w:val="000279DD"/>
    <w:rsid w:val="0003000A"/>
    <w:rsid w:val="00030A64"/>
    <w:rsid w:val="00031039"/>
    <w:rsid w:val="0003273D"/>
    <w:rsid w:val="0003296C"/>
    <w:rsid w:val="00032B7D"/>
    <w:rsid w:val="00033E19"/>
    <w:rsid w:val="0003536A"/>
    <w:rsid w:val="000358AA"/>
    <w:rsid w:val="00035957"/>
    <w:rsid w:val="00035AD8"/>
    <w:rsid w:val="00035F6A"/>
    <w:rsid w:val="000372E6"/>
    <w:rsid w:val="000376C0"/>
    <w:rsid w:val="00037F2F"/>
    <w:rsid w:val="000401A4"/>
    <w:rsid w:val="00040892"/>
    <w:rsid w:val="000422C2"/>
    <w:rsid w:val="000433BD"/>
    <w:rsid w:val="000438DA"/>
    <w:rsid w:val="00046028"/>
    <w:rsid w:val="0004647A"/>
    <w:rsid w:val="00046A43"/>
    <w:rsid w:val="00046DC7"/>
    <w:rsid w:val="0005051D"/>
    <w:rsid w:val="00051D88"/>
    <w:rsid w:val="00051DDF"/>
    <w:rsid w:val="000536C2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2D14"/>
    <w:rsid w:val="00062F8E"/>
    <w:rsid w:val="00063353"/>
    <w:rsid w:val="00065FB6"/>
    <w:rsid w:val="00066419"/>
    <w:rsid w:val="0006788E"/>
    <w:rsid w:val="00070245"/>
    <w:rsid w:val="000713B9"/>
    <w:rsid w:val="00071D31"/>
    <w:rsid w:val="00072D70"/>
    <w:rsid w:val="00075C0D"/>
    <w:rsid w:val="000765A2"/>
    <w:rsid w:val="00080074"/>
    <w:rsid w:val="00080C36"/>
    <w:rsid w:val="00080CFB"/>
    <w:rsid w:val="00082186"/>
    <w:rsid w:val="000827CF"/>
    <w:rsid w:val="000845A0"/>
    <w:rsid w:val="00084752"/>
    <w:rsid w:val="000847DE"/>
    <w:rsid w:val="00084FFA"/>
    <w:rsid w:val="0008631F"/>
    <w:rsid w:val="00086CCD"/>
    <w:rsid w:val="00087136"/>
    <w:rsid w:val="00087E16"/>
    <w:rsid w:val="000901DF"/>
    <w:rsid w:val="00091918"/>
    <w:rsid w:val="0009197F"/>
    <w:rsid w:val="00091CBA"/>
    <w:rsid w:val="000922A3"/>
    <w:rsid w:val="000922D8"/>
    <w:rsid w:val="000926EA"/>
    <w:rsid w:val="00092C2E"/>
    <w:rsid w:val="00094737"/>
    <w:rsid w:val="00096195"/>
    <w:rsid w:val="000963A5"/>
    <w:rsid w:val="00096456"/>
    <w:rsid w:val="00096885"/>
    <w:rsid w:val="00096AB4"/>
    <w:rsid w:val="00097C9F"/>
    <w:rsid w:val="000A016F"/>
    <w:rsid w:val="000A0D77"/>
    <w:rsid w:val="000A0EF0"/>
    <w:rsid w:val="000A150A"/>
    <w:rsid w:val="000A281D"/>
    <w:rsid w:val="000A62D7"/>
    <w:rsid w:val="000A719D"/>
    <w:rsid w:val="000A75FE"/>
    <w:rsid w:val="000B00D9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37E0"/>
    <w:rsid w:val="000C4034"/>
    <w:rsid w:val="000C44EF"/>
    <w:rsid w:val="000C4CBF"/>
    <w:rsid w:val="000C6401"/>
    <w:rsid w:val="000C7C36"/>
    <w:rsid w:val="000C7FAC"/>
    <w:rsid w:val="000D124B"/>
    <w:rsid w:val="000D26DD"/>
    <w:rsid w:val="000D3834"/>
    <w:rsid w:val="000D4377"/>
    <w:rsid w:val="000D502E"/>
    <w:rsid w:val="000D664B"/>
    <w:rsid w:val="000D6E07"/>
    <w:rsid w:val="000D7ABD"/>
    <w:rsid w:val="000E0234"/>
    <w:rsid w:val="000E1587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A9"/>
    <w:rsid w:val="000E7CBD"/>
    <w:rsid w:val="000F20CC"/>
    <w:rsid w:val="000F26B7"/>
    <w:rsid w:val="000F2B07"/>
    <w:rsid w:val="000F4145"/>
    <w:rsid w:val="000F4831"/>
    <w:rsid w:val="001007EB"/>
    <w:rsid w:val="0010110E"/>
    <w:rsid w:val="00101C8B"/>
    <w:rsid w:val="00102691"/>
    <w:rsid w:val="00103197"/>
    <w:rsid w:val="00103D76"/>
    <w:rsid w:val="00104640"/>
    <w:rsid w:val="001076E0"/>
    <w:rsid w:val="00110DE2"/>
    <w:rsid w:val="00111196"/>
    <w:rsid w:val="00116A11"/>
    <w:rsid w:val="00116A74"/>
    <w:rsid w:val="001205EF"/>
    <w:rsid w:val="0012063A"/>
    <w:rsid w:val="00123291"/>
    <w:rsid w:val="0012334E"/>
    <w:rsid w:val="00123869"/>
    <w:rsid w:val="00124B6D"/>
    <w:rsid w:val="00124BE1"/>
    <w:rsid w:val="00124E52"/>
    <w:rsid w:val="00125145"/>
    <w:rsid w:val="00126267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43C5"/>
    <w:rsid w:val="00145705"/>
    <w:rsid w:val="00145D3A"/>
    <w:rsid w:val="001468F8"/>
    <w:rsid w:val="001478EB"/>
    <w:rsid w:val="001512D9"/>
    <w:rsid w:val="001518D5"/>
    <w:rsid w:val="00151F5F"/>
    <w:rsid w:val="001525B6"/>
    <w:rsid w:val="0015309F"/>
    <w:rsid w:val="001548C3"/>
    <w:rsid w:val="00154D14"/>
    <w:rsid w:val="00155E7A"/>
    <w:rsid w:val="0015696A"/>
    <w:rsid w:val="0015706A"/>
    <w:rsid w:val="00157DBD"/>
    <w:rsid w:val="001611D2"/>
    <w:rsid w:val="001615BE"/>
    <w:rsid w:val="00161750"/>
    <w:rsid w:val="00163433"/>
    <w:rsid w:val="0016459F"/>
    <w:rsid w:val="0017004C"/>
    <w:rsid w:val="001700DD"/>
    <w:rsid w:val="00170A48"/>
    <w:rsid w:val="001712E4"/>
    <w:rsid w:val="00171AD5"/>
    <w:rsid w:val="00171F44"/>
    <w:rsid w:val="001734AC"/>
    <w:rsid w:val="00173BB5"/>
    <w:rsid w:val="00173F5F"/>
    <w:rsid w:val="0017475D"/>
    <w:rsid w:val="0017509D"/>
    <w:rsid w:val="00176A11"/>
    <w:rsid w:val="00177199"/>
    <w:rsid w:val="0018043D"/>
    <w:rsid w:val="001809EE"/>
    <w:rsid w:val="001813B7"/>
    <w:rsid w:val="0018198D"/>
    <w:rsid w:val="00181DF3"/>
    <w:rsid w:val="0018347E"/>
    <w:rsid w:val="001837E7"/>
    <w:rsid w:val="00183C55"/>
    <w:rsid w:val="00184372"/>
    <w:rsid w:val="0018580E"/>
    <w:rsid w:val="00186537"/>
    <w:rsid w:val="00187031"/>
    <w:rsid w:val="00187206"/>
    <w:rsid w:val="00187C49"/>
    <w:rsid w:val="00187E2F"/>
    <w:rsid w:val="00190FEF"/>
    <w:rsid w:val="00191D6A"/>
    <w:rsid w:val="00192CA2"/>
    <w:rsid w:val="001939B0"/>
    <w:rsid w:val="001942C8"/>
    <w:rsid w:val="00195BC8"/>
    <w:rsid w:val="00195C61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91E"/>
    <w:rsid w:val="001B1E33"/>
    <w:rsid w:val="001B20CC"/>
    <w:rsid w:val="001B29AD"/>
    <w:rsid w:val="001B2C80"/>
    <w:rsid w:val="001B334D"/>
    <w:rsid w:val="001B5834"/>
    <w:rsid w:val="001B61B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E13"/>
    <w:rsid w:val="001D05BF"/>
    <w:rsid w:val="001D1C20"/>
    <w:rsid w:val="001D1EC3"/>
    <w:rsid w:val="001D3041"/>
    <w:rsid w:val="001D3A0F"/>
    <w:rsid w:val="001D492A"/>
    <w:rsid w:val="001D56EE"/>
    <w:rsid w:val="001E0AB3"/>
    <w:rsid w:val="001E602B"/>
    <w:rsid w:val="001E68FD"/>
    <w:rsid w:val="001E7765"/>
    <w:rsid w:val="001F04A3"/>
    <w:rsid w:val="001F20E9"/>
    <w:rsid w:val="001F2A80"/>
    <w:rsid w:val="001F3A43"/>
    <w:rsid w:val="001F3B3A"/>
    <w:rsid w:val="001F41EF"/>
    <w:rsid w:val="001F4F86"/>
    <w:rsid w:val="001F5476"/>
    <w:rsid w:val="001F5724"/>
    <w:rsid w:val="001F6EA4"/>
    <w:rsid w:val="001F7F12"/>
    <w:rsid w:val="0020152C"/>
    <w:rsid w:val="00201CE6"/>
    <w:rsid w:val="00201D13"/>
    <w:rsid w:val="002020E0"/>
    <w:rsid w:val="00203FCB"/>
    <w:rsid w:val="0020586A"/>
    <w:rsid w:val="00205C2D"/>
    <w:rsid w:val="002103BF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067"/>
    <w:rsid w:val="00221140"/>
    <w:rsid w:val="002218CC"/>
    <w:rsid w:val="00221C11"/>
    <w:rsid w:val="00223E7F"/>
    <w:rsid w:val="00226E8E"/>
    <w:rsid w:val="002275FD"/>
    <w:rsid w:val="002276DE"/>
    <w:rsid w:val="002324F1"/>
    <w:rsid w:val="00232DC4"/>
    <w:rsid w:val="00234753"/>
    <w:rsid w:val="00234843"/>
    <w:rsid w:val="00234B4A"/>
    <w:rsid w:val="002353BB"/>
    <w:rsid w:val="00240413"/>
    <w:rsid w:val="00240836"/>
    <w:rsid w:val="0024114D"/>
    <w:rsid w:val="0024165D"/>
    <w:rsid w:val="00241814"/>
    <w:rsid w:val="00241D5F"/>
    <w:rsid w:val="00242E2D"/>
    <w:rsid w:val="002436ED"/>
    <w:rsid w:val="00244A57"/>
    <w:rsid w:val="002453C5"/>
    <w:rsid w:val="0024555C"/>
    <w:rsid w:val="002503BF"/>
    <w:rsid w:val="00250708"/>
    <w:rsid w:val="00251FF3"/>
    <w:rsid w:val="002533FB"/>
    <w:rsid w:val="0025577D"/>
    <w:rsid w:val="00257BA4"/>
    <w:rsid w:val="0026029E"/>
    <w:rsid w:val="00260A22"/>
    <w:rsid w:val="0026124A"/>
    <w:rsid w:val="00263488"/>
    <w:rsid w:val="0026384B"/>
    <w:rsid w:val="0026455F"/>
    <w:rsid w:val="00265E5C"/>
    <w:rsid w:val="00266F73"/>
    <w:rsid w:val="002675ED"/>
    <w:rsid w:val="0026785F"/>
    <w:rsid w:val="0027055D"/>
    <w:rsid w:val="00270AFD"/>
    <w:rsid w:val="00270E1D"/>
    <w:rsid w:val="00271A91"/>
    <w:rsid w:val="00272E84"/>
    <w:rsid w:val="00273ADE"/>
    <w:rsid w:val="00275041"/>
    <w:rsid w:val="00275735"/>
    <w:rsid w:val="00275DF1"/>
    <w:rsid w:val="002778DA"/>
    <w:rsid w:val="002779AB"/>
    <w:rsid w:val="0028088C"/>
    <w:rsid w:val="002810DA"/>
    <w:rsid w:val="0028152A"/>
    <w:rsid w:val="00282C6D"/>
    <w:rsid w:val="00283988"/>
    <w:rsid w:val="00283DA3"/>
    <w:rsid w:val="00285F9A"/>
    <w:rsid w:val="0028618B"/>
    <w:rsid w:val="00286329"/>
    <w:rsid w:val="00286A42"/>
    <w:rsid w:val="00286D2D"/>
    <w:rsid w:val="00290906"/>
    <w:rsid w:val="0029114F"/>
    <w:rsid w:val="00291EDB"/>
    <w:rsid w:val="00292794"/>
    <w:rsid w:val="00292C5E"/>
    <w:rsid w:val="0029446D"/>
    <w:rsid w:val="00294822"/>
    <w:rsid w:val="00295F27"/>
    <w:rsid w:val="00296403"/>
    <w:rsid w:val="00297DA1"/>
    <w:rsid w:val="002A1771"/>
    <w:rsid w:val="002A1915"/>
    <w:rsid w:val="002A1DC8"/>
    <w:rsid w:val="002A32A7"/>
    <w:rsid w:val="002A3FCB"/>
    <w:rsid w:val="002A43C9"/>
    <w:rsid w:val="002A5322"/>
    <w:rsid w:val="002A5703"/>
    <w:rsid w:val="002A5C9F"/>
    <w:rsid w:val="002A7D23"/>
    <w:rsid w:val="002A7F5F"/>
    <w:rsid w:val="002B0FFB"/>
    <w:rsid w:val="002B1014"/>
    <w:rsid w:val="002B1B6E"/>
    <w:rsid w:val="002B4012"/>
    <w:rsid w:val="002B7735"/>
    <w:rsid w:val="002C19E5"/>
    <w:rsid w:val="002C423D"/>
    <w:rsid w:val="002C5B6D"/>
    <w:rsid w:val="002D0046"/>
    <w:rsid w:val="002D16D1"/>
    <w:rsid w:val="002D5EF5"/>
    <w:rsid w:val="002D6F45"/>
    <w:rsid w:val="002D759A"/>
    <w:rsid w:val="002E141B"/>
    <w:rsid w:val="002E3865"/>
    <w:rsid w:val="002E39C5"/>
    <w:rsid w:val="002E5F66"/>
    <w:rsid w:val="002E61E0"/>
    <w:rsid w:val="002E62E5"/>
    <w:rsid w:val="002E71D8"/>
    <w:rsid w:val="002E73FA"/>
    <w:rsid w:val="002E745D"/>
    <w:rsid w:val="002E7875"/>
    <w:rsid w:val="002F0C1A"/>
    <w:rsid w:val="002F4156"/>
    <w:rsid w:val="002F504A"/>
    <w:rsid w:val="002F507F"/>
    <w:rsid w:val="002F6620"/>
    <w:rsid w:val="002F7689"/>
    <w:rsid w:val="003020F3"/>
    <w:rsid w:val="00302A26"/>
    <w:rsid w:val="00304022"/>
    <w:rsid w:val="00305BDC"/>
    <w:rsid w:val="00306FDB"/>
    <w:rsid w:val="00307389"/>
    <w:rsid w:val="003077BF"/>
    <w:rsid w:val="0030792A"/>
    <w:rsid w:val="003108FB"/>
    <w:rsid w:val="00312227"/>
    <w:rsid w:val="0031308B"/>
    <w:rsid w:val="003135CA"/>
    <w:rsid w:val="003137EC"/>
    <w:rsid w:val="00314B29"/>
    <w:rsid w:val="00314D22"/>
    <w:rsid w:val="00315C20"/>
    <w:rsid w:val="00315F0D"/>
    <w:rsid w:val="00316D5E"/>
    <w:rsid w:val="00316F0B"/>
    <w:rsid w:val="00317370"/>
    <w:rsid w:val="00317995"/>
    <w:rsid w:val="003207E4"/>
    <w:rsid w:val="00320FD0"/>
    <w:rsid w:val="00321957"/>
    <w:rsid w:val="00324474"/>
    <w:rsid w:val="00324B59"/>
    <w:rsid w:val="003254A8"/>
    <w:rsid w:val="00326992"/>
    <w:rsid w:val="0032743B"/>
    <w:rsid w:val="00327EB0"/>
    <w:rsid w:val="00330037"/>
    <w:rsid w:val="00330754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3662F"/>
    <w:rsid w:val="0033726E"/>
    <w:rsid w:val="00340263"/>
    <w:rsid w:val="003409DB"/>
    <w:rsid w:val="0034243C"/>
    <w:rsid w:val="00342A11"/>
    <w:rsid w:val="00343EC1"/>
    <w:rsid w:val="00345CA4"/>
    <w:rsid w:val="00347976"/>
    <w:rsid w:val="00347AE8"/>
    <w:rsid w:val="00347CBE"/>
    <w:rsid w:val="00347D4A"/>
    <w:rsid w:val="00350F24"/>
    <w:rsid w:val="0035187D"/>
    <w:rsid w:val="003523A6"/>
    <w:rsid w:val="00352BB4"/>
    <w:rsid w:val="00352F7B"/>
    <w:rsid w:val="00353214"/>
    <w:rsid w:val="00353293"/>
    <w:rsid w:val="0035358A"/>
    <w:rsid w:val="003554DA"/>
    <w:rsid w:val="0035652E"/>
    <w:rsid w:val="00356D71"/>
    <w:rsid w:val="003571F8"/>
    <w:rsid w:val="003573F6"/>
    <w:rsid w:val="003576A3"/>
    <w:rsid w:val="00357737"/>
    <w:rsid w:val="00357C68"/>
    <w:rsid w:val="00357E55"/>
    <w:rsid w:val="00360A63"/>
    <w:rsid w:val="00360C18"/>
    <w:rsid w:val="0036236C"/>
    <w:rsid w:val="00362F32"/>
    <w:rsid w:val="00365084"/>
    <w:rsid w:val="00367F31"/>
    <w:rsid w:val="00367FB6"/>
    <w:rsid w:val="003703F4"/>
    <w:rsid w:val="00371B75"/>
    <w:rsid w:val="003751D0"/>
    <w:rsid w:val="003754A8"/>
    <w:rsid w:val="00380678"/>
    <w:rsid w:val="00380882"/>
    <w:rsid w:val="00381B7A"/>
    <w:rsid w:val="003826A1"/>
    <w:rsid w:val="003826B7"/>
    <w:rsid w:val="00383229"/>
    <w:rsid w:val="00383290"/>
    <w:rsid w:val="00383D72"/>
    <w:rsid w:val="00384244"/>
    <w:rsid w:val="00384851"/>
    <w:rsid w:val="00384938"/>
    <w:rsid w:val="003854FB"/>
    <w:rsid w:val="0038608E"/>
    <w:rsid w:val="00386B18"/>
    <w:rsid w:val="00392334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4BA5"/>
    <w:rsid w:val="003A5A97"/>
    <w:rsid w:val="003A5B4D"/>
    <w:rsid w:val="003A7AE0"/>
    <w:rsid w:val="003B00A1"/>
    <w:rsid w:val="003B088B"/>
    <w:rsid w:val="003B0C63"/>
    <w:rsid w:val="003B39F5"/>
    <w:rsid w:val="003B39FE"/>
    <w:rsid w:val="003B3C5E"/>
    <w:rsid w:val="003B4368"/>
    <w:rsid w:val="003B45C9"/>
    <w:rsid w:val="003B66C8"/>
    <w:rsid w:val="003B7AE5"/>
    <w:rsid w:val="003C06C8"/>
    <w:rsid w:val="003C0ED3"/>
    <w:rsid w:val="003C1814"/>
    <w:rsid w:val="003C1B4C"/>
    <w:rsid w:val="003C3B2F"/>
    <w:rsid w:val="003C48CB"/>
    <w:rsid w:val="003C7615"/>
    <w:rsid w:val="003D0927"/>
    <w:rsid w:val="003D5237"/>
    <w:rsid w:val="003D5788"/>
    <w:rsid w:val="003D630D"/>
    <w:rsid w:val="003D6419"/>
    <w:rsid w:val="003D652A"/>
    <w:rsid w:val="003D6596"/>
    <w:rsid w:val="003D6933"/>
    <w:rsid w:val="003D7910"/>
    <w:rsid w:val="003E053B"/>
    <w:rsid w:val="003E0C31"/>
    <w:rsid w:val="003E2130"/>
    <w:rsid w:val="003E32E9"/>
    <w:rsid w:val="003E3350"/>
    <w:rsid w:val="003E3A3D"/>
    <w:rsid w:val="003E4E9C"/>
    <w:rsid w:val="003E5E84"/>
    <w:rsid w:val="003E6725"/>
    <w:rsid w:val="003E7778"/>
    <w:rsid w:val="003E7AB4"/>
    <w:rsid w:val="003F1BCC"/>
    <w:rsid w:val="003F2781"/>
    <w:rsid w:val="003F3219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3CF6"/>
    <w:rsid w:val="00404074"/>
    <w:rsid w:val="00404F8B"/>
    <w:rsid w:val="00405D8A"/>
    <w:rsid w:val="00406338"/>
    <w:rsid w:val="0040633C"/>
    <w:rsid w:val="0040650C"/>
    <w:rsid w:val="00410940"/>
    <w:rsid w:val="00410B06"/>
    <w:rsid w:val="004113D0"/>
    <w:rsid w:val="00412643"/>
    <w:rsid w:val="00413B95"/>
    <w:rsid w:val="004148E1"/>
    <w:rsid w:val="00415C9B"/>
    <w:rsid w:val="004166C3"/>
    <w:rsid w:val="00416EB9"/>
    <w:rsid w:val="004177B2"/>
    <w:rsid w:val="00420283"/>
    <w:rsid w:val="0042116A"/>
    <w:rsid w:val="00421FB3"/>
    <w:rsid w:val="004223F0"/>
    <w:rsid w:val="00423631"/>
    <w:rsid w:val="00424FB9"/>
    <w:rsid w:val="0042655B"/>
    <w:rsid w:val="00426B3C"/>
    <w:rsid w:val="00430F77"/>
    <w:rsid w:val="004316D2"/>
    <w:rsid w:val="00432B62"/>
    <w:rsid w:val="00433AB6"/>
    <w:rsid w:val="004349F4"/>
    <w:rsid w:val="0043634E"/>
    <w:rsid w:val="00437A96"/>
    <w:rsid w:val="00441F9E"/>
    <w:rsid w:val="00442BD6"/>
    <w:rsid w:val="00443B0E"/>
    <w:rsid w:val="00445B46"/>
    <w:rsid w:val="00446824"/>
    <w:rsid w:val="00446C2B"/>
    <w:rsid w:val="00447E0D"/>
    <w:rsid w:val="0045079D"/>
    <w:rsid w:val="00454ADB"/>
    <w:rsid w:val="004551CF"/>
    <w:rsid w:val="004628BF"/>
    <w:rsid w:val="00462A53"/>
    <w:rsid w:val="0046516F"/>
    <w:rsid w:val="0046606D"/>
    <w:rsid w:val="00470319"/>
    <w:rsid w:val="00471688"/>
    <w:rsid w:val="00472DC2"/>
    <w:rsid w:val="00474E97"/>
    <w:rsid w:val="00480F3B"/>
    <w:rsid w:val="00481742"/>
    <w:rsid w:val="00483ADA"/>
    <w:rsid w:val="004859D6"/>
    <w:rsid w:val="00485A2E"/>
    <w:rsid w:val="00486523"/>
    <w:rsid w:val="00486CEA"/>
    <w:rsid w:val="004875BC"/>
    <w:rsid w:val="0049010C"/>
    <w:rsid w:val="0049055C"/>
    <w:rsid w:val="00490BD3"/>
    <w:rsid w:val="00491441"/>
    <w:rsid w:val="00492441"/>
    <w:rsid w:val="004928E7"/>
    <w:rsid w:val="00492951"/>
    <w:rsid w:val="00493262"/>
    <w:rsid w:val="0049373B"/>
    <w:rsid w:val="0049398C"/>
    <w:rsid w:val="0049462A"/>
    <w:rsid w:val="00494756"/>
    <w:rsid w:val="004953BC"/>
    <w:rsid w:val="004954AB"/>
    <w:rsid w:val="00497242"/>
    <w:rsid w:val="00497EA8"/>
    <w:rsid w:val="004A00E3"/>
    <w:rsid w:val="004A2394"/>
    <w:rsid w:val="004A2792"/>
    <w:rsid w:val="004A30DA"/>
    <w:rsid w:val="004A34DA"/>
    <w:rsid w:val="004A4F69"/>
    <w:rsid w:val="004A5071"/>
    <w:rsid w:val="004A5795"/>
    <w:rsid w:val="004A5E25"/>
    <w:rsid w:val="004A6ACD"/>
    <w:rsid w:val="004A6FC2"/>
    <w:rsid w:val="004A784F"/>
    <w:rsid w:val="004B0D9C"/>
    <w:rsid w:val="004B138F"/>
    <w:rsid w:val="004B17FC"/>
    <w:rsid w:val="004B1D7F"/>
    <w:rsid w:val="004B28A7"/>
    <w:rsid w:val="004B33BA"/>
    <w:rsid w:val="004B3DA9"/>
    <w:rsid w:val="004B4B00"/>
    <w:rsid w:val="004B5172"/>
    <w:rsid w:val="004B5A5D"/>
    <w:rsid w:val="004C016E"/>
    <w:rsid w:val="004C0376"/>
    <w:rsid w:val="004C17DD"/>
    <w:rsid w:val="004C1E18"/>
    <w:rsid w:val="004C252C"/>
    <w:rsid w:val="004C2A4C"/>
    <w:rsid w:val="004C48E0"/>
    <w:rsid w:val="004C4E68"/>
    <w:rsid w:val="004C50FE"/>
    <w:rsid w:val="004C5155"/>
    <w:rsid w:val="004C543C"/>
    <w:rsid w:val="004C7C29"/>
    <w:rsid w:val="004D0097"/>
    <w:rsid w:val="004D0EF5"/>
    <w:rsid w:val="004D2264"/>
    <w:rsid w:val="004D241C"/>
    <w:rsid w:val="004D3B16"/>
    <w:rsid w:val="004D4BAE"/>
    <w:rsid w:val="004D745F"/>
    <w:rsid w:val="004D7A91"/>
    <w:rsid w:val="004E1B09"/>
    <w:rsid w:val="004E1FF8"/>
    <w:rsid w:val="004E2C1B"/>
    <w:rsid w:val="004E2D3E"/>
    <w:rsid w:val="004E47D4"/>
    <w:rsid w:val="004E51DB"/>
    <w:rsid w:val="004E61FB"/>
    <w:rsid w:val="004E6248"/>
    <w:rsid w:val="004F1A99"/>
    <w:rsid w:val="004F1E7D"/>
    <w:rsid w:val="004F2376"/>
    <w:rsid w:val="004F2751"/>
    <w:rsid w:val="004F4530"/>
    <w:rsid w:val="004F4FA4"/>
    <w:rsid w:val="004F541A"/>
    <w:rsid w:val="004F5C2B"/>
    <w:rsid w:val="005012F8"/>
    <w:rsid w:val="0050131D"/>
    <w:rsid w:val="00501A19"/>
    <w:rsid w:val="0050284E"/>
    <w:rsid w:val="00502C09"/>
    <w:rsid w:val="00503251"/>
    <w:rsid w:val="00504A8F"/>
    <w:rsid w:val="00504FE6"/>
    <w:rsid w:val="00506564"/>
    <w:rsid w:val="00507403"/>
    <w:rsid w:val="0051393C"/>
    <w:rsid w:val="0051481A"/>
    <w:rsid w:val="00514A6D"/>
    <w:rsid w:val="00515729"/>
    <w:rsid w:val="00515A48"/>
    <w:rsid w:val="00515F2E"/>
    <w:rsid w:val="005162D6"/>
    <w:rsid w:val="00516713"/>
    <w:rsid w:val="00520822"/>
    <w:rsid w:val="005208D6"/>
    <w:rsid w:val="0052138E"/>
    <w:rsid w:val="0052330A"/>
    <w:rsid w:val="00523D80"/>
    <w:rsid w:val="00526E7B"/>
    <w:rsid w:val="0053161A"/>
    <w:rsid w:val="00536E5A"/>
    <w:rsid w:val="00537582"/>
    <w:rsid w:val="00537D48"/>
    <w:rsid w:val="00537F31"/>
    <w:rsid w:val="0054015E"/>
    <w:rsid w:val="0054425B"/>
    <w:rsid w:val="00545DF4"/>
    <w:rsid w:val="0054779B"/>
    <w:rsid w:val="00547BD6"/>
    <w:rsid w:val="00550601"/>
    <w:rsid w:val="00551859"/>
    <w:rsid w:val="005519D7"/>
    <w:rsid w:val="00553786"/>
    <w:rsid w:val="005538A9"/>
    <w:rsid w:val="00553D5B"/>
    <w:rsid w:val="00554A20"/>
    <w:rsid w:val="005554D8"/>
    <w:rsid w:val="005555AA"/>
    <w:rsid w:val="005561DD"/>
    <w:rsid w:val="00556E9A"/>
    <w:rsid w:val="00557949"/>
    <w:rsid w:val="00557982"/>
    <w:rsid w:val="00557DBD"/>
    <w:rsid w:val="005617CA"/>
    <w:rsid w:val="005624E2"/>
    <w:rsid w:val="00563776"/>
    <w:rsid w:val="00563A0F"/>
    <w:rsid w:val="00565942"/>
    <w:rsid w:val="00565FF7"/>
    <w:rsid w:val="00566EA4"/>
    <w:rsid w:val="00567038"/>
    <w:rsid w:val="00571907"/>
    <w:rsid w:val="00571B09"/>
    <w:rsid w:val="00573433"/>
    <w:rsid w:val="0057671A"/>
    <w:rsid w:val="0057685B"/>
    <w:rsid w:val="00577BA7"/>
    <w:rsid w:val="005810AE"/>
    <w:rsid w:val="00582E41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6D2"/>
    <w:rsid w:val="005919A2"/>
    <w:rsid w:val="00591D10"/>
    <w:rsid w:val="00591FF4"/>
    <w:rsid w:val="0059328E"/>
    <w:rsid w:val="0059387C"/>
    <w:rsid w:val="005942CC"/>
    <w:rsid w:val="005943E2"/>
    <w:rsid w:val="00597272"/>
    <w:rsid w:val="005A031C"/>
    <w:rsid w:val="005A13FF"/>
    <w:rsid w:val="005A239E"/>
    <w:rsid w:val="005A23E9"/>
    <w:rsid w:val="005A309B"/>
    <w:rsid w:val="005A47C9"/>
    <w:rsid w:val="005A4994"/>
    <w:rsid w:val="005A5C24"/>
    <w:rsid w:val="005A6054"/>
    <w:rsid w:val="005A60B1"/>
    <w:rsid w:val="005A6D44"/>
    <w:rsid w:val="005A7CCC"/>
    <w:rsid w:val="005B0297"/>
    <w:rsid w:val="005B17E6"/>
    <w:rsid w:val="005B2A27"/>
    <w:rsid w:val="005B3047"/>
    <w:rsid w:val="005B38F0"/>
    <w:rsid w:val="005B3ACA"/>
    <w:rsid w:val="005B5A76"/>
    <w:rsid w:val="005B6E60"/>
    <w:rsid w:val="005B722E"/>
    <w:rsid w:val="005B7DAA"/>
    <w:rsid w:val="005B7E09"/>
    <w:rsid w:val="005C01EA"/>
    <w:rsid w:val="005C0772"/>
    <w:rsid w:val="005C20C9"/>
    <w:rsid w:val="005C2E7E"/>
    <w:rsid w:val="005C3394"/>
    <w:rsid w:val="005C340A"/>
    <w:rsid w:val="005C37AC"/>
    <w:rsid w:val="005C3858"/>
    <w:rsid w:val="005C4974"/>
    <w:rsid w:val="005C7B20"/>
    <w:rsid w:val="005D184F"/>
    <w:rsid w:val="005D1910"/>
    <w:rsid w:val="005D19E3"/>
    <w:rsid w:val="005D203B"/>
    <w:rsid w:val="005D2139"/>
    <w:rsid w:val="005D32C5"/>
    <w:rsid w:val="005D3768"/>
    <w:rsid w:val="005D4594"/>
    <w:rsid w:val="005D602C"/>
    <w:rsid w:val="005E06CF"/>
    <w:rsid w:val="005E0CA5"/>
    <w:rsid w:val="005E1474"/>
    <w:rsid w:val="005E1DF6"/>
    <w:rsid w:val="005E1E0E"/>
    <w:rsid w:val="005E1E7B"/>
    <w:rsid w:val="005E2DC0"/>
    <w:rsid w:val="005E2E0B"/>
    <w:rsid w:val="005E404D"/>
    <w:rsid w:val="005E4212"/>
    <w:rsid w:val="005E5438"/>
    <w:rsid w:val="005E56FE"/>
    <w:rsid w:val="005E5819"/>
    <w:rsid w:val="005E65E2"/>
    <w:rsid w:val="005E68C6"/>
    <w:rsid w:val="005E71B8"/>
    <w:rsid w:val="005E77FD"/>
    <w:rsid w:val="005F14A5"/>
    <w:rsid w:val="005F284D"/>
    <w:rsid w:val="005F2F8C"/>
    <w:rsid w:val="005F5636"/>
    <w:rsid w:val="005F5E24"/>
    <w:rsid w:val="005F65D7"/>
    <w:rsid w:val="005F6CE3"/>
    <w:rsid w:val="005F6D4F"/>
    <w:rsid w:val="00600988"/>
    <w:rsid w:val="00600C2C"/>
    <w:rsid w:val="00605751"/>
    <w:rsid w:val="00605EA9"/>
    <w:rsid w:val="00606023"/>
    <w:rsid w:val="00606932"/>
    <w:rsid w:val="00607106"/>
    <w:rsid w:val="00610D0B"/>
    <w:rsid w:val="00611BE0"/>
    <w:rsid w:val="00614D9B"/>
    <w:rsid w:val="00614ECF"/>
    <w:rsid w:val="00614F2A"/>
    <w:rsid w:val="0061547C"/>
    <w:rsid w:val="006161C6"/>
    <w:rsid w:val="00616D21"/>
    <w:rsid w:val="0062017F"/>
    <w:rsid w:val="006204DB"/>
    <w:rsid w:val="00620A93"/>
    <w:rsid w:val="00623936"/>
    <w:rsid w:val="006248D4"/>
    <w:rsid w:val="006267CD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418"/>
    <w:rsid w:val="00642DF0"/>
    <w:rsid w:val="00643C48"/>
    <w:rsid w:val="00644155"/>
    <w:rsid w:val="00644160"/>
    <w:rsid w:val="00644700"/>
    <w:rsid w:val="00644845"/>
    <w:rsid w:val="00644AEB"/>
    <w:rsid w:val="006525B2"/>
    <w:rsid w:val="006534CA"/>
    <w:rsid w:val="00653F4E"/>
    <w:rsid w:val="00654F41"/>
    <w:rsid w:val="00655AD4"/>
    <w:rsid w:val="00656CCA"/>
    <w:rsid w:val="00656F93"/>
    <w:rsid w:val="006575CF"/>
    <w:rsid w:val="006613A2"/>
    <w:rsid w:val="0066200A"/>
    <w:rsid w:val="00662615"/>
    <w:rsid w:val="00662D61"/>
    <w:rsid w:val="00664383"/>
    <w:rsid w:val="00664FDB"/>
    <w:rsid w:val="00666B25"/>
    <w:rsid w:val="00667211"/>
    <w:rsid w:val="00667539"/>
    <w:rsid w:val="0067080A"/>
    <w:rsid w:val="00670BAC"/>
    <w:rsid w:val="00671221"/>
    <w:rsid w:val="006723E4"/>
    <w:rsid w:val="00673733"/>
    <w:rsid w:val="00673AA7"/>
    <w:rsid w:val="00673C5A"/>
    <w:rsid w:val="00674480"/>
    <w:rsid w:val="006752B5"/>
    <w:rsid w:val="00676074"/>
    <w:rsid w:val="006773AC"/>
    <w:rsid w:val="00680734"/>
    <w:rsid w:val="00681292"/>
    <w:rsid w:val="00681393"/>
    <w:rsid w:val="00683398"/>
    <w:rsid w:val="00684A47"/>
    <w:rsid w:val="00684B69"/>
    <w:rsid w:val="00685B81"/>
    <w:rsid w:val="00685F3B"/>
    <w:rsid w:val="006874C3"/>
    <w:rsid w:val="006906EC"/>
    <w:rsid w:val="006909BE"/>
    <w:rsid w:val="00692C1B"/>
    <w:rsid w:val="006941A5"/>
    <w:rsid w:val="00694913"/>
    <w:rsid w:val="00694BCE"/>
    <w:rsid w:val="0069502F"/>
    <w:rsid w:val="0069587E"/>
    <w:rsid w:val="00695EAB"/>
    <w:rsid w:val="006969F1"/>
    <w:rsid w:val="00696C78"/>
    <w:rsid w:val="0069702D"/>
    <w:rsid w:val="006A05D2"/>
    <w:rsid w:val="006A0940"/>
    <w:rsid w:val="006A1E88"/>
    <w:rsid w:val="006A2FBF"/>
    <w:rsid w:val="006A4964"/>
    <w:rsid w:val="006A59F1"/>
    <w:rsid w:val="006A6534"/>
    <w:rsid w:val="006A6CAA"/>
    <w:rsid w:val="006A74C4"/>
    <w:rsid w:val="006B0EFF"/>
    <w:rsid w:val="006B1F0C"/>
    <w:rsid w:val="006B1F24"/>
    <w:rsid w:val="006B265C"/>
    <w:rsid w:val="006B2F65"/>
    <w:rsid w:val="006B33FC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5AC5"/>
    <w:rsid w:val="006C7E01"/>
    <w:rsid w:val="006D1723"/>
    <w:rsid w:val="006D2CEF"/>
    <w:rsid w:val="006D3E20"/>
    <w:rsid w:val="006D5E73"/>
    <w:rsid w:val="006D6112"/>
    <w:rsid w:val="006D6387"/>
    <w:rsid w:val="006D641A"/>
    <w:rsid w:val="006D6CA8"/>
    <w:rsid w:val="006D6D06"/>
    <w:rsid w:val="006E1F97"/>
    <w:rsid w:val="006E2564"/>
    <w:rsid w:val="006E43D6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46E4"/>
    <w:rsid w:val="006F6FCD"/>
    <w:rsid w:val="00701135"/>
    <w:rsid w:val="007014A0"/>
    <w:rsid w:val="00701F21"/>
    <w:rsid w:val="007022BE"/>
    <w:rsid w:val="00702B38"/>
    <w:rsid w:val="00703BE0"/>
    <w:rsid w:val="007048A3"/>
    <w:rsid w:val="00704FFB"/>
    <w:rsid w:val="007063C6"/>
    <w:rsid w:val="0071020D"/>
    <w:rsid w:val="0071085C"/>
    <w:rsid w:val="00710A55"/>
    <w:rsid w:val="007128A1"/>
    <w:rsid w:val="007140A2"/>
    <w:rsid w:val="00715B33"/>
    <w:rsid w:val="00716CB0"/>
    <w:rsid w:val="007172A6"/>
    <w:rsid w:val="00717C60"/>
    <w:rsid w:val="0072095C"/>
    <w:rsid w:val="0072354A"/>
    <w:rsid w:val="007236E4"/>
    <w:rsid w:val="00723994"/>
    <w:rsid w:val="00724311"/>
    <w:rsid w:val="00724C64"/>
    <w:rsid w:val="00724FEA"/>
    <w:rsid w:val="00725267"/>
    <w:rsid w:val="00725D1A"/>
    <w:rsid w:val="0072710D"/>
    <w:rsid w:val="00727444"/>
    <w:rsid w:val="0072794F"/>
    <w:rsid w:val="0073751E"/>
    <w:rsid w:val="00737C85"/>
    <w:rsid w:val="00737D2B"/>
    <w:rsid w:val="0074061B"/>
    <w:rsid w:val="007411FB"/>
    <w:rsid w:val="00741797"/>
    <w:rsid w:val="00742018"/>
    <w:rsid w:val="007434A3"/>
    <w:rsid w:val="00744822"/>
    <w:rsid w:val="00746309"/>
    <w:rsid w:val="007477F8"/>
    <w:rsid w:val="007568A9"/>
    <w:rsid w:val="007570A1"/>
    <w:rsid w:val="0075747B"/>
    <w:rsid w:val="0076047B"/>
    <w:rsid w:val="007604D1"/>
    <w:rsid w:val="007619A1"/>
    <w:rsid w:val="00762443"/>
    <w:rsid w:val="007643DA"/>
    <w:rsid w:val="00764913"/>
    <w:rsid w:val="007659CA"/>
    <w:rsid w:val="00765F76"/>
    <w:rsid w:val="00766AA4"/>
    <w:rsid w:val="00766B93"/>
    <w:rsid w:val="007677D9"/>
    <w:rsid w:val="00770ED0"/>
    <w:rsid w:val="00774659"/>
    <w:rsid w:val="00775D5A"/>
    <w:rsid w:val="00780228"/>
    <w:rsid w:val="007808DD"/>
    <w:rsid w:val="00781061"/>
    <w:rsid w:val="007813CA"/>
    <w:rsid w:val="007813CF"/>
    <w:rsid w:val="00782DA9"/>
    <w:rsid w:val="00783F87"/>
    <w:rsid w:val="00785A4B"/>
    <w:rsid w:val="00787648"/>
    <w:rsid w:val="00790E6B"/>
    <w:rsid w:val="00791465"/>
    <w:rsid w:val="0079334E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5EFC"/>
    <w:rsid w:val="00796B38"/>
    <w:rsid w:val="00797E4F"/>
    <w:rsid w:val="007A0C6C"/>
    <w:rsid w:val="007A282F"/>
    <w:rsid w:val="007A5996"/>
    <w:rsid w:val="007A6732"/>
    <w:rsid w:val="007B0122"/>
    <w:rsid w:val="007B0C45"/>
    <w:rsid w:val="007B0EAD"/>
    <w:rsid w:val="007B29E2"/>
    <w:rsid w:val="007B3330"/>
    <w:rsid w:val="007B5ADF"/>
    <w:rsid w:val="007B7F2F"/>
    <w:rsid w:val="007C0738"/>
    <w:rsid w:val="007C0F5C"/>
    <w:rsid w:val="007C2318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6D5"/>
    <w:rsid w:val="007E09BC"/>
    <w:rsid w:val="007E0A10"/>
    <w:rsid w:val="007E12DE"/>
    <w:rsid w:val="007E197A"/>
    <w:rsid w:val="007E19EF"/>
    <w:rsid w:val="007E26E7"/>
    <w:rsid w:val="007E2A82"/>
    <w:rsid w:val="007E372A"/>
    <w:rsid w:val="007E3C77"/>
    <w:rsid w:val="007E52F2"/>
    <w:rsid w:val="007E6337"/>
    <w:rsid w:val="007E691B"/>
    <w:rsid w:val="007E6A7B"/>
    <w:rsid w:val="007F1644"/>
    <w:rsid w:val="007F2AFE"/>
    <w:rsid w:val="007F7200"/>
    <w:rsid w:val="007F7567"/>
    <w:rsid w:val="007F7CAE"/>
    <w:rsid w:val="0080219F"/>
    <w:rsid w:val="00802443"/>
    <w:rsid w:val="00803089"/>
    <w:rsid w:val="00803319"/>
    <w:rsid w:val="008033AC"/>
    <w:rsid w:val="008036CA"/>
    <w:rsid w:val="008038F1"/>
    <w:rsid w:val="0080411E"/>
    <w:rsid w:val="0080559B"/>
    <w:rsid w:val="00805D63"/>
    <w:rsid w:val="008061EF"/>
    <w:rsid w:val="00806655"/>
    <w:rsid w:val="00806BD1"/>
    <w:rsid w:val="00806E18"/>
    <w:rsid w:val="00810847"/>
    <w:rsid w:val="00810914"/>
    <w:rsid w:val="0081156D"/>
    <w:rsid w:val="008115E3"/>
    <w:rsid w:val="00811E11"/>
    <w:rsid w:val="00812856"/>
    <w:rsid w:val="008138A9"/>
    <w:rsid w:val="00813ACD"/>
    <w:rsid w:val="008140AD"/>
    <w:rsid w:val="0081410B"/>
    <w:rsid w:val="00815896"/>
    <w:rsid w:val="0081590E"/>
    <w:rsid w:val="00815F47"/>
    <w:rsid w:val="00822DE3"/>
    <w:rsid w:val="00822E96"/>
    <w:rsid w:val="008233F3"/>
    <w:rsid w:val="00823517"/>
    <w:rsid w:val="008239BA"/>
    <w:rsid w:val="00824CC5"/>
    <w:rsid w:val="00824DB3"/>
    <w:rsid w:val="00825942"/>
    <w:rsid w:val="008268E1"/>
    <w:rsid w:val="00827932"/>
    <w:rsid w:val="00827F19"/>
    <w:rsid w:val="008312D0"/>
    <w:rsid w:val="00831793"/>
    <w:rsid w:val="00831B39"/>
    <w:rsid w:val="00832FAA"/>
    <w:rsid w:val="00836981"/>
    <w:rsid w:val="00840873"/>
    <w:rsid w:val="00841280"/>
    <w:rsid w:val="0084140C"/>
    <w:rsid w:val="00843051"/>
    <w:rsid w:val="008439F5"/>
    <w:rsid w:val="00844AAA"/>
    <w:rsid w:val="00844F8B"/>
    <w:rsid w:val="00845657"/>
    <w:rsid w:val="00846313"/>
    <w:rsid w:val="0084736E"/>
    <w:rsid w:val="00847AC9"/>
    <w:rsid w:val="00851324"/>
    <w:rsid w:val="008517CD"/>
    <w:rsid w:val="00851937"/>
    <w:rsid w:val="00851A41"/>
    <w:rsid w:val="00851B5B"/>
    <w:rsid w:val="008525D0"/>
    <w:rsid w:val="008527FB"/>
    <w:rsid w:val="008538F5"/>
    <w:rsid w:val="0085448F"/>
    <w:rsid w:val="00854E0D"/>
    <w:rsid w:val="008615BD"/>
    <w:rsid w:val="0086214E"/>
    <w:rsid w:val="008621E4"/>
    <w:rsid w:val="00862A91"/>
    <w:rsid w:val="008639C9"/>
    <w:rsid w:val="00864AF9"/>
    <w:rsid w:val="00865628"/>
    <w:rsid w:val="008657B9"/>
    <w:rsid w:val="008663A2"/>
    <w:rsid w:val="008665A0"/>
    <w:rsid w:val="008668E4"/>
    <w:rsid w:val="00866E27"/>
    <w:rsid w:val="00867BC7"/>
    <w:rsid w:val="00872876"/>
    <w:rsid w:val="008732A9"/>
    <w:rsid w:val="0087548A"/>
    <w:rsid w:val="00875688"/>
    <w:rsid w:val="00876B20"/>
    <w:rsid w:val="00876DB9"/>
    <w:rsid w:val="00876F2A"/>
    <w:rsid w:val="00876FE5"/>
    <w:rsid w:val="0087723E"/>
    <w:rsid w:val="0088005C"/>
    <w:rsid w:val="00880A24"/>
    <w:rsid w:val="00881072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17EA"/>
    <w:rsid w:val="00891A65"/>
    <w:rsid w:val="0089296A"/>
    <w:rsid w:val="00892C42"/>
    <w:rsid w:val="00892CCC"/>
    <w:rsid w:val="00893E60"/>
    <w:rsid w:val="00894136"/>
    <w:rsid w:val="00895428"/>
    <w:rsid w:val="0089615F"/>
    <w:rsid w:val="00896B95"/>
    <w:rsid w:val="0089798C"/>
    <w:rsid w:val="008A0D28"/>
    <w:rsid w:val="008A22D4"/>
    <w:rsid w:val="008A2E08"/>
    <w:rsid w:val="008A3549"/>
    <w:rsid w:val="008A4E09"/>
    <w:rsid w:val="008A721E"/>
    <w:rsid w:val="008A767C"/>
    <w:rsid w:val="008B1678"/>
    <w:rsid w:val="008B240E"/>
    <w:rsid w:val="008B3ADD"/>
    <w:rsid w:val="008B3F9A"/>
    <w:rsid w:val="008B41A7"/>
    <w:rsid w:val="008B482F"/>
    <w:rsid w:val="008B53B7"/>
    <w:rsid w:val="008B6D95"/>
    <w:rsid w:val="008B72F2"/>
    <w:rsid w:val="008B78F9"/>
    <w:rsid w:val="008C24A5"/>
    <w:rsid w:val="008C2CBA"/>
    <w:rsid w:val="008C2ECF"/>
    <w:rsid w:val="008C4BBB"/>
    <w:rsid w:val="008C5D3F"/>
    <w:rsid w:val="008C72F4"/>
    <w:rsid w:val="008C746B"/>
    <w:rsid w:val="008C7C37"/>
    <w:rsid w:val="008C7C3C"/>
    <w:rsid w:val="008D0440"/>
    <w:rsid w:val="008D09F9"/>
    <w:rsid w:val="008D110E"/>
    <w:rsid w:val="008D395E"/>
    <w:rsid w:val="008D4634"/>
    <w:rsid w:val="008D4AF0"/>
    <w:rsid w:val="008D4E82"/>
    <w:rsid w:val="008D50E6"/>
    <w:rsid w:val="008D51CF"/>
    <w:rsid w:val="008E1DC0"/>
    <w:rsid w:val="008E2310"/>
    <w:rsid w:val="008E2328"/>
    <w:rsid w:val="008E2700"/>
    <w:rsid w:val="008E2E16"/>
    <w:rsid w:val="008E32D2"/>
    <w:rsid w:val="008E3610"/>
    <w:rsid w:val="008E48E4"/>
    <w:rsid w:val="008E4EEA"/>
    <w:rsid w:val="008E5A3B"/>
    <w:rsid w:val="008E6196"/>
    <w:rsid w:val="008E7346"/>
    <w:rsid w:val="008F1624"/>
    <w:rsid w:val="008F3073"/>
    <w:rsid w:val="008F4489"/>
    <w:rsid w:val="008F4669"/>
    <w:rsid w:val="008F4957"/>
    <w:rsid w:val="008F5B83"/>
    <w:rsid w:val="008F5BAF"/>
    <w:rsid w:val="008F612E"/>
    <w:rsid w:val="008F67F9"/>
    <w:rsid w:val="008F687B"/>
    <w:rsid w:val="008F71A3"/>
    <w:rsid w:val="008F7C42"/>
    <w:rsid w:val="008F7E82"/>
    <w:rsid w:val="009013A1"/>
    <w:rsid w:val="00901F12"/>
    <w:rsid w:val="00904F03"/>
    <w:rsid w:val="0090579F"/>
    <w:rsid w:val="009066F3"/>
    <w:rsid w:val="00906BA9"/>
    <w:rsid w:val="00907D41"/>
    <w:rsid w:val="00911FA6"/>
    <w:rsid w:val="0091300E"/>
    <w:rsid w:val="00913335"/>
    <w:rsid w:val="009138F8"/>
    <w:rsid w:val="00915FAB"/>
    <w:rsid w:val="00916586"/>
    <w:rsid w:val="00920CB5"/>
    <w:rsid w:val="00923CDC"/>
    <w:rsid w:val="00924B4C"/>
    <w:rsid w:val="00925287"/>
    <w:rsid w:val="0092593B"/>
    <w:rsid w:val="00926627"/>
    <w:rsid w:val="00927276"/>
    <w:rsid w:val="0093088F"/>
    <w:rsid w:val="00930A92"/>
    <w:rsid w:val="00931160"/>
    <w:rsid w:val="009324CC"/>
    <w:rsid w:val="00932F18"/>
    <w:rsid w:val="009344CE"/>
    <w:rsid w:val="00934B27"/>
    <w:rsid w:val="00935DA0"/>
    <w:rsid w:val="0093636A"/>
    <w:rsid w:val="009365A4"/>
    <w:rsid w:val="00941DE3"/>
    <w:rsid w:val="00941E45"/>
    <w:rsid w:val="009424CE"/>
    <w:rsid w:val="00942524"/>
    <w:rsid w:val="00943C43"/>
    <w:rsid w:val="009442E1"/>
    <w:rsid w:val="00945975"/>
    <w:rsid w:val="00945D5E"/>
    <w:rsid w:val="009465EC"/>
    <w:rsid w:val="009469D2"/>
    <w:rsid w:val="00947F91"/>
    <w:rsid w:val="0095131D"/>
    <w:rsid w:val="00953175"/>
    <w:rsid w:val="009547D3"/>
    <w:rsid w:val="00955AEA"/>
    <w:rsid w:val="0095609B"/>
    <w:rsid w:val="0095654E"/>
    <w:rsid w:val="00957CF5"/>
    <w:rsid w:val="009602EC"/>
    <w:rsid w:val="00960D7A"/>
    <w:rsid w:val="00961208"/>
    <w:rsid w:val="00961D72"/>
    <w:rsid w:val="00962E64"/>
    <w:rsid w:val="009643BB"/>
    <w:rsid w:val="00966927"/>
    <w:rsid w:val="00966B4C"/>
    <w:rsid w:val="0096768E"/>
    <w:rsid w:val="009704F5"/>
    <w:rsid w:val="0097065A"/>
    <w:rsid w:val="00970C89"/>
    <w:rsid w:val="0097159D"/>
    <w:rsid w:val="00971DFF"/>
    <w:rsid w:val="00972B4F"/>
    <w:rsid w:val="009735DE"/>
    <w:rsid w:val="009736B7"/>
    <w:rsid w:val="00974C0E"/>
    <w:rsid w:val="00977527"/>
    <w:rsid w:val="00980AF1"/>
    <w:rsid w:val="00981339"/>
    <w:rsid w:val="00983441"/>
    <w:rsid w:val="00983CDA"/>
    <w:rsid w:val="00983FD1"/>
    <w:rsid w:val="00986B30"/>
    <w:rsid w:val="00990D9E"/>
    <w:rsid w:val="00990E51"/>
    <w:rsid w:val="00991392"/>
    <w:rsid w:val="00991FA9"/>
    <w:rsid w:val="00992084"/>
    <w:rsid w:val="0099246F"/>
    <w:rsid w:val="009924F2"/>
    <w:rsid w:val="0099459D"/>
    <w:rsid w:val="00995A80"/>
    <w:rsid w:val="00997AE6"/>
    <w:rsid w:val="009A2B9C"/>
    <w:rsid w:val="009A41EB"/>
    <w:rsid w:val="009A41FB"/>
    <w:rsid w:val="009A42C4"/>
    <w:rsid w:val="009A4335"/>
    <w:rsid w:val="009A562F"/>
    <w:rsid w:val="009A5AFD"/>
    <w:rsid w:val="009A5FED"/>
    <w:rsid w:val="009A66B5"/>
    <w:rsid w:val="009A7287"/>
    <w:rsid w:val="009B00AC"/>
    <w:rsid w:val="009B06C0"/>
    <w:rsid w:val="009B0916"/>
    <w:rsid w:val="009B230C"/>
    <w:rsid w:val="009B2359"/>
    <w:rsid w:val="009B49C1"/>
    <w:rsid w:val="009B4EB5"/>
    <w:rsid w:val="009B54C6"/>
    <w:rsid w:val="009B77F7"/>
    <w:rsid w:val="009B79A2"/>
    <w:rsid w:val="009B7A13"/>
    <w:rsid w:val="009C04BA"/>
    <w:rsid w:val="009C057B"/>
    <w:rsid w:val="009C2777"/>
    <w:rsid w:val="009C2E84"/>
    <w:rsid w:val="009C4873"/>
    <w:rsid w:val="009C4935"/>
    <w:rsid w:val="009C4A4F"/>
    <w:rsid w:val="009C4F1A"/>
    <w:rsid w:val="009C6A72"/>
    <w:rsid w:val="009D0215"/>
    <w:rsid w:val="009D0AC1"/>
    <w:rsid w:val="009D1789"/>
    <w:rsid w:val="009D1E2C"/>
    <w:rsid w:val="009D2667"/>
    <w:rsid w:val="009D3095"/>
    <w:rsid w:val="009D7162"/>
    <w:rsid w:val="009D7A4F"/>
    <w:rsid w:val="009E14DC"/>
    <w:rsid w:val="009E196B"/>
    <w:rsid w:val="009E1E94"/>
    <w:rsid w:val="009E5521"/>
    <w:rsid w:val="009E646D"/>
    <w:rsid w:val="009E6606"/>
    <w:rsid w:val="009E753B"/>
    <w:rsid w:val="009E7B87"/>
    <w:rsid w:val="009F0186"/>
    <w:rsid w:val="009F0534"/>
    <w:rsid w:val="009F08B1"/>
    <w:rsid w:val="009F1ADD"/>
    <w:rsid w:val="009F1C65"/>
    <w:rsid w:val="009F21C8"/>
    <w:rsid w:val="009F228E"/>
    <w:rsid w:val="009F33FC"/>
    <w:rsid w:val="009F3F77"/>
    <w:rsid w:val="009F3FCB"/>
    <w:rsid w:val="009F438B"/>
    <w:rsid w:val="009F4901"/>
    <w:rsid w:val="009F49C0"/>
    <w:rsid w:val="009F4BDD"/>
    <w:rsid w:val="009F5B38"/>
    <w:rsid w:val="009F5F0A"/>
    <w:rsid w:val="009F62CC"/>
    <w:rsid w:val="009F7C40"/>
    <w:rsid w:val="009F7ECD"/>
    <w:rsid w:val="00A00C45"/>
    <w:rsid w:val="00A01B1E"/>
    <w:rsid w:val="00A01C00"/>
    <w:rsid w:val="00A022D1"/>
    <w:rsid w:val="00A03E5D"/>
    <w:rsid w:val="00A03E61"/>
    <w:rsid w:val="00A05A45"/>
    <w:rsid w:val="00A1093A"/>
    <w:rsid w:val="00A116F2"/>
    <w:rsid w:val="00A1330A"/>
    <w:rsid w:val="00A15E7F"/>
    <w:rsid w:val="00A17686"/>
    <w:rsid w:val="00A17B0A"/>
    <w:rsid w:val="00A20ADD"/>
    <w:rsid w:val="00A21694"/>
    <w:rsid w:val="00A21963"/>
    <w:rsid w:val="00A21E0D"/>
    <w:rsid w:val="00A22AA9"/>
    <w:rsid w:val="00A2320F"/>
    <w:rsid w:val="00A23D41"/>
    <w:rsid w:val="00A24D13"/>
    <w:rsid w:val="00A25140"/>
    <w:rsid w:val="00A251B6"/>
    <w:rsid w:val="00A25D7A"/>
    <w:rsid w:val="00A2618E"/>
    <w:rsid w:val="00A271FF"/>
    <w:rsid w:val="00A275A6"/>
    <w:rsid w:val="00A306DA"/>
    <w:rsid w:val="00A30D62"/>
    <w:rsid w:val="00A30DCA"/>
    <w:rsid w:val="00A3180C"/>
    <w:rsid w:val="00A3238A"/>
    <w:rsid w:val="00A331A3"/>
    <w:rsid w:val="00A35488"/>
    <w:rsid w:val="00A40E3A"/>
    <w:rsid w:val="00A40F98"/>
    <w:rsid w:val="00A41109"/>
    <w:rsid w:val="00A417ED"/>
    <w:rsid w:val="00A42057"/>
    <w:rsid w:val="00A420F5"/>
    <w:rsid w:val="00A432D6"/>
    <w:rsid w:val="00A43FB7"/>
    <w:rsid w:val="00A44443"/>
    <w:rsid w:val="00A44673"/>
    <w:rsid w:val="00A44E0C"/>
    <w:rsid w:val="00A45185"/>
    <w:rsid w:val="00A45634"/>
    <w:rsid w:val="00A46310"/>
    <w:rsid w:val="00A463D1"/>
    <w:rsid w:val="00A50320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E06"/>
    <w:rsid w:val="00A615CB"/>
    <w:rsid w:val="00A61E49"/>
    <w:rsid w:val="00A6278D"/>
    <w:rsid w:val="00A64C9F"/>
    <w:rsid w:val="00A6673D"/>
    <w:rsid w:val="00A66B3E"/>
    <w:rsid w:val="00A70810"/>
    <w:rsid w:val="00A70A2A"/>
    <w:rsid w:val="00A71110"/>
    <w:rsid w:val="00A712EB"/>
    <w:rsid w:val="00A7132C"/>
    <w:rsid w:val="00A7217E"/>
    <w:rsid w:val="00A72A6F"/>
    <w:rsid w:val="00A73087"/>
    <w:rsid w:val="00A73963"/>
    <w:rsid w:val="00A73B1C"/>
    <w:rsid w:val="00A74EDB"/>
    <w:rsid w:val="00A76F31"/>
    <w:rsid w:val="00A7774C"/>
    <w:rsid w:val="00A80823"/>
    <w:rsid w:val="00A81082"/>
    <w:rsid w:val="00A81361"/>
    <w:rsid w:val="00A81E43"/>
    <w:rsid w:val="00A83E37"/>
    <w:rsid w:val="00A860E5"/>
    <w:rsid w:val="00A86BEE"/>
    <w:rsid w:val="00A87452"/>
    <w:rsid w:val="00A878CD"/>
    <w:rsid w:val="00A87930"/>
    <w:rsid w:val="00A90799"/>
    <w:rsid w:val="00A90E08"/>
    <w:rsid w:val="00A918E6"/>
    <w:rsid w:val="00A925F4"/>
    <w:rsid w:val="00A92ABB"/>
    <w:rsid w:val="00A93ED4"/>
    <w:rsid w:val="00A94CFC"/>
    <w:rsid w:val="00A979F2"/>
    <w:rsid w:val="00AA00EB"/>
    <w:rsid w:val="00AA09E2"/>
    <w:rsid w:val="00AA0EC5"/>
    <w:rsid w:val="00AA188F"/>
    <w:rsid w:val="00AA20E1"/>
    <w:rsid w:val="00AA29A9"/>
    <w:rsid w:val="00AA4388"/>
    <w:rsid w:val="00AA4B8D"/>
    <w:rsid w:val="00AA4E5B"/>
    <w:rsid w:val="00AA4FB3"/>
    <w:rsid w:val="00AA7E9B"/>
    <w:rsid w:val="00AB01DC"/>
    <w:rsid w:val="00AB088F"/>
    <w:rsid w:val="00AB1FB0"/>
    <w:rsid w:val="00AB4651"/>
    <w:rsid w:val="00AB490E"/>
    <w:rsid w:val="00AB5595"/>
    <w:rsid w:val="00AB6175"/>
    <w:rsid w:val="00AB690B"/>
    <w:rsid w:val="00AC0E2F"/>
    <w:rsid w:val="00AC100A"/>
    <w:rsid w:val="00AC263F"/>
    <w:rsid w:val="00AC2A79"/>
    <w:rsid w:val="00AC2B18"/>
    <w:rsid w:val="00AC3066"/>
    <w:rsid w:val="00AC3BE5"/>
    <w:rsid w:val="00AC40EB"/>
    <w:rsid w:val="00AC5873"/>
    <w:rsid w:val="00AC5B38"/>
    <w:rsid w:val="00AC5BBB"/>
    <w:rsid w:val="00AC6FE9"/>
    <w:rsid w:val="00AC6FF9"/>
    <w:rsid w:val="00AC73A9"/>
    <w:rsid w:val="00AC75D9"/>
    <w:rsid w:val="00AC7600"/>
    <w:rsid w:val="00AC7868"/>
    <w:rsid w:val="00AD052F"/>
    <w:rsid w:val="00AD0BF7"/>
    <w:rsid w:val="00AD2696"/>
    <w:rsid w:val="00AD26F7"/>
    <w:rsid w:val="00AD2C9D"/>
    <w:rsid w:val="00AD3636"/>
    <w:rsid w:val="00AD3789"/>
    <w:rsid w:val="00AD48D8"/>
    <w:rsid w:val="00AD6E33"/>
    <w:rsid w:val="00AE0722"/>
    <w:rsid w:val="00AE07FC"/>
    <w:rsid w:val="00AE0CBA"/>
    <w:rsid w:val="00AE1D89"/>
    <w:rsid w:val="00AE29FC"/>
    <w:rsid w:val="00AE2D45"/>
    <w:rsid w:val="00AE3897"/>
    <w:rsid w:val="00AE5085"/>
    <w:rsid w:val="00AE6686"/>
    <w:rsid w:val="00AE7086"/>
    <w:rsid w:val="00AE73EA"/>
    <w:rsid w:val="00AE7F50"/>
    <w:rsid w:val="00AF05B4"/>
    <w:rsid w:val="00AF20C0"/>
    <w:rsid w:val="00AF230E"/>
    <w:rsid w:val="00AF2D11"/>
    <w:rsid w:val="00AF30F7"/>
    <w:rsid w:val="00AF38A4"/>
    <w:rsid w:val="00AF3C0B"/>
    <w:rsid w:val="00AF4139"/>
    <w:rsid w:val="00AF437A"/>
    <w:rsid w:val="00AF4646"/>
    <w:rsid w:val="00AF6EB0"/>
    <w:rsid w:val="00AF7134"/>
    <w:rsid w:val="00AF7566"/>
    <w:rsid w:val="00B009D1"/>
    <w:rsid w:val="00B011FF"/>
    <w:rsid w:val="00B01B57"/>
    <w:rsid w:val="00B02697"/>
    <w:rsid w:val="00B05E74"/>
    <w:rsid w:val="00B071F7"/>
    <w:rsid w:val="00B07338"/>
    <w:rsid w:val="00B10822"/>
    <w:rsid w:val="00B11CB0"/>
    <w:rsid w:val="00B13E86"/>
    <w:rsid w:val="00B1447E"/>
    <w:rsid w:val="00B147C3"/>
    <w:rsid w:val="00B15CF4"/>
    <w:rsid w:val="00B15E0B"/>
    <w:rsid w:val="00B17230"/>
    <w:rsid w:val="00B17BE4"/>
    <w:rsid w:val="00B20334"/>
    <w:rsid w:val="00B2186C"/>
    <w:rsid w:val="00B21D5F"/>
    <w:rsid w:val="00B21FFE"/>
    <w:rsid w:val="00B22594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274C2"/>
    <w:rsid w:val="00B31992"/>
    <w:rsid w:val="00B319F2"/>
    <w:rsid w:val="00B328F4"/>
    <w:rsid w:val="00B33D67"/>
    <w:rsid w:val="00B34795"/>
    <w:rsid w:val="00B358E9"/>
    <w:rsid w:val="00B362ED"/>
    <w:rsid w:val="00B371BE"/>
    <w:rsid w:val="00B377F1"/>
    <w:rsid w:val="00B4205A"/>
    <w:rsid w:val="00B42253"/>
    <w:rsid w:val="00B43A9D"/>
    <w:rsid w:val="00B44349"/>
    <w:rsid w:val="00B451B1"/>
    <w:rsid w:val="00B46CF7"/>
    <w:rsid w:val="00B47B57"/>
    <w:rsid w:val="00B507F8"/>
    <w:rsid w:val="00B50C8E"/>
    <w:rsid w:val="00B50E32"/>
    <w:rsid w:val="00B52084"/>
    <w:rsid w:val="00B521D5"/>
    <w:rsid w:val="00B52265"/>
    <w:rsid w:val="00B5234E"/>
    <w:rsid w:val="00B5306E"/>
    <w:rsid w:val="00B5328E"/>
    <w:rsid w:val="00B5449B"/>
    <w:rsid w:val="00B5590F"/>
    <w:rsid w:val="00B56EB3"/>
    <w:rsid w:val="00B56EEC"/>
    <w:rsid w:val="00B57B8F"/>
    <w:rsid w:val="00B57DCC"/>
    <w:rsid w:val="00B6049F"/>
    <w:rsid w:val="00B61753"/>
    <w:rsid w:val="00B61EAD"/>
    <w:rsid w:val="00B61F82"/>
    <w:rsid w:val="00B6258D"/>
    <w:rsid w:val="00B63690"/>
    <w:rsid w:val="00B636C5"/>
    <w:rsid w:val="00B676FB"/>
    <w:rsid w:val="00B67A11"/>
    <w:rsid w:val="00B728B8"/>
    <w:rsid w:val="00B72901"/>
    <w:rsid w:val="00B72E5A"/>
    <w:rsid w:val="00B73F86"/>
    <w:rsid w:val="00B744D0"/>
    <w:rsid w:val="00B74951"/>
    <w:rsid w:val="00B7587B"/>
    <w:rsid w:val="00B75A37"/>
    <w:rsid w:val="00B77408"/>
    <w:rsid w:val="00B77694"/>
    <w:rsid w:val="00B80091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873B3"/>
    <w:rsid w:val="00B907A2"/>
    <w:rsid w:val="00B91050"/>
    <w:rsid w:val="00B91611"/>
    <w:rsid w:val="00B92FD3"/>
    <w:rsid w:val="00B93099"/>
    <w:rsid w:val="00B93116"/>
    <w:rsid w:val="00B942BB"/>
    <w:rsid w:val="00B962AB"/>
    <w:rsid w:val="00B969E7"/>
    <w:rsid w:val="00BA0ADF"/>
    <w:rsid w:val="00BA142C"/>
    <w:rsid w:val="00BA362C"/>
    <w:rsid w:val="00BA3717"/>
    <w:rsid w:val="00BA3904"/>
    <w:rsid w:val="00BA3965"/>
    <w:rsid w:val="00BA3D1D"/>
    <w:rsid w:val="00BA3E1D"/>
    <w:rsid w:val="00BA4EF5"/>
    <w:rsid w:val="00BA52B4"/>
    <w:rsid w:val="00BA69C0"/>
    <w:rsid w:val="00BA6FDF"/>
    <w:rsid w:val="00BA7742"/>
    <w:rsid w:val="00BA7950"/>
    <w:rsid w:val="00BB0A21"/>
    <w:rsid w:val="00BB1997"/>
    <w:rsid w:val="00BB36A7"/>
    <w:rsid w:val="00BB424B"/>
    <w:rsid w:val="00BB5885"/>
    <w:rsid w:val="00BB63DA"/>
    <w:rsid w:val="00BB6ED2"/>
    <w:rsid w:val="00BB708C"/>
    <w:rsid w:val="00BC0C51"/>
    <w:rsid w:val="00BC0F0D"/>
    <w:rsid w:val="00BC179F"/>
    <w:rsid w:val="00BC203C"/>
    <w:rsid w:val="00BC24D1"/>
    <w:rsid w:val="00BC4C77"/>
    <w:rsid w:val="00BC5876"/>
    <w:rsid w:val="00BC7F24"/>
    <w:rsid w:val="00BD0F66"/>
    <w:rsid w:val="00BD48B6"/>
    <w:rsid w:val="00BD5938"/>
    <w:rsid w:val="00BD5DBD"/>
    <w:rsid w:val="00BD6884"/>
    <w:rsid w:val="00BE0A23"/>
    <w:rsid w:val="00BE0B33"/>
    <w:rsid w:val="00BE0D3B"/>
    <w:rsid w:val="00BE0F65"/>
    <w:rsid w:val="00BE1046"/>
    <w:rsid w:val="00BE1225"/>
    <w:rsid w:val="00BE1BDB"/>
    <w:rsid w:val="00BE27FB"/>
    <w:rsid w:val="00BE554E"/>
    <w:rsid w:val="00BE581E"/>
    <w:rsid w:val="00BE5EBF"/>
    <w:rsid w:val="00BE6BCD"/>
    <w:rsid w:val="00BE7DB1"/>
    <w:rsid w:val="00BF03ED"/>
    <w:rsid w:val="00BF057E"/>
    <w:rsid w:val="00BF2222"/>
    <w:rsid w:val="00BF31E7"/>
    <w:rsid w:val="00BF3A34"/>
    <w:rsid w:val="00BF3C74"/>
    <w:rsid w:val="00BF3CAD"/>
    <w:rsid w:val="00BF4315"/>
    <w:rsid w:val="00BF4912"/>
    <w:rsid w:val="00BF7635"/>
    <w:rsid w:val="00C01012"/>
    <w:rsid w:val="00C027AD"/>
    <w:rsid w:val="00C02DF0"/>
    <w:rsid w:val="00C035F6"/>
    <w:rsid w:val="00C05324"/>
    <w:rsid w:val="00C05A2B"/>
    <w:rsid w:val="00C062EF"/>
    <w:rsid w:val="00C10580"/>
    <w:rsid w:val="00C107AE"/>
    <w:rsid w:val="00C10E78"/>
    <w:rsid w:val="00C11968"/>
    <w:rsid w:val="00C11C7F"/>
    <w:rsid w:val="00C143E2"/>
    <w:rsid w:val="00C1576C"/>
    <w:rsid w:val="00C157E1"/>
    <w:rsid w:val="00C16248"/>
    <w:rsid w:val="00C166A1"/>
    <w:rsid w:val="00C17BF9"/>
    <w:rsid w:val="00C17FB7"/>
    <w:rsid w:val="00C20614"/>
    <w:rsid w:val="00C2244B"/>
    <w:rsid w:val="00C235AD"/>
    <w:rsid w:val="00C235CE"/>
    <w:rsid w:val="00C2391D"/>
    <w:rsid w:val="00C257D2"/>
    <w:rsid w:val="00C27031"/>
    <w:rsid w:val="00C27503"/>
    <w:rsid w:val="00C30FAF"/>
    <w:rsid w:val="00C31F63"/>
    <w:rsid w:val="00C320F3"/>
    <w:rsid w:val="00C33DBA"/>
    <w:rsid w:val="00C368BB"/>
    <w:rsid w:val="00C37910"/>
    <w:rsid w:val="00C37CB8"/>
    <w:rsid w:val="00C408CD"/>
    <w:rsid w:val="00C41303"/>
    <w:rsid w:val="00C42124"/>
    <w:rsid w:val="00C42414"/>
    <w:rsid w:val="00C43EF3"/>
    <w:rsid w:val="00C44D7A"/>
    <w:rsid w:val="00C44E43"/>
    <w:rsid w:val="00C464DE"/>
    <w:rsid w:val="00C46B6F"/>
    <w:rsid w:val="00C47BAF"/>
    <w:rsid w:val="00C50022"/>
    <w:rsid w:val="00C517B7"/>
    <w:rsid w:val="00C53CA0"/>
    <w:rsid w:val="00C54741"/>
    <w:rsid w:val="00C54852"/>
    <w:rsid w:val="00C54962"/>
    <w:rsid w:val="00C55360"/>
    <w:rsid w:val="00C55F84"/>
    <w:rsid w:val="00C56AD9"/>
    <w:rsid w:val="00C56EED"/>
    <w:rsid w:val="00C571F4"/>
    <w:rsid w:val="00C573DA"/>
    <w:rsid w:val="00C5754F"/>
    <w:rsid w:val="00C60BA6"/>
    <w:rsid w:val="00C60EDC"/>
    <w:rsid w:val="00C61DD1"/>
    <w:rsid w:val="00C6294E"/>
    <w:rsid w:val="00C638EA"/>
    <w:rsid w:val="00C639C3"/>
    <w:rsid w:val="00C64310"/>
    <w:rsid w:val="00C659A8"/>
    <w:rsid w:val="00C670ED"/>
    <w:rsid w:val="00C67440"/>
    <w:rsid w:val="00C67882"/>
    <w:rsid w:val="00C7039A"/>
    <w:rsid w:val="00C70CCE"/>
    <w:rsid w:val="00C72436"/>
    <w:rsid w:val="00C72513"/>
    <w:rsid w:val="00C73BAB"/>
    <w:rsid w:val="00C74F57"/>
    <w:rsid w:val="00C75488"/>
    <w:rsid w:val="00C758A2"/>
    <w:rsid w:val="00C75DB2"/>
    <w:rsid w:val="00C7667C"/>
    <w:rsid w:val="00C77642"/>
    <w:rsid w:val="00C803DC"/>
    <w:rsid w:val="00C80608"/>
    <w:rsid w:val="00C80791"/>
    <w:rsid w:val="00C81B7C"/>
    <w:rsid w:val="00C83B63"/>
    <w:rsid w:val="00C846C1"/>
    <w:rsid w:val="00C84C2A"/>
    <w:rsid w:val="00C850D4"/>
    <w:rsid w:val="00C877F6"/>
    <w:rsid w:val="00C87E78"/>
    <w:rsid w:val="00C910A1"/>
    <w:rsid w:val="00C92A0B"/>
    <w:rsid w:val="00C92E92"/>
    <w:rsid w:val="00C933D2"/>
    <w:rsid w:val="00C937B3"/>
    <w:rsid w:val="00C937F4"/>
    <w:rsid w:val="00C9416F"/>
    <w:rsid w:val="00C945A4"/>
    <w:rsid w:val="00C950CC"/>
    <w:rsid w:val="00C95AB1"/>
    <w:rsid w:val="00C96127"/>
    <w:rsid w:val="00C97940"/>
    <w:rsid w:val="00CA1DC5"/>
    <w:rsid w:val="00CA225B"/>
    <w:rsid w:val="00CA41C5"/>
    <w:rsid w:val="00CA492E"/>
    <w:rsid w:val="00CA5292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B7B68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19E4"/>
    <w:rsid w:val="00CD23E8"/>
    <w:rsid w:val="00CD2A3E"/>
    <w:rsid w:val="00CD2E22"/>
    <w:rsid w:val="00CD2F79"/>
    <w:rsid w:val="00CD378F"/>
    <w:rsid w:val="00CD3902"/>
    <w:rsid w:val="00CD3C4D"/>
    <w:rsid w:val="00CD542A"/>
    <w:rsid w:val="00CD5834"/>
    <w:rsid w:val="00CD59DF"/>
    <w:rsid w:val="00CD5C6E"/>
    <w:rsid w:val="00CD5EB6"/>
    <w:rsid w:val="00CD70BD"/>
    <w:rsid w:val="00CE1CDE"/>
    <w:rsid w:val="00CE21BB"/>
    <w:rsid w:val="00CE2442"/>
    <w:rsid w:val="00CE26C6"/>
    <w:rsid w:val="00CE33D2"/>
    <w:rsid w:val="00CE5B08"/>
    <w:rsid w:val="00CE5F68"/>
    <w:rsid w:val="00CE79B1"/>
    <w:rsid w:val="00CE7DB0"/>
    <w:rsid w:val="00CE7F39"/>
    <w:rsid w:val="00CF084D"/>
    <w:rsid w:val="00CF0E2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70F9"/>
    <w:rsid w:val="00CF7470"/>
    <w:rsid w:val="00CF75C1"/>
    <w:rsid w:val="00CF7D54"/>
    <w:rsid w:val="00CF7E93"/>
    <w:rsid w:val="00D0007C"/>
    <w:rsid w:val="00D00265"/>
    <w:rsid w:val="00D00E83"/>
    <w:rsid w:val="00D037F8"/>
    <w:rsid w:val="00D03C93"/>
    <w:rsid w:val="00D044DF"/>
    <w:rsid w:val="00D046CD"/>
    <w:rsid w:val="00D0559E"/>
    <w:rsid w:val="00D055E3"/>
    <w:rsid w:val="00D05895"/>
    <w:rsid w:val="00D05D4C"/>
    <w:rsid w:val="00D06662"/>
    <w:rsid w:val="00D06AE2"/>
    <w:rsid w:val="00D06DAF"/>
    <w:rsid w:val="00D06EA4"/>
    <w:rsid w:val="00D1173E"/>
    <w:rsid w:val="00D134BC"/>
    <w:rsid w:val="00D15346"/>
    <w:rsid w:val="00D156EC"/>
    <w:rsid w:val="00D16224"/>
    <w:rsid w:val="00D16382"/>
    <w:rsid w:val="00D179A8"/>
    <w:rsid w:val="00D214C6"/>
    <w:rsid w:val="00D21F44"/>
    <w:rsid w:val="00D23CFB"/>
    <w:rsid w:val="00D24AD6"/>
    <w:rsid w:val="00D254E2"/>
    <w:rsid w:val="00D2791F"/>
    <w:rsid w:val="00D27A3F"/>
    <w:rsid w:val="00D30892"/>
    <w:rsid w:val="00D31077"/>
    <w:rsid w:val="00D314FC"/>
    <w:rsid w:val="00D31A3D"/>
    <w:rsid w:val="00D32870"/>
    <w:rsid w:val="00D32C0F"/>
    <w:rsid w:val="00D32F70"/>
    <w:rsid w:val="00D33528"/>
    <w:rsid w:val="00D336A0"/>
    <w:rsid w:val="00D3401F"/>
    <w:rsid w:val="00D340E1"/>
    <w:rsid w:val="00D34301"/>
    <w:rsid w:val="00D355D1"/>
    <w:rsid w:val="00D43A1D"/>
    <w:rsid w:val="00D443F1"/>
    <w:rsid w:val="00D444A5"/>
    <w:rsid w:val="00D45042"/>
    <w:rsid w:val="00D45BA7"/>
    <w:rsid w:val="00D45C1E"/>
    <w:rsid w:val="00D47B37"/>
    <w:rsid w:val="00D5007D"/>
    <w:rsid w:val="00D50666"/>
    <w:rsid w:val="00D5198B"/>
    <w:rsid w:val="00D521E8"/>
    <w:rsid w:val="00D5341D"/>
    <w:rsid w:val="00D53F35"/>
    <w:rsid w:val="00D5434D"/>
    <w:rsid w:val="00D55C6A"/>
    <w:rsid w:val="00D55D43"/>
    <w:rsid w:val="00D56C21"/>
    <w:rsid w:val="00D56F16"/>
    <w:rsid w:val="00D56F23"/>
    <w:rsid w:val="00D6195A"/>
    <w:rsid w:val="00D61BDD"/>
    <w:rsid w:val="00D61C9B"/>
    <w:rsid w:val="00D621C3"/>
    <w:rsid w:val="00D65110"/>
    <w:rsid w:val="00D65B1C"/>
    <w:rsid w:val="00D67432"/>
    <w:rsid w:val="00D71DD9"/>
    <w:rsid w:val="00D73EC6"/>
    <w:rsid w:val="00D74225"/>
    <w:rsid w:val="00D75E8B"/>
    <w:rsid w:val="00D760D3"/>
    <w:rsid w:val="00D801C8"/>
    <w:rsid w:val="00D80F64"/>
    <w:rsid w:val="00D81783"/>
    <w:rsid w:val="00D817B6"/>
    <w:rsid w:val="00D82AEC"/>
    <w:rsid w:val="00D83341"/>
    <w:rsid w:val="00D84039"/>
    <w:rsid w:val="00D84BE5"/>
    <w:rsid w:val="00D8678C"/>
    <w:rsid w:val="00D869C4"/>
    <w:rsid w:val="00D90779"/>
    <w:rsid w:val="00D90793"/>
    <w:rsid w:val="00D91CB0"/>
    <w:rsid w:val="00D92526"/>
    <w:rsid w:val="00D925E6"/>
    <w:rsid w:val="00D92ED4"/>
    <w:rsid w:val="00D93659"/>
    <w:rsid w:val="00D93BE5"/>
    <w:rsid w:val="00D959ED"/>
    <w:rsid w:val="00D96C70"/>
    <w:rsid w:val="00D979A0"/>
    <w:rsid w:val="00DA2525"/>
    <w:rsid w:val="00DA2E8F"/>
    <w:rsid w:val="00DA3C9A"/>
    <w:rsid w:val="00DA473F"/>
    <w:rsid w:val="00DA5968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2E44"/>
    <w:rsid w:val="00DB3F14"/>
    <w:rsid w:val="00DB3FFC"/>
    <w:rsid w:val="00DB472F"/>
    <w:rsid w:val="00DB517F"/>
    <w:rsid w:val="00DB52C4"/>
    <w:rsid w:val="00DB6637"/>
    <w:rsid w:val="00DB68EE"/>
    <w:rsid w:val="00DB7370"/>
    <w:rsid w:val="00DB7703"/>
    <w:rsid w:val="00DC0CC2"/>
    <w:rsid w:val="00DC1F5A"/>
    <w:rsid w:val="00DC1FF2"/>
    <w:rsid w:val="00DC29B0"/>
    <w:rsid w:val="00DC2BEC"/>
    <w:rsid w:val="00DC33C9"/>
    <w:rsid w:val="00DC4662"/>
    <w:rsid w:val="00DC479B"/>
    <w:rsid w:val="00DC712A"/>
    <w:rsid w:val="00DC758E"/>
    <w:rsid w:val="00DD0AE0"/>
    <w:rsid w:val="00DD0C72"/>
    <w:rsid w:val="00DD195F"/>
    <w:rsid w:val="00DD1B2B"/>
    <w:rsid w:val="00DD3B99"/>
    <w:rsid w:val="00DD3E6F"/>
    <w:rsid w:val="00DD457A"/>
    <w:rsid w:val="00DD5698"/>
    <w:rsid w:val="00DD5EF8"/>
    <w:rsid w:val="00DD6F10"/>
    <w:rsid w:val="00DE021B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4353"/>
    <w:rsid w:val="00DF59C8"/>
    <w:rsid w:val="00DF5B20"/>
    <w:rsid w:val="00DF6300"/>
    <w:rsid w:val="00DF6CC9"/>
    <w:rsid w:val="00DF6D04"/>
    <w:rsid w:val="00E006E1"/>
    <w:rsid w:val="00E01E6F"/>
    <w:rsid w:val="00E02BB0"/>
    <w:rsid w:val="00E03BE8"/>
    <w:rsid w:val="00E050DF"/>
    <w:rsid w:val="00E05743"/>
    <w:rsid w:val="00E062FE"/>
    <w:rsid w:val="00E06FE9"/>
    <w:rsid w:val="00E07873"/>
    <w:rsid w:val="00E10112"/>
    <w:rsid w:val="00E105F9"/>
    <w:rsid w:val="00E113A3"/>
    <w:rsid w:val="00E12406"/>
    <w:rsid w:val="00E12B3F"/>
    <w:rsid w:val="00E13860"/>
    <w:rsid w:val="00E14067"/>
    <w:rsid w:val="00E148D9"/>
    <w:rsid w:val="00E15D83"/>
    <w:rsid w:val="00E16610"/>
    <w:rsid w:val="00E178CE"/>
    <w:rsid w:val="00E210C9"/>
    <w:rsid w:val="00E21F12"/>
    <w:rsid w:val="00E22593"/>
    <w:rsid w:val="00E22681"/>
    <w:rsid w:val="00E23584"/>
    <w:rsid w:val="00E24A0F"/>
    <w:rsid w:val="00E259D8"/>
    <w:rsid w:val="00E2616B"/>
    <w:rsid w:val="00E264CC"/>
    <w:rsid w:val="00E26645"/>
    <w:rsid w:val="00E27FF6"/>
    <w:rsid w:val="00E30B3E"/>
    <w:rsid w:val="00E31922"/>
    <w:rsid w:val="00E331A1"/>
    <w:rsid w:val="00E33C7F"/>
    <w:rsid w:val="00E33D03"/>
    <w:rsid w:val="00E3433C"/>
    <w:rsid w:val="00E35EF3"/>
    <w:rsid w:val="00E3691D"/>
    <w:rsid w:val="00E369B4"/>
    <w:rsid w:val="00E37750"/>
    <w:rsid w:val="00E40A2E"/>
    <w:rsid w:val="00E40DD3"/>
    <w:rsid w:val="00E41EB8"/>
    <w:rsid w:val="00E4211A"/>
    <w:rsid w:val="00E425D3"/>
    <w:rsid w:val="00E42930"/>
    <w:rsid w:val="00E42943"/>
    <w:rsid w:val="00E42D47"/>
    <w:rsid w:val="00E42FAC"/>
    <w:rsid w:val="00E43A23"/>
    <w:rsid w:val="00E444B5"/>
    <w:rsid w:val="00E455CE"/>
    <w:rsid w:val="00E46B72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5B1"/>
    <w:rsid w:val="00E56693"/>
    <w:rsid w:val="00E568CC"/>
    <w:rsid w:val="00E57556"/>
    <w:rsid w:val="00E609F5"/>
    <w:rsid w:val="00E6258B"/>
    <w:rsid w:val="00E6276C"/>
    <w:rsid w:val="00E62B3B"/>
    <w:rsid w:val="00E62B5C"/>
    <w:rsid w:val="00E63CCC"/>
    <w:rsid w:val="00E64EF6"/>
    <w:rsid w:val="00E67CF8"/>
    <w:rsid w:val="00E72208"/>
    <w:rsid w:val="00E72B19"/>
    <w:rsid w:val="00E7421B"/>
    <w:rsid w:val="00E74A45"/>
    <w:rsid w:val="00E75F75"/>
    <w:rsid w:val="00E7724D"/>
    <w:rsid w:val="00E81FE6"/>
    <w:rsid w:val="00E8235C"/>
    <w:rsid w:val="00E83896"/>
    <w:rsid w:val="00E839DC"/>
    <w:rsid w:val="00E83AFC"/>
    <w:rsid w:val="00E83EA9"/>
    <w:rsid w:val="00E852FF"/>
    <w:rsid w:val="00E865D0"/>
    <w:rsid w:val="00E870F5"/>
    <w:rsid w:val="00E90525"/>
    <w:rsid w:val="00E91300"/>
    <w:rsid w:val="00E91789"/>
    <w:rsid w:val="00E92575"/>
    <w:rsid w:val="00E92EB7"/>
    <w:rsid w:val="00E93840"/>
    <w:rsid w:val="00E93EA4"/>
    <w:rsid w:val="00E94B25"/>
    <w:rsid w:val="00E95ED5"/>
    <w:rsid w:val="00E962D7"/>
    <w:rsid w:val="00E96700"/>
    <w:rsid w:val="00E96EFE"/>
    <w:rsid w:val="00E97146"/>
    <w:rsid w:val="00E973CA"/>
    <w:rsid w:val="00E97EC7"/>
    <w:rsid w:val="00E97F3A"/>
    <w:rsid w:val="00EA0391"/>
    <w:rsid w:val="00EA0A79"/>
    <w:rsid w:val="00EA229F"/>
    <w:rsid w:val="00EA2AE1"/>
    <w:rsid w:val="00EA318E"/>
    <w:rsid w:val="00EA341E"/>
    <w:rsid w:val="00EA4680"/>
    <w:rsid w:val="00EA655A"/>
    <w:rsid w:val="00EA7D97"/>
    <w:rsid w:val="00EB346F"/>
    <w:rsid w:val="00EB3BD5"/>
    <w:rsid w:val="00EB4E5A"/>
    <w:rsid w:val="00EB4F82"/>
    <w:rsid w:val="00EB5884"/>
    <w:rsid w:val="00EB5FCF"/>
    <w:rsid w:val="00EB64F8"/>
    <w:rsid w:val="00EB6EF2"/>
    <w:rsid w:val="00EB742F"/>
    <w:rsid w:val="00EC0A24"/>
    <w:rsid w:val="00EC0D15"/>
    <w:rsid w:val="00EC1996"/>
    <w:rsid w:val="00EC29C4"/>
    <w:rsid w:val="00EC2DDA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54FC"/>
    <w:rsid w:val="00ED5B54"/>
    <w:rsid w:val="00ED5DBA"/>
    <w:rsid w:val="00ED74D4"/>
    <w:rsid w:val="00ED7FB3"/>
    <w:rsid w:val="00EE0756"/>
    <w:rsid w:val="00EE0903"/>
    <w:rsid w:val="00EE165F"/>
    <w:rsid w:val="00EE2335"/>
    <w:rsid w:val="00EE3310"/>
    <w:rsid w:val="00EE5F8E"/>
    <w:rsid w:val="00EE5FF4"/>
    <w:rsid w:val="00EE6B93"/>
    <w:rsid w:val="00EE7496"/>
    <w:rsid w:val="00EE7689"/>
    <w:rsid w:val="00EF03F3"/>
    <w:rsid w:val="00EF0FDB"/>
    <w:rsid w:val="00EF164D"/>
    <w:rsid w:val="00EF1AD4"/>
    <w:rsid w:val="00EF21CB"/>
    <w:rsid w:val="00EF2790"/>
    <w:rsid w:val="00EF3501"/>
    <w:rsid w:val="00EF63FE"/>
    <w:rsid w:val="00EF6403"/>
    <w:rsid w:val="00EF747B"/>
    <w:rsid w:val="00F00287"/>
    <w:rsid w:val="00F006C6"/>
    <w:rsid w:val="00F007FD"/>
    <w:rsid w:val="00F017D0"/>
    <w:rsid w:val="00F01EFE"/>
    <w:rsid w:val="00F04172"/>
    <w:rsid w:val="00F043C3"/>
    <w:rsid w:val="00F07274"/>
    <w:rsid w:val="00F072C1"/>
    <w:rsid w:val="00F073AA"/>
    <w:rsid w:val="00F1131E"/>
    <w:rsid w:val="00F12CDE"/>
    <w:rsid w:val="00F132EB"/>
    <w:rsid w:val="00F1348E"/>
    <w:rsid w:val="00F15027"/>
    <w:rsid w:val="00F15EE5"/>
    <w:rsid w:val="00F17985"/>
    <w:rsid w:val="00F17B66"/>
    <w:rsid w:val="00F24EBD"/>
    <w:rsid w:val="00F25D71"/>
    <w:rsid w:val="00F27400"/>
    <w:rsid w:val="00F27585"/>
    <w:rsid w:val="00F27BAC"/>
    <w:rsid w:val="00F31713"/>
    <w:rsid w:val="00F3194D"/>
    <w:rsid w:val="00F3283E"/>
    <w:rsid w:val="00F3360C"/>
    <w:rsid w:val="00F337BA"/>
    <w:rsid w:val="00F33FB2"/>
    <w:rsid w:val="00F362D0"/>
    <w:rsid w:val="00F36614"/>
    <w:rsid w:val="00F378C9"/>
    <w:rsid w:val="00F41A5F"/>
    <w:rsid w:val="00F43BD3"/>
    <w:rsid w:val="00F444B8"/>
    <w:rsid w:val="00F44A93"/>
    <w:rsid w:val="00F45A21"/>
    <w:rsid w:val="00F5006C"/>
    <w:rsid w:val="00F51FC4"/>
    <w:rsid w:val="00F52F11"/>
    <w:rsid w:val="00F54A03"/>
    <w:rsid w:val="00F569EC"/>
    <w:rsid w:val="00F5746B"/>
    <w:rsid w:val="00F6308A"/>
    <w:rsid w:val="00F638BB"/>
    <w:rsid w:val="00F63B7C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211B"/>
    <w:rsid w:val="00F7296D"/>
    <w:rsid w:val="00F72B7B"/>
    <w:rsid w:val="00F730E6"/>
    <w:rsid w:val="00F746F3"/>
    <w:rsid w:val="00F77B9C"/>
    <w:rsid w:val="00F80E3D"/>
    <w:rsid w:val="00F81166"/>
    <w:rsid w:val="00F8239E"/>
    <w:rsid w:val="00F8267C"/>
    <w:rsid w:val="00F83B85"/>
    <w:rsid w:val="00F84F0D"/>
    <w:rsid w:val="00F84FF6"/>
    <w:rsid w:val="00F85B1A"/>
    <w:rsid w:val="00F85CD0"/>
    <w:rsid w:val="00F86051"/>
    <w:rsid w:val="00F861EA"/>
    <w:rsid w:val="00F87D90"/>
    <w:rsid w:val="00F91428"/>
    <w:rsid w:val="00F9171C"/>
    <w:rsid w:val="00F91B96"/>
    <w:rsid w:val="00F957D2"/>
    <w:rsid w:val="00F95D27"/>
    <w:rsid w:val="00F9632A"/>
    <w:rsid w:val="00F968D0"/>
    <w:rsid w:val="00F96E47"/>
    <w:rsid w:val="00FA28AE"/>
    <w:rsid w:val="00FA3869"/>
    <w:rsid w:val="00FA3D31"/>
    <w:rsid w:val="00FA3E4C"/>
    <w:rsid w:val="00FA408E"/>
    <w:rsid w:val="00FA4F80"/>
    <w:rsid w:val="00FA6891"/>
    <w:rsid w:val="00FB0CC4"/>
    <w:rsid w:val="00FB127D"/>
    <w:rsid w:val="00FB1CE6"/>
    <w:rsid w:val="00FB2488"/>
    <w:rsid w:val="00FB3019"/>
    <w:rsid w:val="00FB355E"/>
    <w:rsid w:val="00FB3C85"/>
    <w:rsid w:val="00FB4483"/>
    <w:rsid w:val="00FC1159"/>
    <w:rsid w:val="00FC47D9"/>
    <w:rsid w:val="00FC4863"/>
    <w:rsid w:val="00FC54DB"/>
    <w:rsid w:val="00FC6693"/>
    <w:rsid w:val="00FC6717"/>
    <w:rsid w:val="00FD0D02"/>
    <w:rsid w:val="00FD1FC3"/>
    <w:rsid w:val="00FD207E"/>
    <w:rsid w:val="00FD3DC9"/>
    <w:rsid w:val="00FD46F5"/>
    <w:rsid w:val="00FD4B03"/>
    <w:rsid w:val="00FD58D8"/>
    <w:rsid w:val="00FD718B"/>
    <w:rsid w:val="00FD76DE"/>
    <w:rsid w:val="00FE0388"/>
    <w:rsid w:val="00FE1AC4"/>
    <w:rsid w:val="00FE27DD"/>
    <w:rsid w:val="00FE4868"/>
    <w:rsid w:val="00FE5075"/>
    <w:rsid w:val="00FE5F31"/>
    <w:rsid w:val="00FE61E7"/>
    <w:rsid w:val="00FE6ACC"/>
    <w:rsid w:val="00FE7380"/>
    <w:rsid w:val="00FE7768"/>
    <w:rsid w:val="00FE7C19"/>
    <w:rsid w:val="00FF2E4B"/>
    <w:rsid w:val="00FF3890"/>
    <w:rsid w:val="00FF41BE"/>
    <w:rsid w:val="00FF4832"/>
    <w:rsid w:val="00FF4990"/>
    <w:rsid w:val="00FF6535"/>
    <w:rsid w:val="00FF685F"/>
    <w:rsid w:val="00FF69E9"/>
    <w:rsid w:val="00FF79E5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7D79E"/>
  <w15:docId w15:val="{A8C43F79-62BA-4540-B71B-C78A4D0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footer" w:uiPriority="99"/>
    <w:lsdException w:name="caption" w:qFormat="1"/>
    <w:lsdException w:name="endnote tex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6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1750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61750"/>
    <w:pPr>
      <w:keepNext/>
      <w:outlineLvl w:val="1"/>
    </w:pPr>
    <w:rPr>
      <w:b/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aliases w:val="Знак2 Знак Знак"/>
    <w:link w:val="3"/>
    <w:uiPriority w:val="99"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uiPriority w:val="99"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161750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161750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161750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161750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1617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39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rsid w:val="006525B2"/>
    <w:rPr>
      <w:sz w:val="24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link w:val="ab"/>
    <w:rsid w:val="0027055D"/>
    <w:rPr>
      <w:sz w:val="28"/>
      <w:szCs w:val="20"/>
    </w:rPr>
  </w:style>
  <w:style w:type="character" w:customStyle="1" w:styleId="ab">
    <w:name w:val="Основной текст Знак"/>
    <w:link w:val="aa"/>
    <w:rsid w:val="006525B2"/>
    <w:rPr>
      <w:sz w:val="28"/>
    </w:rPr>
  </w:style>
  <w:style w:type="paragraph" w:styleId="ac">
    <w:name w:val="Body Text Indent"/>
    <w:basedOn w:val="a"/>
    <w:link w:val="ad"/>
    <w:uiPriority w:val="99"/>
    <w:rsid w:val="0027055D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rsid w:val="006525B2"/>
    <w:rPr>
      <w:sz w:val="28"/>
    </w:rPr>
  </w:style>
  <w:style w:type="paragraph" w:customStyle="1" w:styleId="Postan">
    <w:name w:val="Postan"/>
    <w:basedOn w:val="a"/>
    <w:uiPriority w:val="99"/>
    <w:rsid w:val="0027055D"/>
    <w:pPr>
      <w:jc w:val="center"/>
    </w:pPr>
    <w:rPr>
      <w:sz w:val="28"/>
      <w:szCs w:val="20"/>
    </w:rPr>
  </w:style>
  <w:style w:type="paragraph" w:styleId="ae">
    <w:name w:val="No Spacing"/>
    <w:link w:val="af"/>
    <w:uiPriority w:val="99"/>
    <w:qFormat/>
    <w:rsid w:val="0027055D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6525B2"/>
    <w:rPr>
      <w:rFonts w:ascii="Calibri" w:hAnsi="Calibri"/>
      <w:sz w:val="22"/>
      <w:szCs w:val="22"/>
      <w:lang w:bidi="ar-SA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6525B2"/>
    <w:rPr>
      <w:rFonts w:ascii="Courier New" w:hAnsi="Courier New" w:cs="Courier New"/>
      <w:lang w:val="ru-RU" w:eastAsia="ru-RU" w:bidi="ar-SA"/>
    </w:rPr>
  </w:style>
  <w:style w:type="paragraph" w:styleId="af0">
    <w:name w:val="List Paragraph"/>
    <w:basedOn w:val="a"/>
    <w:link w:val="af1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locked/>
    <w:rsid w:val="006525B2"/>
    <w:rPr>
      <w:rFonts w:ascii="Calibri" w:hAnsi="Calibri"/>
      <w:sz w:val="22"/>
      <w:szCs w:val="22"/>
    </w:rPr>
  </w:style>
  <w:style w:type="paragraph" w:styleId="af2">
    <w:name w:val="Title"/>
    <w:basedOn w:val="af3"/>
    <w:next w:val="a"/>
    <w:link w:val="af4"/>
    <w:rsid w:val="006525B2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3">
    <w:name w:val="Основное меню (преемственное)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customStyle="1" w:styleId="af4">
    <w:name w:val="Заголовок Знак"/>
    <w:link w:val="af2"/>
    <w:uiPriority w:val="99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6"/>
    <w:uiPriority w:val="99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5"/>
    <w:uiPriority w:val="99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4">
    <w:name w:val="Quote"/>
    <w:basedOn w:val="a"/>
    <w:next w:val="a"/>
    <w:link w:val="25"/>
    <w:uiPriority w:val="99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uiPriority w:val="99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7">
    <w:name w:val="Intense Quote"/>
    <w:basedOn w:val="a"/>
    <w:next w:val="a"/>
    <w:link w:val="af8"/>
    <w:uiPriority w:val="99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8">
    <w:name w:val="Выделенная цитата Знак"/>
    <w:link w:val="af7"/>
    <w:uiPriority w:val="99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rsid w:val="007D5198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6525B2"/>
    <w:rPr>
      <w:rFonts w:ascii="Tahoma" w:hAnsi="Tahoma" w:cs="Tahoma"/>
      <w:sz w:val="16"/>
      <w:szCs w:val="16"/>
    </w:rPr>
  </w:style>
  <w:style w:type="character" w:styleId="afb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c">
    <w:name w:val="Normal (Web)"/>
    <w:basedOn w:val="a"/>
    <w:uiPriority w:val="99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e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link w:val="Standard0"/>
    <w:rsid w:val="004C2A4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4C2A4C"/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26">
    <w:name w:val="Обычный2"/>
    <w:rsid w:val="006525B2"/>
  </w:style>
  <w:style w:type="paragraph" w:styleId="27">
    <w:name w:val="Body Text 2"/>
    <w:basedOn w:val="a"/>
    <w:link w:val="28"/>
    <w:uiPriority w:val="99"/>
    <w:rsid w:val="006525B2"/>
    <w:rPr>
      <w:sz w:val="28"/>
      <w:szCs w:val="20"/>
    </w:rPr>
  </w:style>
  <w:style w:type="character" w:customStyle="1" w:styleId="28">
    <w:name w:val="Основной текст 2 Знак"/>
    <w:link w:val="27"/>
    <w:uiPriority w:val="99"/>
    <w:rsid w:val="006525B2"/>
    <w:rPr>
      <w:sz w:val="28"/>
    </w:rPr>
  </w:style>
  <w:style w:type="paragraph" w:styleId="31">
    <w:name w:val="Body Text 3"/>
    <w:basedOn w:val="a"/>
    <w:link w:val="32"/>
    <w:rsid w:val="006525B2"/>
    <w:pPr>
      <w:jc w:val="center"/>
    </w:pPr>
    <w:rPr>
      <w:b/>
      <w:sz w:val="27"/>
      <w:szCs w:val="20"/>
    </w:rPr>
  </w:style>
  <w:style w:type="character" w:customStyle="1" w:styleId="32">
    <w:name w:val="Основной текст 3 Знак"/>
    <w:link w:val="31"/>
    <w:rsid w:val="006525B2"/>
    <w:rPr>
      <w:b/>
      <w:sz w:val="27"/>
    </w:rPr>
  </w:style>
  <w:style w:type="paragraph" w:customStyle="1" w:styleId="FR1">
    <w:name w:val="FR1"/>
    <w:rsid w:val="006525B2"/>
    <w:pPr>
      <w:widowControl w:val="0"/>
      <w:jc w:val="both"/>
    </w:pPr>
    <w:rPr>
      <w:snapToGrid w:val="0"/>
      <w:sz w:val="28"/>
    </w:rPr>
  </w:style>
  <w:style w:type="paragraph" w:customStyle="1" w:styleId="11">
    <w:name w:val="заголовок 1"/>
    <w:basedOn w:val="a"/>
    <w:next w:val="a"/>
    <w:rsid w:val="006525B2"/>
    <w:pPr>
      <w:keepNext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525B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aff">
    <w:name w:val="Знак Знак Знак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Document Map"/>
    <w:basedOn w:val="a"/>
    <w:link w:val="aff1"/>
    <w:uiPriority w:val="99"/>
    <w:rsid w:val="006525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rsid w:val="006525B2"/>
    <w:rPr>
      <w:rFonts w:ascii="Tahoma" w:hAnsi="Tahoma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6525B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6525B2"/>
    <w:rPr>
      <w:sz w:val="16"/>
      <w:szCs w:val="16"/>
    </w:rPr>
  </w:style>
  <w:style w:type="paragraph" w:customStyle="1" w:styleId="consnormal">
    <w:name w:val="consnormal"/>
    <w:basedOn w:val="a"/>
    <w:rsid w:val="006525B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3">
    <w:name w:val="Знак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0">
    <w:name w:val="Знак4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9">
    <w:name w:val="Style9"/>
    <w:basedOn w:val="a"/>
    <w:rsid w:val="006525B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6525B2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23">
    <w:name w:val="Font Style23"/>
    <w:rsid w:val="006525B2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rsid w:val="006525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1"/>
    <w:rsid w:val="006525B2"/>
  </w:style>
  <w:style w:type="paragraph" w:customStyle="1" w:styleId="42">
    <w:name w:val="Знак4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rsid w:val="006525B2"/>
    <w:pPr>
      <w:ind w:firstLine="720"/>
      <w:jc w:val="both"/>
    </w:pPr>
    <w:rPr>
      <w:sz w:val="28"/>
      <w:szCs w:val="20"/>
    </w:rPr>
  </w:style>
  <w:style w:type="character" w:customStyle="1" w:styleId="BodyText211">
    <w:name w:val="Body Text 2.Основной текст 1 Знак"/>
    <w:link w:val="BodyText210"/>
    <w:rsid w:val="006525B2"/>
    <w:rPr>
      <w:sz w:val="28"/>
    </w:rPr>
  </w:style>
  <w:style w:type="paragraph" w:customStyle="1" w:styleId="subheader">
    <w:name w:val="subheader"/>
    <w:basedOn w:val="a"/>
    <w:rsid w:val="006525B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rsid w:val="006525B2"/>
    <w:pPr>
      <w:widowControl w:val="0"/>
      <w:suppressLineNumbers/>
    </w:pPr>
  </w:style>
  <w:style w:type="paragraph" w:customStyle="1" w:styleId="TableContents">
    <w:name w:val="Table Contents"/>
    <w:basedOn w:val="a"/>
    <w:rsid w:val="006525B2"/>
    <w:pPr>
      <w:widowControl w:val="0"/>
    </w:pPr>
  </w:style>
  <w:style w:type="character" w:customStyle="1" w:styleId="aff3">
    <w:name w:val="Гипертекстовая ссылка"/>
    <w:uiPriority w:val="99"/>
    <w:rsid w:val="006525B2"/>
    <w:rPr>
      <w:b w:val="0"/>
      <w:bCs w:val="0"/>
      <w:color w:val="106BBE"/>
      <w:sz w:val="26"/>
      <w:szCs w:val="26"/>
    </w:rPr>
  </w:style>
  <w:style w:type="paragraph" w:customStyle="1" w:styleId="aff4">
    <w:name w:val="Нормальный (таблица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6"/>
    <w:uiPriority w:val="99"/>
    <w:rsid w:val="006525B2"/>
    <w:pPr>
      <w:widowControl w:val="0"/>
      <w:jc w:val="both"/>
    </w:pPr>
    <w:rPr>
      <w:snapToGrid w:val="0"/>
      <w:sz w:val="20"/>
      <w:szCs w:val="20"/>
    </w:rPr>
  </w:style>
  <w:style w:type="character" w:customStyle="1" w:styleId="af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5"/>
    <w:uiPriority w:val="99"/>
    <w:rsid w:val="006525B2"/>
    <w:rPr>
      <w:snapToGrid w:val="0"/>
    </w:rPr>
  </w:style>
  <w:style w:type="character" w:customStyle="1" w:styleId="text">
    <w:name w:val="text"/>
    <w:basedOn w:val="a0"/>
    <w:rsid w:val="006525B2"/>
  </w:style>
  <w:style w:type="character" w:customStyle="1" w:styleId="aff7">
    <w:name w:val="Цветовое выделение"/>
    <w:rsid w:val="006525B2"/>
    <w:rPr>
      <w:b/>
      <w:color w:val="26282F"/>
      <w:sz w:val="26"/>
    </w:rPr>
  </w:style>
  <w:style w:type="character" w:customStyle="1" w:styleId="aff8">
    <w:name w:val="Активная гипертекстовая ссылка"/>
    <w:rsid w:val="006525B2"/>
    <w:rPr>
      <w:rFonts w:cs="Times New Roman"/>
      <w:b w:val="0"/>
      <w:color w:val="106BBE"/>
      <w:sz w:val="26"/>
      <w:u w:val="single"/>
    </w:rPr>
  </w:style>
  <w:style w:type="paragraph" w:customStyle="1" w:styleId="aff9">
    <w:name w:val="Внимание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a">
    <w:name w:val="Внимание: криминал!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Внимание: недобросовестность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c">
    <w:name w:val="Выделение для Базового Поиска"/>
    <w:rsid w:val="006525B2"/>
    <w:rPr>
      <w:rFonts w:cs="Times New Roman"/>
      <w:b w:val="0"/>
      <w:color w:val="0058A9"/>
      <w:sz w:val="26"/>
    </w:rPr>
  </w:style>
  <w:style w:type="character" w:customStyle="1" w:styleId="affd">
    <w:name w:val="Выделение для Базового Поиска (курсив)"/>
    <w:rsid w:val="006525B2"/>
    <w:rPr>
      <w:rFonts w:cs="Times New Roman"/>
      <w:b w:val="0"/>
      <w:i/>
      <w:iCs/>
      <w:color w:val="0058A9"/>
      <w:sz w:val="26"/>
    </w:rPr>
  </w:style>
  <w:style w:type="paragraph" w:customStyle="1" w:styleId="affe">
    <w:name w:val="Заголовок группы контролов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</w:rPr>
  </w:style>
  <w:style w:type="paragraph" w:customStyle="1" w:styleId="afff">
    <w:name w:val="Заголовок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f0">
    <w:name w:val="Заголовок приложения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1">
    <w:name w:val="Заголовок распахивающейся части диалога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</w:rPr>
  </w:style>
  <w:style w:type="character" w:customStyle="1" w:styleId="afff2">
    <w:name w:val="Заголовок своего сообщения"/>
    <w:rsid w:val="006525B2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6525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4">
    <w:name w:val="Заголовок чужого сообщения"/>
    <w:rsid w:val="006525B2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fff5"/>
    <w:next w:val="a"/>
    <w:rsid w:val="006525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af2"/>
    <w:next w:val="a"/>
    <w:rsid w:val="006525B2"/>
    <w:rPr>
      <w:b w:val="0"/>
      <w:bCs w:val="0"/>
      <w:color w:val="auto"/>
      <w:u w:val="single"/>
      <w:shd w:val="clear" w:color="auto" w:fill="auto"/>
    </w:rPr>
  </w:style>
  <w:style w:type="paragraph" w:customStyle="1" w:styleId="afff8">
    <w:name w:val="Текст информации об изменениях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  <w:sz w:val="20"/>
      <w:szCs w:val="20"/>
    </w:rPr>
  </w:style>
  <w:style w:type="paragraph" w:customStyle="1" w:styleId="afff9">
    <w:name w:val="Информация об изменениях"/>
    <w:basedOn w:val="afff8"/>
    <w:next w:val="a"/>
    <w:rsid w:val="006525B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rsid w:val="006525B2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Комментарий"/>
    <w:basedOn w:val="afffa"/>
    <w:next w:val="a"/>
    <w:uiPriority w:val="99"/>
    <w:rsid w:val="006525B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rsid w:val="006525B2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e">
    <w:name w:val="Колонтитул (левый)"/>
    <w:basedOn w:val="afffd"/>
    <w:next w:val="a"/>
    <w:rsid w:val="006525B2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0">
    <w:name w:val="Колонтитул (правый)"/>
    <w:basedOn w:val="affff"/>
    <w:next w:val="a"/>
    <w:rsid w:val="006525B2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rsid w:val="006525B2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4">
    <w:name w:val="Найденные слова"/>
    <w:rsid w:val="006525B2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rsid w:val="006525B2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9"/>
    <w:next w:val="a"/>
    <w:rsid w:val="006525B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8">
    <w:name w:val="Таблицы (моноширинный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9">
    <w:name w:val="Оглавление"/>
    <w:basedOn w:val="affff8"/>
    <w:next w:val="a"/>
    <w:rsid w:val="006525B2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a">
    <w:name w:val="Опечатки"/>
    <w:rsid w:val="006525B2"/>
    <w:rPr>
      <w:color w:val="FF0000"/>
      <w:sz w:val="26"/>
    </w:rPr>
  </w:style>
  <w:style w:type="paragraph" w:customStyle="1" w:styleId="affffb">
    <w:name w:val="Переменная часть"/>
    <w:basedOn w:val="af3"/>
    <w:next w:val="a"/>
    <w:rsid w:val="006525B2"/>
    <w:rPr>
      <w:rFonts w:ascii="Arial" w:hAnsi="Arial" w:cs="Times New Roman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</w:rPr>
  </w:style>
  <w:style w:type="paragraph" w:customStyle="1" w:styleId="affffd">
    <w:name w:val="Подзаголовок для информации об изменениях"/>
    <w:basedOn w:val="afff8"/>
    <w:next w:val="a"/>
    <w:rsid w:val="006525B2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">
    <w:name w:val="Постоянная часть"/>
    <w:basedOn w:val="af3"/>
    <w:next w:val="a"/>
    <w:rsid w:val="006525B2"/>
    <w:rPr>
      <w:rFonts w:ascii="Arial" w:hAnsi="Arial" w:cs="Times New Roman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1">
    <w:name w:val="Пример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2">
    <w:name w:val="Примечание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3">
    <w:name w:val="Продолжение ссылки"/>
    <w:rsid w:val="006525B2"/>
  </w:style>
  <w:style w:type="paragraph" w:customStyle="1" w:styleId="afffff4">
    <w:name w:val="Словарная статья"/>
    <w:basedOn w:val="a"/>
    <w:next w:val="a"/>
    <w:rsid w:val="006525B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5">
    <w:name w:val="Сравнение редакций"/>
    <w:rsid w:val="006525B2"/>
    <w:rPr>
      <w:rFonts w:cs="Times New Roman"/>
      <w:b w:val="0"/>
      <w:color w:val="26282F"/>
      <w:sz w:val="26"/>
    </w:rPr>
  </w:style>
  <w:style w:type="character" w:customStyle="1" w:styleId="afffff6">
    <w:name w:val="Сравнение редакций. Добавленный фрагмент"/>
    <w:rsid w:val="006525B2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6525B2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9">
    <w:name w:val="Текст в таблице"/>
    <w:basedOn w:val="aff4"/>
    <w:next w:val="a"/>
    <w:rsid w:val="006525B2"/>
    <w:pPr>
      <w:ind w:firstLine="500"/>
    </w:pPr>
    <w:rPr>
      <w:rFonts w:cs="Times New Roman"/>
    </w:rPr>
  </w:style>
  <w:style w:type="paragraph" w:customStyle="1" w:styleId="afffffa">
    <w:name w:val="Текст ЭР (см. также)"/>
    <w:basedOn w:val="a"/>
    <w:next w:val="a"/>
    <w:rsid w:val="006525B2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fb">
    <w:name w:val="Технический комментарий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c">
    <w:name w:val="Утратил силу"/>
    <w:rsid w:val="006525B2"/>
    <w:rPr>
      <w:rFonts w:cs="Times New Roman"/>
      <w:b w:val="0"/>
      <w:strike/>
      <w:color w:val="666600"/>
      <w:sz w:val="26"/>
    </w:rPr>
  </w:style>
  <w:style w:type="paragraph" w:customStyle="1" w:styleId="afffffd">
    <w:name w:val="Формула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fffe">
    <w:name w:val="Центрированный (таблица)"/>
    <w:basedOn w:val="aff4"/>
    <w:next w:val="a"/>
    <w:rsid w:val="006525B2"/>
    <w:pPr>
      <w:jc w:val="center"/>
    </w:pPr>
    <w:rPr>
      <w:rFonts w:cs="Times New Roman"/>
    </w:rPr>
  </w:style>
  <w:style w:type="paragraph" w:customStyle="1" w:styleId="-">
    <w:name w:val="ЭР-содержание (пра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6525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6525B2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6525B2"/>
    <w:pPr>
      <w:shd w:val="clear" w:color="auto" w:fill="FFFFFF"/>
      <w:spacing w:line="322" w:lineRule="exact"/>
      <w:jc w:val="both"/>
    </w:pPr>
    <w:rPr>
      <w:b/>
      <w:sz w:val="12"/>
      <w:szCs w:val="20"/>
      <w:shd w:val="clear" w:color="auto" w:fill="FFFFFF"/>
    </w:rPr>
  </w:style>
  <w:style w:type="character" w:customStyle="1" w:styleId="52">
    <w:name w:val="Сноска (5)"/>
    <w:link w:val="511"/>
    <w:locked/>
    <w:rsid w:val="006525B2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6525B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240">
    <w:name w:val="Основной текст (24)"/>
    <w:link w:val="24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525B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211">
    <w:name w:val="Основной текст (21)"/>
    <w:link w:val="2110"/>
    <w:locked/>
    <w:rsid w:val="006525B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525B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locked/>
    <w:rsid w:val="006525B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525B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paragraph" w:customStyle="1" w:styleId="xl85">
    <w:name w:val="xl8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Normal0">
    <w:name w:val="ConsNormal"/>
    <w:rsid w:val="006525B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525B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ff">
    <w:name w:val="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21"/>
    <w:basedOn w:val="a"/>
    <w:qFormat/>
    <w:rsid w:val="006525B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525B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5">
    <w:name w:val="Абзац списка1"/>
    <w:basedOn w:val="a"/>
    <w:uiPriority w:val="99"/>
    <w:rsid w:val="006525B2"/>
    <w:pPr>
      <w:ind w:left="720"/>
    </w:pPr>
  </w:style>
  <w:style w:type="paragraph" w:customStyle="1" w:styleId="110">
    <w:name w:val="Знак Знак11 Знак Знак Знак Знак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"/>
    <w:rsid w:val="006525B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ffff1">
    <w:name w:val="FollowedHyperlink"/>
    <w:uiPriority w:val="99"/>
    <w:rsid w:val="006525B2"/>
    <w:rPr>
      <w:color w:val="800080"/>
      <w:u w:val="single"/>
    </w:rPr>
  </w:style>
  <w:style w:type="paragraph" w:customStyle="1" w:styleId="font5">
    <w:name w:val="font5"/>
    <w:basedOn w:val="a"/>
    <w:rsid w:val="006525B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6525B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525B2"/>
    <w:pPr>
      <w:spacing w:before="100" w:beforeAutospacing="1" w:after="100" w:afterAutospacing="1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525B2"/>
    <w:pPr>
      <w:spacing w:before="100" w:beforeAutospacing="1" w:after="100" w:afterAutospacing="1"/>
    </w:pPr>
  </w:style>
  <w:style w:type="paragraph" w:customStyle="1" w:styleId="xl68">
    <w:name w:val="xl6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525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88">
    <w:name w:val="xl8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97">
    <w:name w:val="xl9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8">
    <w:name w:val="xl9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9">
    <w:name w:val="xl99"/>
    <w:basedOn w:val="a"/>
    <w:rsid w:val="006525B2"/>
    <w:pPr>
      <w:spacing w:before="100" w:beforeAutospacing="1" w:after="100" w:afterAutospacing="1"/>
      <w:textAlignment w:val="top"/>
    </w:pPr>
  </w:style>
  <w:style w:type="paragraph" w:customStyle="1" w:styleId="-32">
    <w:name w:val="Светлая сетка - Акцент 32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character" w:customStyle="1" w:styleId="WW8Num6z0">
    <w:name w:val="WW8Num6z0"/>
    <w:rsid w:val="006525B2"/>
    <w:rPr>
      <w:rFonts w:ascii="Symbol" w:hAnsi="Symbol" w:cs="Symbol"/>
      <w:sz w:val="20"/>
      <w:szCs w:val="20"/>
    </w:rPr>
  </w:style>
  <w:style w:type="paragraph" w:styleId="affffff2">
    <w:name w:val="annotation text"/>
    <w:basedOn w:val="a"/>
    <w:link w:val="affffff3"/>
    <w:rsid w:val="006525B2"/>
    <w:pPr>
      <w:spacing w:after="200"/>
    </w:pPr>
    <w:rPr>
      <w:rFonts w:ascii="Cambria" w:eastAsia="Calibri" w:hAnsi="Cambria"/>
      <w:lang w:eastAsia="en-US"/>
    </w:rPr>
  </w:style>
  <w:style w:type="character" w:customStyle="1" w:styleId="affffff3">
    <w:name w:val="Текст примечания Знак"/>
    <w:link w:val="affffff2"/>
    <w:rsid w:val="006525B2"/>
    <w:rPr>
      <w:rFonts w:ascii="Cambria" w:eastAsia="Calibri" w:hAnsi="Cambria"/>
      <w:sz w:val="24"/>
      <w:szCs w:val="24"/>
      <w:lang w:eastAsia="en-US"/>
    </w:rPr>
  </w:style>
  <w:style w:type="paragraph" w:styleId="affffff4">
    <w:name w:val="annotation subject"/>
    <w:basedOn w:val="affffff2"/>
    <w:next w:val="affffff2"/>
    <w:link w:val="affffff5"/>
    <w:rsid w:val="006525B2"/>
    <w:rPr>
      <w:b/>
      <w:bCs/>
    </w:rPr>
  </w:style>
  <w:style w:type="character" w:customStyle="1" w:styleId="affffff5">
    <w:name w:val="Тема примечания Знак"/>
    <w:link w:val="affffff4"/>
    <w:rsid w:val="006525B2"/>
    <w:rPr>
      <w:rFonts w:ascii="Cambria" w:eastAsia="Calibri" w:hAnsi="Cambria"/>
      <w:b/>
      <w:bCs/>
      <w:sz w:val="24"/>
      <w:szCs w:val="24"/>
      <w:lang w:eastAsia="en-US"/>
    </w:rPr>
  </w:style>
  <w:style w:type="paragraph" w:styleId="16">
    <w:name w:val="toc 1"/>
    <w:basedOn w:val="a"/>
    <w:next w:val="a"/>
    <w:autoRedefine/>
    <w:rsid w:val="006525B2"/>
  </w:style>
  <w:style w:type="paragraph" w:customStyle="1" w:styleId="1-21">
    <w:name w:val="Средняя сетка 1 - Акцент 21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paragraph" w:customStyle="1" w:styleId="17">
    <w:name w:val="Стиль1"/>
    <w:basedOn w:val="a"/>
    <w:rsid w:val="006525B2"/>
    <w:pPr>
      <w:jc w:val="both"/>
    </w:pPr>
    <w:rPr>
      <w:sz w:val="22"/>
      <w:szCs w:val="22"/>
      <w:lang w:val="en-AU" w:eastAsia="en-US"/>
    </w:rPr>
  </w:style>
  <w:style w:type="paragraph" w:customStyle="1" w:styleId="2a">
    <w:name w:val="Стиль2"/>
    <w:basedOn w:val="17"/>
    <w:rsid w:val="006525B2"/>
    <w:pPr>
      <w:jc w:val="right"/>
    </w:pPr>
    <w:rPr>
      <w:sz w:val="26"/>
      <w:szCs w:val="26"/>
    </w:rPr>
  </w:style>
  <w:style w:type="character" w:customStyle="1" w:styleId="affffff6">
    <w:name w:val="Знак Знак"/>
    <w:locked/>
    <w:rsid w:val="006525B2"/>
    <w:rPr>
      <w:rFonts w:ascii="Tahoma" w:hAnsi="Tahoma" w:cs="Tahoma"/>
      <w:sz w:val="16"/>
      <w:szCs w:val="16"/>
      <w:lang w:val="en-AU" w:eastAsia="en-US"/>
    </w:rPr>
  </w:style>
  <w:style w:type="paragraph" w:styleId="affffff7">
    <w:name w:val="List"/>
    <w:basedOn w:val="a"/>
    <w:rsid w:val="006525B2"/>
    <w:pPr>
      <w:ind w:left="283" w:hanging="283"/>
    </w:pPr>
    <w:rPr>
      <w:rFonts w:eastAsia="Calibri"/>
    </w:rPr>
  </w:style>
  <w:style w:type="character" w:customStyle="1" w:styleId="111">
    <w:name w:val="Основной текст (11)"/>
    <w:link w:val="1110"/>
    <w:locked/>
    <w:rsid w:val="006525B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525B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525B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525B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affffff8">
    <w:name w:val="Основной текст + Полужирный"/>
    <w:rsid w:val="006525B2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6525B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6525B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ffff9">
    <w:name w:val="Колонтитул"/>
    <w:link w:val="18"/>
    <w:locked/>
    <w:rsid w:val="006525B2"/>
    <w:rPr>
      <w:shd w:val="clear" w:color="auto" w:fill="FFFFFF"/>
    </w:rPr>
  </w:style>
  <w:style w:type="paragraph" w:customStyle="1" w:styleId="18">
    <w:name w:val="Колонтитул1"/>
    <w:basedOn w:val="a"/>
    <w:link w:val="affffff9"/>
    <w:rsid w:val="006525B2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525B2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3">
    <w:name w:val="Подпись к картинке (4)"/>
    <w:link w:val="411"/>
    <w:locked/>
    <w:rsid w:val="006525B2"/>
    <w:rPr>
      <w:sz w:val="18"/>
      <w:szCs w:val="18"/>
      <w:shd w:val="clear" w:color="auto" w:fill="FFFFFF"/>
    </w:rPr>
  </w:style>
  <w:style w:type="paragraph" w:customStyle="1" w:styleId="411">
    <w:name w:val="Подпись к картинке (4)1"/>
    <w:basedOn w:val="a"/>
    <w:link w:val="43"/>
    <w:rsid w:val="006525B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44">
    <w:name w:val="Заголовок №4"/>
    <w:link w:val="412"/>
    <w:locked/>
    <w:rsid w:val="006525B2"/>
    <w:rPr>
      <w:b/>
      <w:bCs/>
      <w:sz w:val="26"/>
      <w:szCs w:val="26"/>
      <w:shd w:val="clear" w:color="auto" w:fill="FFFFFF"/>
    </w:rPr>
  </w:style>
  <w:style w:type="paragraph" w:customStyle="1" w:styleId="412">
    <w:name w:val="Заголовок №41"/>
    <w:basedOn w:val="a"/>
    <w:link w:val="44"/>
    <w:rsid w:val="006525B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locked/>
    <w:rsid w:val="006525B2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6525B2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</w:rPr>
  </w:style>
  <w:style w:type="character" w:customStyle="1" w:styleId="38">
    <w:name w:val="Основной текст (38)"/>
    <w:link w:val="381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525B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6525B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525B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5">
    <w:name w:val="Подпись к таблице (4)"/>
    <w:link w:val="413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413">
    <w:name w:val="Подпись к таблице (4)1"/>
    <w:basedOn w:val="a"/>
    <w:link w:val="45"/>
    <w:rsid w:val="006525B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525B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525B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fa">
    <w:name w:val="Сноска"/>
    <w:link w:val="1a"/>
    <w:locked/>
    <w:rsid w:val="006525B2"/>
    <w:rPr>
      <w:sz w:val="16"/>
      <w:szCs w:val="16"/>
      <w:shd w:val="clear" w:color="auto" w:fill="FFFFFF"/>
    </w:rPr>
  </w:style>
  <w:style w:type="paragraph" w:customStyle="1" w:styleId="1a">
    <w:name w:val="Сноска1"/>
    <w:basedOn w:val="a"/>
    <w:link w:val="affffffa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rsid w:val="006525B2"/>
  </w:style>
  <w:style w:type="character" w:customStyle="1" w:styleId="affffffb">
    <w:name w:val="Подпись к таблице"/>
    <w:link w:val="1b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"/>
    <w:link w:val="affffffb"/>
    <w:rsid w:val="006525B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locked/>
    <w:rsid w:val="006525B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6525B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6525B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525B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525B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525B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525B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525B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525B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525B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0">
    <w:name w:val="Основной текст (45)"/>
    <w:link w:val="451"/>
    <w:locked/>
    <w:rsid w:val="006525B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rsid w:val="006525B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525B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525B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ffffc">
    <w:name w:val="Рассылка"/>
    <w:basedOn w:val="a"/>
    <w:rsid w:val="006525B2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2">
    <w:name w:val="Основной текст (10)"/>
    <w:link w:val="1010"/>
    <w:locked/>
    <w:rsid w:val="006525B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525B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525B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customStyle="1" w:styleId="BodyTextKeep">
    <w:name w:val="Body Text Keep"/>
    <w:basedOn w:val="aa"/>
    <w:next w:val="aa"/>
    <w:link w:val="BodyTextKeepChar"/>
    <w:rsid w:val="006525B2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6525B2"/>
    <w:rPr>
      <w:spacing w:val="-5"/>
      <w:sz w:val="24"/>
      <w:lang w:eastAsia="en-US"/>
    </w:rPr>
  </w:style>
  <w:style w:type="paragraph" w:customStyle="1" w:styleId="Stylefortableheading">
    <w:name w:val="Style for table heading"/>
    <w:basedOn w:val="a"/>
    <w:rsid w:val="006525B2"/>
    <w:pPr>
      <w:keepNext/>
      <w:keepLines/>
      <w:suppressAutoHyphens/>
      <w:jc w:val="center"/>
    </w:pPr>
    <w:rPr>
      <w:b/>
      <w:sz w:val="20"/>
      <w:szCs w:val="20"/>
      <w:lang w:eastAsia="en-US"/>
    </w:rPr>
  </w:style>
  <w:style w:type="paragraph" w:customStyle="1" w:styleId="Stylefortabletext">
    <w:name w:val="Style for table text"/>
    <w:basedOn w:val="a"/>
    <w:rsid w:val="006525B2"/>
    <w:pPr>
      <w:suppressAutoHyphens/>
    </w:pPr>
    <w:rPr>
      <w:sz w:val="20"/>
      <w:szCs w:val="20"/>
      <w:lang w:eastAsia="en-US"/>
    </w:rPr>
  </w:style>
  <w:style w:type="paragraph" w:customStyle="1" w:styleId="xl100">
    <w:name w:val="xl100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6525B2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1">
    <w:name w:val="xl11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3">
    <w:name w:val="xl11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4">
    <w:name w:val="xl11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5">
    <w:name w:val="xl11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c">
    <w:name w:val="Знак Знак1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22"/>
    <w:rsid w:val="006525B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uiPriority w:val="99"/>
    <w:rsid w:val="00652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25B2"/>
    <w:rPr>
      <w:rFonts w:ascii="Courier New" w:hAnsi="Courier New"/>
    </w:rPr>
  </w:style>
  <w:style w:type="paragraph" w:customStyle="1" w:styleId="1d">
    <w:name w:val="1Тема"/>
    <w:basedOn w:val="a"/>
    <w:rsid w:val="006525B2"/>
    <w:pPr>
      <w:spacing w:after="120"/>
    </w:pPr>
    <w:rPr>
      <w:rFonts w:ascii="Georgia" w:hAnsi="Georgia"/>
      <w:b/>
      <w:bCs/>
    </w:rPr>
  </w:style>
  <w:style w:type="paragraph" w:customStyle="1" w:styleId="Style1">
    <w:name w:val="Style1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6525B2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6">
    <w:name w:val="Style6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5">
    <w:name w:val="Font Style25"/>
    <w:rsid w:val="00652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525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525B2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7">
    <w:name w:val="Font Style27"/>
    <w:rsid w:val="006525B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525B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22">
    <w:name w:val="Style22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3">
    <w:name w:val="Style23"/>
    <w:basedOn w:val="a"/>
    <w:rsid w:val="006525B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525B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525B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9">
    <w:name w:val="Style19"/>
    <w:basedOn w:val="a"/>
    <w:rsid w:val="006525B2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1">
    <w:name w:val="Style21"/>
    <w:basedOn w:val="a"/>
    <w:rsid w:val="006525B2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35">
    <w:name w:val="Font Style35"/>
    <w:rsid w:val="006525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6525B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xl116">
    <w:name w:val="xl11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6525B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6525B2"/>
    <w:pP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paragraph">
    <w:name w:val="paragraph"/>
    <w:rsid w:val="006525B2"/>
    <w:rPr>
      <w:rFonts w:cs="Times New Roman"/>
    </w:rPr>
  </w:style>
  <w:style w:type="character" w:customStyle="1" w:styleId="affffffd">
    <w:name w:val="Основной шрифт"/>
    <w:rsid w:val="006525B2"/>
  </w:style>
  <w:style w:type="paragraph" w:customStyle="1" w:styleId="ed">
    <w:name w:val="дeсновdой те"/>
    <w:basedOn w:val="a"/>
    <w:rsid w:val="006525B2"/>
    <w:pPr>
      <w:widowControl w:val="0"/>
      <w:tabs>
        <w:tab w:val="left" w:pos="0"/>
      </w:tabs>
      <w:ind w:right="283"/>
      <w:jc w:val="both"/>
    </w:pPr>
    <w:rPr>
      <w:snapToGrid w:val="0"/>
      <w:sz w:val="28"/>
      <w:szCs w:val="20"/>
    </w:rPr>
  </w:style>
  <w:style w:type="paragraph" w:customStyle="1" w:styleId="affffffe">
    <w:name w:val="Табличный"/>
    <w:basedOn w:val="a"/>
    <w:rsid w:val="006525B2"/>
    <w:pPr>
      <w:widowControl w:val="0"/>
      <w:jc w:val="center"/>
    </w:pPr>
    <w:rPr>
      <w:snapToGrid w:val="0"/>
      <w:sz w:val="26"/>
      <w:szCs w:val="20"/>
    </w:rPr>
  </w:style>
  <w:style w:type="character" w:styleId="afffffff">
    <w:name w:val="Strong"/>
    <w:qFormat/>
    <w:rsid w:val="006525B2"/>
    <w:rPr>
      <w:b/>
    </w:rPr>
  </w:style>
  <w:style w:type="character" w:customStyle="1" w:styleId="HTMLMarkup">
    <w:name w:val="HTML Markup"/>
    <w:rsid w:val="006525B2"/>
    <w:rPr>
      <w:vanish/>
      <w:color w:val="FF0000"/>
    </w:rPr>
  </w:style>
  <w:style w:type="paragraph" w:customStyle="1" w:styleId="Blockquote">
    <w:name w:val="Blockquote"/>
    <w:basedOn w:val="a"/>
    <w:rsid w:val="006525B2"/>
    <w:pPr>
      <w:widowControl w:val="0"/>
      <w:spacing w:before="100" w:after="100"/>
      <w:ind w:left="360" w:right="360"/>
      <w:jc w:val="both"/>
    </w:pPr>
    <w:rPr>
      <w:snapToGrid w:val="0"/>
      <w:szCs w:val="20"/>
    </w:rPr>
  </w:style>
  <w:style w:type="paragraph" w:styleId="2b">
    <w:name w:val="List Bullet 2"/>
    <w:basedOn w:val="a"/>
    <w:autoRedefine/>
    <w:rsid w:val="006525B2"/>
    <w:pPr>
      <w:ind w:left="566" w:firstLine="285"/>
      <w:jc w:val="both"/>
    </w:pPr>
    <w:rPr>
      <w:snapToGrid w:val="0"/>
      <w:sz w:val="20"/>
      <w:szCs w:val="20"/>
    </w:rPr>
  </w:style>
  <w:style w:type="paragraph" w:customStyle="1" w:styleId="1e">
    <w:name w:val="Знак Знак Знак1 Знак"/>
    <w:basedOn w:val="a"/>
    <w:autoRedefine/>
    <w:rsid w:val="006525B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20">
    <w:name w:val="Знак Знак22"/>
    <w:locked/>
    <w:rsid w:val="006525B2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3">
    <w:name w:val="Знак Знак21"/>
    <w:locked/>
    <w:rsid w:val="006525B2"/>
    <w:rPr>
      <w:sz w:val="28"/>
      <w:lang w:val="ru-RU" w:eastAsia="ru-RU" w:bidi="ar-SA"/>
    </w:rPr>
  </w:style>
  <w:style w:type="character" w:customStyle="1" w:styleId="202">
    <w:name w:val="Знак Знак20"/>
    <w:locked/>
    <w:rsid w:val="006525B2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6525B2"/>
    <w:rPr>
      <w:sz w:val="24"/>
      <w:lang w:val="ru-RU" w:eastAsia="ru-RU" w:bidi="ar-SA"/>
    </w:rPr>
  </w:style>
  <w:style w:type="character" w:customStyle="1" w:styleId="182">
    <w:name w:val="Знак Знак18"/>
    <w:locked/>
    <w:rsid w:val="006525B2"/>
    <w:rPr>
      <w:sz w:val="24"/>
      <w:lang w:val="ru-RU" w:eastAsia="ru-RU" w:bidi="ar-SA"/>
    </w:rPr>
  </w:style>
  <w:style w:type="character" w:customStyle="1" w:styleId="170">
    <w:name w:val="Знак Знак17"/>
    <w:locked/>
    <w:rsid w:val="006525B2"/>
    <w:rPr>
      <w:sz w:val="24"/>
      <w:lang w:val="ru-RU" w:eastAsia="ru-RU" w:bidi="ar-SA"/>
    </w:rPr>
  </w:style>
  <w:style w:type="character" w:customStyle="1" w:styleId="160">
    <w:name w:val="Знак Знак16"/>
    <w:locked/>
    <w:rsid w:val="006525B2"/>
    <w:rPr>
      <w:sz w:val="24"/>
      <w:lang w:val="ru-RU" w:eastAsia="ru-RU" w:bidi="ar-SA"/>
    </w:rPr>
  </w:style>
  <w:style w:type="character" w:customStyle="1" w:styleId="150">
    <w:name w:val="Знак Знак15"/>
    <w:locked/>
    <w:rsid w:val="006525B2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6525B2"/>
    <w:rPr>
      <w:sz w:val="24"/>
      <w:lang w:val="ru-RU" w:eastAsia="ru-RU" w:bidi="ar-SA"/>
    </w:rPr>
  </w:style>
  <w:style w:type="character" w:customStyle="1" w:styleId="132">
    <w:name w:val="Знак Знак13"/>
    <w:locked/>
    <w:rsid w:val="006525B2"/>
    <w:rPr>
      <w:sz w:val="28"/>
      <w:lang w:val="ru-RU" w:eastAsia="ru-RU" w:bidi="ar-SA"/>
    </w:rPr>
  </w:style>
  <w:style w:type="character" w:customStyle="1" w:styleId="112">
    <w:name w:val="Знак Знак11"/>
    <w:locked/>
    <w:rsid w:val="006525B2"/>
    <w:rPr>
      <w:lang w:val="ru-RU" w:eastAsia="ru-RU" w:bidi="ar-SA"/>
    </w:rPr>
  </w:style>
  <w:style w:type="character" w:customStyle="1" w:styleId="103">
    <w:name w:val="Знак Знак10"/>
    <w:locked/>
    <w:rsid w:val="006525B2"/>
    <w:rPr>
      <w:lang w:val="ru-RU" w:eastAsia="ru-RU" w:bidi="ar-SA"/>
    </w:rPr>
  </w:style>
  <w:style w:type="character" w:customStyle="1" w:styleId="36">
    <w:name w:val="Знак Знак3"/>
    <w:locked/>
    <w:rsid w:val="006525B2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6525B2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c">
    <w:name w:val="Знак Знак2"/>
    <w:locked/>
    <w:rsid w:val="006525B2"/>
    <w:rPr>
      <w:b/>
      <w:snapToGrid/>
      <w:sz w:val="28"/>
      <w:lang w:val="ru-RU" w:eastAsia="ru-RU" w:bidi="ar-SA"/>
    </w:rPr>
  </w:style>
  <w:style w:type="character" w:customStyle="1" w:styleId="1f">
    <w:name w:val="Знак Знак1"/>
    <w:locked/>
    <w:rsid w:val="006525B2"/>
    <w:rPr>
      <w:b/>
      <w:caps/>
      <w:snapToGrid/>
      <w:sz w:val="24"/>
      <w:lang w:val="ru-RU" w:eastAsia="ru-RU" w:bidi="ar-SA"/>
    </w:rPr>
  </w:style>
  <w:style w:type="character" w:customStyle="1" w:styleId="81">
    <w:name w:val="Знак Знак8"/>
    <w:locked/>
    <w:rsid w:val="006525B2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6525B2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6525B2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6525B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f0">
    <w:name w:val="Знак Знак Знак Знак Знак Знак Знак Знак Знак Знак1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31cxspmiddle">
    <w:name w:val="-31cxspmiddle"/>
    <w:basedOn w:val="a"/>
    <w:rsid w:val="006525B2"/>
    <w:pPr>
      <w:spacing w:before="100" w:beforeAutospacing="1" w:after="100" w:afterAutospacing="1"/>
    </w:pPr>
  </w:style>
  <w:style w:type="paragraph" w:customStyle="1" w:styleId="-31cxsplast">
    <w:name w:val="-31cxsplast"/>
    <w:basedOn w:val="a"/>
    <w:rsid w:val="006525B2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6525B2"/>
    <w:pPr>
      <w:spacing w:before="100" w:after="100"/>
      <w:jc w:val="both"/>
    </w:pPr>
  </w:style>
  <w:style w:type="paragraph" w:customStyle="1" w:styleId="ListParagraph1">
    <w:name w:val="List Paragraph1"/>
    <w:basedOn w:val="a"/>
    <w:rsid w:val="006525B2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6525B2"/>
    <w:pPr>
      <w:spacing w:before="100" w:beforeAutospacing="1" w:after="100" w:afterAutospacing="1"/>
    </w:pPr>
  </w:style>
  <w:style w:type="paragraph" w:styleId="2d">
    <w:name w:val="toc 2"/>
    <w:basedOn w:val="a"/>
    <w:next w:val="a"/>
    <w:autoRedefine/>
    <w:rsid w:val="006525B2"/>
    <w:pPr>
      <w:ind w:left="240"/>
    </w:pPr>
  </w:style>
  <w:style w:type="paragraph" w:styleId="37">
    <w:name w:val="toc 3"/>
    <w:basedOn w:val="a"/>
    <w:next w:val="a"/>
    <w:autoRedefine/>
    <w:rsid w:val="006525B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rsid w:val="006525B2"/>
    <w:pPr>
      <w:ind w:left="720"/>
    </w:pPr>
  </w:style>
  <w:style w:type="paragraph" w:styleId="56">
    <w:name w:val="toc 5"/>
    <w:basedOn w:val="a"/>
    <w:next w:val="a"/>
    <w:autoRedefine/>
    <w:rsid w:val="006525B2"/>
    <w:pPr>
      <w:ind w:left="960"/>
    </w:pPr>
  </w:style>
  <w:style w:type="paragraph" w:styleId="63">
    <w:name w:val="toc 6"/>
    <w:basedOn w:val="a"/>
    <w:next w:val="a"/>
    <w:autoRedefine/>
    <w:rsid w:val="006525B2"/>
    <w:pPr>
      <w:ind w:left="1200"/>
    </w:pPr>
  </w:style>
  <w:style w:type="paragraph" w:styleId="73">
    <w:name w:val="toc 7"/>
    <w:basedOn w:val="a"/>
    <w:next w:val="a"/>
    <w:autoRedefine/>
    <w:rsid w:val="006525B2"/>
    <w:pPr>
      <w:ind w:left="1440"/>
    </w:pPr>
  </w:style>
  <w:style w:type="paragraph" w:styleId="82">
    <w:name w:val="toc 8"/>
    <w:basedOn w:val="a"/>
    <w:next w:val="a"/>
    <w:autoRedefine/>
    <w:rsid w:val="006525B2"/>
    <w:pPr>
      <w:ind w:left="1680"/>
    </w:pPr>
  </w:style>
  <w:style w:type="paragraph" w:styleId="93">
    <w:name w:val="toc 9"/>
    <w:basedOn w:val="a"/>
    <w:next w:val="a"/>
    <w:autoRedefine/>
    <w:rsid w:val="006525B2"/>
    <w:pPr>
      <w:ind w:left="1920"/>
    </w:p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6525B2"/>
    <w:rPr>
      <w:rFonts w:ascii="Cambria" w:hAnsi="Cambria" w:cs="Times New Roman"/>
      <w:sz w:val="24"/>
      <w:szCs w:val="24"/>
    </w:rPr>
  </w:style>
  <w:style w:type="character" w:customStyle="1" w:styleId="1f1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6525B2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e"/>
    <w:locked/>
    <w:rsid w:val="006525B2"/>
    <w:rPr>
      <w:sz w:val="24"/>
    </w:rPr>
  </w:style>
  <w:style w:type="paragraph" w:customStyle="1" w:styleId="2e">
    <w:name w:val="Абзац списка2"/>
    <w:basedOn w:val="a"/>
    <w:link w:val="ListParagraphChar"/>
    <w:rsid w:val="006525B2"/>
    <w:pPr>
      <w:ind w:left="720"/>
      <w:contextualSpacing/>
    </w:pPr>
    <w:rPr>
      <w:szCs w:val="20"/>
    </w:rPr>
  </w:style>
  <w:style w:type="character" w:styleId="afffffff0">
    <w:name w:val="footnote reference"/>
    <w:rsid w:val="006525B2"/>
    <w:rPr>
      <w:rFonts w:cs="Times New Roman"/>
      <w:vertAlign w:val="superscript"/>
    </w:rPr>
  </w:style>
  <w:style w:type="character" w:styleId="afffffff1">
    <w:name w:val="annotation reference"/>
    <w:rsid w:val="006525B2"/>
    <w:rPr>
      <w:rFonts w:cs="Times New Roman"/>
      <w:sz w:val="1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6525B2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6525B2"/>
    <w:pPr>
      <w:ind w:left="720"/>
    </w:pPr>
  </w:style>
  <w:style w:type="paragraph" w:customStyle="1" w:styleId="214">
    <w:name w:val="Абзац списка21"/>
    <w:basedOn w:val="a"/>
    <w:rsid w:val="006525B2"/>
    <w:pPr>
      <w:ind w:left="720"/>
      <w:contextualSpacing/>
    </w:pPr>
    <w:rPr>
      <w:szCs w:val="20"/>
    </w:rPr>
  </w:style>
  <w:style w:type="paragraph" w:styleId="afffffff2">
    <w:name w:val="Revision"/>
    <w:hidden/>
    <w:uiPriority w:val="99"/>
    <w:semiHidden/>
    <w:rsid w:val="006525B2"/>
  </w:style>
  <w:style w:type="character" w:customStyle="1" w:styleId="1f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525B2"/>
  </w:style>
  <w:style w:type="paragraph" w:styleId="afffffff3">
    <w:name w:val="endnote text"/>
    <w:basedOn w:val="a"/>
    <w:link w:val="afffffff4"/>
    <w:uiPriority w:val="99"/>
    <w:unhideWhenUsed/>
    <w:rsid w:val="006525B2"/>
    <w:rPr>
      <w:sz w:val="20"/>
      <w:szCs w:val="20"/>
    </w:rPr>
  </w:style>
  <w:style w:type="character" w:customStyle="1" w:styleId="afffffff4">
    <w:name w:val="Текст концевой сноски Знак"/>
    <w:basedOn w:val="a0"/>
    <w:link w:val="afffffff3"/>
    <w:uiPriority w:val="99"/>
    <w:rsid w:val="006525B2"/>
  </w:style>
  <w:style w:type="paragraph" w:styleId="afffffff5">
    <w:name w:val="Plain Text"/>
    <w:basedOn w:val="a"/>
    <w:link w:val="afffffff6"/>
    <w:uiPriority w:val="99"/>
    <w:unhideWhenUsed/>
    <w:rsid w:val="006525B2"/>
    <w:rPr>
      <w:rFonts w:ascii="Courier New" w:hAnsi="Courier New"/>
      <w:sz w:val="20"/>
      <w:szCs w:val="20"/>
    </w:rPr>
  </w:style>
  <w:style w:type="character" w:customStyle="1" w:styleId="afffffff6">
    <w:name w:val="Текст Знак"/>
    <w:link w:val="afffffff5"/>
    <w:uiPriority w:val="99"/>
    <w:rsid w:val="006525B2"/>
    <w:rPr>
      <w:rFonts w:ascii="Courier New" w:hAnsi="Courier New"/>
    </w:rPr>
  </w:style>
  <w:style w:type="character" w:customStyle="1" w:styleId="QuoteChar">
    <w:name w:val="Quote Char"/>
    <w:link w:val="215"/>
    <w:uiPriority w:val="99"/>
    <w:locked/>
    <w:rsid w:val="006525B2"/>
    <w:rPr>
      <w:i/>
      <w:color w:val="000000"/>
    </w:rPr>
  </w:style>
  <w:style w:type="paragraph" w:customStyle="1" w:styleId="215">
    <w:name w:val="Цитата 21"/>
    <w:basedOn w:val="a"/>
    <w:next w:val="a"/>
    <w:link w:val="QuoteChar"/>
    <w:uiPriority w:val="99"/>
    <w:rsid w:val="006525B2"/>
    <w:pPr>
      <w:spacing w:after="200" w:line="276" w:lineRule="auto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f3"/>
    <w:uiPriority w:val="99"/>
    <w:locked/>
    <w:rsid w:val="006525B2"/>
    <w:rPr>
      <w:b/>
      <w:i/>
      <w:color w:val="4F81BD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6525B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</w:rPr>
  </w:style>
  <w:style w:type="paragraph" w:customStyle="1" w:styleId="pj">
    <w:name w:val="pj"/>
    <w:basedOn w:val="a"/>
    <w:uiPriority w:val="99"/>
    <w:rsid w:val="006525B2"/>
    <w:pPr>
      <w:spacing w:before="100" w:beforeAutospacing="1" w:after="100" w:afterAutospacing="1"/>
    </w:pPr>
  </w:style>
  <w:style w:type="character" w:customStyle="1" w:styleId="afffffff7">
    <w:name w:val="Основной текст_"/>
    <w:link w:val="1f4"/>
    <w:locked/>
    <w:rsid w:val="006525B2"/>
    <w:rPr>
      <w:sz w:val="29"/>
      <w:szCs w:val="29"/>
      <w:shd w:val="clear" w:color="auto" w:fill="FFFFFF"/>
    </w:rPr>
  </w:style>
  <w:style w:type="paragraph" w:customStyle="1" w:styleId="1f4">
    <w:name w:val="Основной текст1"/>
    <w:basedOn w:val="a"/>
    <w:link w:val="afffffff7"/>
    <w:rsid w:val="006525B2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pple-converted-space">
    <w:name w:val="apple-converted-space"/>
    <w:rsid w:val="006525B2"/>
  </w:style>
  <w:style w:type="character" w:customStyle="1" w:styleId="sub">
    <w:name w:val="sub"/>
    <w:rsid w:val="006525B2"/>
  </w:style>
  <w:style w:type="paragraph" w:customStyle="1" w:styleId="afffffff8">
    <w:name w:val="Таб_текст"/>
    <w:basedOn w:val="ae"/>
    <w:link w:val="afffffff9"/>
    <w:qFormat/>
    <w:rsid w:val="006525B2"/>
    <w:rPr>
      <w:rFonts w:ascii="Cambria" w:hAnsi="Cambria"/>
      <w:sz w:val="24"/>
      <w:szCs w:val="20"/>
    </w:rPr>
  </w:style>
  <w:style w:type="character" w:customStyle="1" w:styleId="afffffff9">
    <w:name w:val="Таб_текст Знак"/>
    <w:link w:val="afffffff8"/>
    <w:rsid w:val="006525B2"/>
    <w:rPr>
      <w:rFonts w:ascii="Cambria" w:hAnsi="Cambria"/>
      <w:sz w:val="24"/>
    </w:rPr>
  </w:style>
  <w:style w:type="paragraph" w:customStyle="1" w:styleId="w3-n5">
    <w:name w:val="w3-n5"/>
    <w:basedOn w:val="a"/>
    <w:rsid w:val="00E92EB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5A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hyperlink" Target="https://login.consultant.ru/link/?req=doc&amp;base=LAW&amp;n=441135&amp;date=11.06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11.06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441135&amp;date=11.06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11.06.2024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764&amp;date=11.06.2024&amp;dst=100016&amp;field=134" TargetMode="External"/><Relationship Id="rId14" Type="http://schemas.openxmlformats.org/officeDocument/2006/relationships/hyperlink" Target="https://login.consultant.ru/link/?req=doc&amp;base=LAW&amp;n=441135&amp;date=11.06.2024" TargetMode="External"/><Relationship Id="rId22" Type="http://schemas.openxmlformats.org/officeDocument/2006/relationships/hyperlink" Target="https://login.consultant.ru/link/?req=doc&amp;base=LAW&amp;n=441135&amp;date=11.06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5F677-A67D-4EA6-8B52-52B43C09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92</TotalTime>
  <Pages>1</Pages>
  <Words>7239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user</cp:lastModifiedBy>
  <cp:revision>7</cp:revision>
  <cp:lastPrinted>2024-11-27T08:51:00Z</cp:lastPrinted>
  <dcterms:created xsi:type="dcterms:W3CDTF">2024-11-06T08:33:00Z</dcterms:created>
  <dcterms:modified xsi:type="dcterms:W3CDTF">2024-11-27T08:59:00Z</dcterms:modified>
</cp:coreProperties>
</file>