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F4D8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6D7943">
        <w:rPr>
          <w:noProof/>
          <w:sz w:val="20"/>
          <w:szCs w:val="34"/>
          <w:lang w:eastAsia="ru-RU"/>
        </w:rPr>
        <w:drawing>
          <wp:inline distT="0" distB="0" distL="0" distR="0" wp14:anchorId="3712EC87" wp14:editId="07A1BA1D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0EB5E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15C25A61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5C11FDEC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394739E6" w14:textId="77777777" w:rsidR="00196AF0" w:rsidRPr="00373165" w:rsidRDefault="00196AF0" w:rsidP="00196AF0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7C850D5C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175E7657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1DEE9B15" w14:textId="4440032F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6264F2">
        <w:rPr>
          <w:sz w:val="28"/>
          <w:szCs w:val="28"/>
        </w:rPr>
        <w:t>09</w:t>
      </w:r>
      <w:r w:rsidRPr="00A41ACC">
        <w:rPr>
          <w:sz w:val="28"/>
          <w:szCs w:val="28"/>
        </w:rPr>
        <w:t>.0</w:t>
      </w:r>
      <w:r w:rsidR="00F613C1">
        <w:rPr>
          <w:sz w:val="28"/>
          <w:szCs w:val="28"/>
        </w:rPr>
        <w:t>2</w:t>
      </w:r>
      <w:r w:rsidR="001F6347">
        <w:rPr>
          <w:sz w:val="28"/>
          <w:szCs w:val="28"/>
        </w:rPr>
        <w:t>.202</w:t>
      </w:r>
      <w:r w:rsidR="003F1673">
        <w:rPr>
          <w:sz w:val="28"/>
          <w:szCs w:val="28"/>
        </w:rPr>
        <w:t>4</w:t>
      </w:r>
      <w:r w:rsidRPr="00A41ACC">
        <w:rPr>
          <w:sz w:val="28"/>
          <w:szCs w:val="28"/>
        </w:rPr>
        <w:t xml:space="preserve"> № </w:t>
      </w:r>
      <w:r w:rsidR="006264F2">
        <w:rPr>
          <w:sz w:val="28"/>
          <w:szCs w:val="28"/>
        </w:rPr>
        <w:t>25</w:t>
      </w:r>
    </w:p>
    <w:p w14:paraId="65C0464C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1C55D15D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234DAB03" w14:textId="77777777" w:rsidR="00281173" w:rsidRDefault="00281173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="006874DB" w:rsidRPr="006874DB">
        <w:rPr>
          <w:b/>
          <w:bCs/>
          <w:sz w:val="28"/>
          <w:szCs w:val="28"/>
        </w:rPr>
        <w:t>Муниципальная политика</w:t>
      </w:r>
      <w:r>
        <w:rPr>
          <w:b/>
          <w:bCs/>
          <w:sz w:val="28"/>
          <w:szCs w:val="28"/>
        </w:rPr>
        <w:t xml:space="preserve">» </w:t>
      </w:r>
    </w:p>
    <w:p w14:paraId="75A65DD7" w14:textId="77777777" w:rsidR="00196AF0" w:rsidRPr="00196AF0" w:rsidRDefault="00682F88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2023</w:t>
      </w:r>
      <w:r w:rsidR="00281173">
        <w:rPr>
          <w:b/>
          <w:bCs/>
          <w:sz w:val="28"/>
          <w:szCs w:val="28"/>
        </w:rPr>
        <w:t xml:space="preserve"> год</w:t>
      </w:r>
    </w:p>
    <w:p w14:paraId="0A6AF373" w14:textId="77777777" w:rsidR="0076216F" w:rsidRPr="00214435" w:rsidRDefault="0076216F" w:rsidP="0076216F">
      <w:pPr>
        <w:rPr>
          <w:sz w:val="28"/>
          <w:szCs w:val="28"/>
        </w:rPr>
      </w:pPr>
    </w:p>
    <w:p w14:paraId="440A3D72" w14:textId="77777777" w:rsidR="0076216F" w:rsidRPr="009D7785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214435">
        <w:rPr>
          <w:rFonts w:ascii="Times New Roman" w:hAnsi="Times New Roman" w:cs="Times New Roman"/>
          <w:sz w:val="28"/>
          <w:szCs w:val="28"/>
        </w:rPr>
        <w:t xml:space="preserve">, </w:t>
      </w:r>
      <w:r w:rsidR="009D7785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214435">
        <w:rPr>
          <w:bCs/>
          <w:sz w:val="28"/>
          <w:szCs w:val="28"/>
        </w:rPr>
        <w:t>:</w:t>
      </w:r>
    </w:p>
    <w:p w14:paraId="57E420DE" w14:textId="77777777" w:rsidR="00031239" w:rsidRPr="00214435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65CDD869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6874DB" w:rsidRPr="006874DB">
        <w:rPr>
          <w:sz w:val="28"/>
          <w:szCs w:val="28"/>
        </w:rPr>
        <w:t>Муниципальная политика</w:t>
      </w:r>
      <w:r w:rsidR="003F1673">
        <w:rPr>
          <w:sz w:val="28"/>
          <w:szCs w:val="28"/>
        </w:rPr>
        <w:t>» за 2023</w:t>
      </w:r>
      <w:r w:rsidRPr="00281173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24F42656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456F8430" w14:textId="77777777" w:rsidR="00214435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1173">
        <w:rPr>
          <w:sz w:val="28"/>
          <w:szCs w:val="28"/>
        </w:rPr>
        <w:t>Трихаеву</w:t>
      </w:r>
      <w:proofErr w:type="spellEnd"/>
      <w:r w:rsidRPr="00281173">
        <w:rPr>
          <w:sz w:val="28"/>
          <w:szCs w:val="28"/>
        </w:rPr>
        <w:t>.</w:t>
      </w:r>
    </w:p>
    <w:p w14:paraId="622F0232" w14:textId="77777777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F9411A" w14:textId="77777777" w:rsidR="006264F2" w:rsidRDefault="006264F2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395"/>
        <w:gridCol w:w="4199"/>
      </w:tblGrid>
      <w:tr w:rsidR="006264F2" w:rsidRPr="006264F2" w14:paraId="29AA9933" w14:textId="77777777" w:rsidTr="0070785E">
        <w:tc>
          <w:tcPr>
            <w:tcW w:w="4077" w:type="dxa"/>
            <w:shd w:val="clear" w:color="auto" w:fill="auto"/>
          </w:tcPr>
          <w:p w14:paraId="66C70521" w14:textId="77777777" w:rsidR="006264F2" w:rsidRPr="006264F2" w:rsidRDefault="006264F2" w:rsidP="0070785E">
            <w:pPr>
              <w:jc w:val="center"/>
              <w:rPr>
                <w:sz w:val="28"/>
                <w:szCs w:val="28"/>
              </w:rPr>
            </w:pPr>
            <w:r w:rsidRPr="006264F2">
              <w:rPr>
                <w:sz w:val="28"/>
                <w:szCs w:val="28"/>
              </w:rPr>
              <w:t>Глава Администрации</w:t>
            </w:r>
          </w:p>
          <w:p w14:paraId="7C1CA1C5" w14:textId="77777777" w:rsidR="006264F2" w:rsidRPr="006264F2" w:rsidRDefault="006264F2" w:rsidP="0070785E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6264F2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7176FA26" w14:textId="77777777" w:rsidR="006264F2" w:rsidRPr="006264F2" w:rsidRDefault="006264F2" w:rsidP="0070785E">
            <w:pPr>
              <w:rPr>
                <w:kern w:val="1"/>
                <w:sz w:val="28"/>
                <w:szCs w:val="28"/>
              </w:rPr>
            </w:pPr>
          </w:p>
          <w:p w14:paraId="7C67801B" w14:textId="77777777" w:rsidR="006264F2" w:rsidRPr="006264F2" w:rsidRDefault="006264F2" w:rsidP="0070785E">
            <w:pPr>
              <w:jc w:val="right"/>
              <w:rPr>
                <w:kern w:val="1"/>
                <w:sz w:val="28"/>
                <w:szCs w:val="28"/>
              </w:rPr>
            </w:pPr>
            <w:r w:rsidRPr="006264F2"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6264F2" w:rsidRPr="006264F2" w14:paraId="1D6803A8" w14:textId="77777777" w:rsidTr="0070785E">
        <w:tc>
          <w:tcPr>
            <w:tcW w:w="5495" w:type="dxa"/>
            <w:gridSpan w:val="2"/>
            <w:shd w:val="clear" w:color="auto" w:fill="auto"/>
          </w:tcPr>
          <w:p w14:paraId="10C40A14" w14:textId="77777777" w:rsidR="006264F2" w:rsidRPr="00D008A9" w:rsidRDefault="006264F2" w:rsidP="0070785E">
            <w:pPr>
              <w:rPr>
                <w:color w:val="FFFFFF" w:themeColor="background1"/>
                <w:sz w:val="28"/>
                <w:szCs w:val="28"/>
              </w:rPr>
            </w:pPr>
          </w:p>
          <w:p w14:paraId="4BC35EDB" w14:textId="77777777" w:rsidR="006264F2" w:rsidRPr="00D008A9" w:rsidRDefault="006264F2" w:rsidP="0070785E">
            <w:pPr>
              <w:rPr>
                <w:color w:val="FFFFFF" w:themeColor="background1"/>
                <w:sz w:val="28"/>
                <w:szCs w:val="28"/>
              </w:rPr>
            </w:pPr>
            <w:r w:rsidRPr="00D008A9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211ADD3D" w14:textId="77777777" w:rsidR="006264F2" w:rsidRPr="00D008A9" w:rsidRDefault="006264F2" w:rsidP="0070785E">
            <w:pPr>
              <w:rPr>
                <w:color w:val="FFFFFF" w:themeColor="background1"/>
                <w:sz w:val="28"/>
                <w:szCs w:val="28"/>
              </w:rPr>
            </w:pPr>
            <w:r w:rsidRPr="00D008A9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  <w:shd w:val="clear" w:color="auto" w:fill="auto"/>
          </w:tcPr>
          <w:p w14:paraId="1EA6334C" w14:textId="77777777" w:rsidR="006264F2" w:rsidRPr="00D008A9" w:rsidRDefault="006264F2" w:rsidP="0070785E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90A9EAF" w14:textId="77777777" w:rsidR="006264F2" w:rsidRPr="00D008A9" w:rsidRDefault="006264F2" w:rsidP="0070785E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77682A1" w14:textId="77777777" w:rsidR="006264F2" w:rsidRPr="00D008A9" w:rsidRDefault="006264F2" w:rsidP="0070785E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787E3945" w14:textId="77777777" w:rsidR="006264F2" w:rsidRPr="00D008A9" w:rsidRDefault="006264F2" w:rsidP="0070785E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D008A9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2A1DA151" w14:textId="77777777" w:rsidR="006264F2" w:rsidRDefault="006264F2" w:rsidP="00281173">
      <w:pPr>
        <w:jc w:val="right"/>
        <w:rPr>
          <w:sz w:val="28"/>
          <w:szCs w:val="28"/>
        </w:rPr>
      </w:pPr>
    </w:p>
    <w:p w14:paraId="3732C763" w14:textId="77777777" w:rsidR="006264F2" w:rsidRDefault="006264F2" w:rsidP="00281173">
      <w:pPr>
        <w:jc w:val="right"/>
        <w:rPr>
          <w:sz w:val="28"/>
          <w:szCs w:val="28"/>
        </w:rPr>
      </w:pPr>
    </w:p>
    <w:p w14:paraId="5BB8B11F" w14:textId="77777777" w:rsidR="006264F2" w:rsidRDefault="006264F2" w:rsidP="00281173">
      <w:pPr>
        <w:jc w:val="right"/>
        <w:rPr>
          <w:sz w:val="28"/>
          <w:szCs w:val="28"/>
        </w:rPr>
      </w:pPr>
    </w:p>
    <w:p w14:paraId="77B0AAB5" w14:textId="77777777" w:rsidR="006264F2" w:rsidRDefault="006264F2" w:rsidP="00281173">
      <w:pPr>
        <w:jc w:val="right"/>
        <w:rPr>
          <w:sz w:val="28"/>
          <w:szCs w:val="28"/>
        </w:rPr>
      </w:pPr>
    </w:p>
    <w:p w14:paraId="2A9EE570" w14:textId="77777777" w:rsidR="006264F2" w:rsidRDefault="006264F2" w:rsidP="00281173">
      <w:pPr>
        <w:jc w:val="right"/>
        <w:rPr>
          <w:sz w:val="28"/>
          <w:szCs w:val="28"/>
        </w:rPr>
      </w:pPr>
    </w:p>
    <w:p w14:paraId="7BEED1C6" w14:textId="77777777" w:rsidR="006264F2" w:rsidRDefault="006264F2" w:rsidP="00281173">
      <w:pPr>
        <w:jc w:val="right"/>
        <w:rPr>
          <w:sz w:val="28"/>
          <w:szCs w:val="28"/>
        </w:rPr>
      </w:pPr>
    </w:p>
    <w:p w14:paraId="59548847" w14:textId="27D3A2BF" w:rsidR="006264F2" w:rsidRDefault="00281173" w:rsidP="006264F2">
      <w:pPr>
        <w:ind w:left="2552" w:firstLine="3118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</w:t>
      </w:r>
    </w:p>
    <w:p w14:paraId="47AFB44C" w14:textId="13F2813C" w:rsidR="00281173" w:rsidRPr="00281173" w:rsidRDefault="00281173" w:rsidP="006264F2">
      <w:pPr>
        <w:ind w:left="2552" w:firstLine="3118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постановлению</w:t>
      </w:r>
    </w:p>
    <w:p w14:paraId="747AD894" w14:textId="7D175253" w:rsidR="006264F2" w:rsidRDefault="00281173" w:rsidP="006264F2">
      <w:pPr>
        <w:ind w:left="2552" w:firstLine="3118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</w:t>
      </w:r>
    </w:p>
    <w:p w14:paraId="3AA49CE1" w14:textId="1AFCEF73" w:rsidR="00281173" w:rsidRPr="00281173" w:rsidRDefault="00281173" w:rsidP="006264F2">
      <w:pPr>
        <w:ind w:left="2552" w:firstLine="3118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Горняцкого</w:t>
      </w:r>
    </w:p>
    <w:p w14:paraId="58233256" w14:textId="77777777" w:rsidR="00281173" w:rsidRPr="00281173" w:rsidRDefault="00281173" w:rsidP="006264F2">
      <w:pPr>
        <w:ind w:left="2552" w:firstLine="3118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594EFBD6" w14:textId="3CCF35E2" w:rsidR="00281173" w:rsidRPr="00281173" w:rsidRDefault="00C04298" w:rsidP="006264F2">
      <w:pPr>
        <w:ind w:left="2552" w:firstLine="31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64F2">
        <w:rPr>
          <w:sz w:val="28"/>
          <w:szCs w:val="28"/>
        </w:rPr>
        <w:t>09</w:t>
      </w:r>
      <w:r>
        <w:rPr>
          <w:sz w:val="28"/>
          <w:szCs w:val="28"/>
        </w:rPr>
        <w:t>.02.2024</w:t>
      </w:r>
      <w:r w:rsidR="00281173" w:rsidRPr="00281173">
        <w:rPr>
          <w:sz w:val="28"/>
          <w:szCs w:val="28"/>
        </w:rPr>
        <w:t xml:space="preserve"> № </w:t>
      </w:r>
      <w:r w:rsidR="006264F2">
        <w:rPr>
          <w:sz w:val="28"/>
          <w:szCs w:val="28"/>
        </w:rPr>
        <w:t>25</w:t>
      </w:r>
    </w:p>
    <w:p w14:paraId="46201E7A" w14:textId="77777777" w:rsidR="00281173" w:rsidRPr="00281173" w:rsidRDefault="00281173" w:rsidP="00281173">
      <w:pPr>
        <w:rPr>
          <w:sz w:val="28"/>
          <w:szCs w:val="28"/>
        </w:rPr>
      </w:pPr>
    </w:p>
    <w:p w14:paraId="593E1113" w14:textId="77777777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>Информация</w:t>
      </w:r>
    </w:p>
    <w:p w14:paraId="3D21EF2D" w14:textId="2BBDE2E6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 xml:space="preserve">о </w:t>
      </w:r>
      <w:r w:rsidR="006264F2" w:rsidRPr="00D973F1">
        <w:rPr>
          <w:sz w:val="28"/>
          <w:szCs w:val="28"/>
        </w:rPr>
        <w:t>реализации муниципальной</w:t>
      </w:r>
      <w:r w:rsidRPr="00D973F1">
        <w:rPr>
          <w:sz w:val="28"/>
          <w:szCs w:val="28"/>
        </w:rPr>
        <w:t xml:space="preserve"> программы Горняцкого сельского поселения «</w:t>
      </w:r>
      <w:r w:rsidR="006874DB" w:rsidRPr="006874DB">
        <w:rPr>
          <w:sz w:val="28"/>
          <w:szCs w:val="28"/>
        </w:rPr>
        <w:t>Муниципальная политика</w:t>
      </w:r>
      <w:r w:rsidRPr="00D973F1">
        <w:rPr>
          <w:sz w:val="28"/>
          <w:szCs w:val="28"/>
        </w:rPr>
        <w:t xml:space="preserve">» </w:t>
      </w:r>
      <w:r w:rsidR="00C04298">
        <w:rPr>
          <w:sz w:val="28"/>
          <w:szCs w:val="28"/>
        </w:rPr>
        <w:t>за 2023</w:t>
      </w:r>
      <w:r w:rsidRPr="00D973F1">
        <w:rPr>
          <w:sz w:val="28"/>
          <w:szCs w:val="28"/>
        </w:rPr>
        <w:t xml:space="preserve"> год</w:t>
      </w:r>
    </w:p>
    <w:p w14:paraId="59E1730E" w14:textId="77777777" w:rsidR="00D973F1" w:rsidRPr="00D973F1" w:rsidRDefault="00D973F1" w:rsidP="00D973F1">
      <w:pPr>
        <w:jc w:val="center"/>
        <w:rPr>
          <w:b/>
          <w:sz w:val="28"/>
          <w:szCs w:val="28"/>
        </w:rPr>
      </w:pPr>
    </w:p>
    <w:p w14:paraId="3907B488" w14:textId="272054EB" w:rsidR="006874DB" w:rsidRPr="006874DB" w:rsidRDefault="00D973F1" w:rsidP="006264F2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 </w:t>
      </w:r>
      <w:r w:rsidR="006874DB" w:rsidRPr="006874DB">
        <w:rPr>
          <w:sz w:val="28"/>
          <w:szCs w:val="28"/>
        </w:rPr>
        <w:t>Муниципальная программа Горняцкого сельского поселения «Муниципальная политика», утвержденная постановлением Администрации Горняцкого сельского посе</w:t>
      </w:r>
      <w:r w:rsidR="006874DB">
        <w:rPr>
          <w:sz w:val="28"/>
          <w:szCs w:val="28"/>
        </w:rPr>
        <w:t>ления от 30.11.2018 года   № 25</w:t>
      </w:r>
      <w:r w:rsidR="006874DB" w:rsidRPr="006874DB">
        <w:rPr>
          <w:sz w:val="28"/>
          <w:szCs w:val="28"/>
        </w:rPr>
        <w:t xml:space="preserve">2 была принята с целью </w:t>
      </w:r>
      <w:r w:rsidR="006264F2" w:rsidRPr="006874DB">
        <w:rPr>
          <w:sz w:val="28"/>
          <w:szCs w:val="28"/>
        </w:rPr>
        <w:t>развития и</w:t>
      </w:r>
      <w:r w:rsidR="006874DB" w:rsidRPr="006874DB">
        <w:rPr>
          <w:sz w:val="28"/>
          <w:szCs w:val="28"/>
        </w:rPr>
        <w:t xml:space="preserve"> совершенствования муниципального управления и муниципальной службы; совершенствования муниципального управления и муниципальной службы в Горняцком сельском поселении.</w:t>
      </w:r>
    </w:p>
    <w:p w14:paraId="77A59414" w14:textId="77777777" w:rsidR="006874DB" w:rsidRPr="006874DB" w:rsidRDefault="006874DB" w:rsidP="006264F2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 Программа осуществляется путем реализации программных мероприятий, распределенных по двум подпрограммам:</w:t>
      </w:r>
    </w:p>
    <w:p w14:paraId="262EB8D4" w14:textId="77777777" w:rsidR="006874DB" w:rsidRPr="00682F88" w:rsidRDefault="006874DB" w:rsidP="006264F2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82F88">
        <w:rPr>
          <w:sz w:val="28"/>
          <w:szCs w:val="28"/>
        </w:rPr>
        <w:t xml:space="preserve"> 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самоуправления;     </w:t>
      </w:r>
    </w:p>
    <w:p w14:paraId="697576B4" w14:textId="77777777" w:rsidR="006874DB" w:rsidRPr="006874DB" w:rsidRDefault="006874DB" w:rsidP="006264F2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 Обеспечение реализации муниципальной программы Горняцкого сельского поселения «Муниципальная политика».</w:t>
      </w:r>
    </w:p>
    <w:p w14:paraId="5A57C17D" w14:textId="77777777" w:rsidR="006874DB" w:rsidRPr="006874DB" w:rsidRDefault="006874DB" w:rsidP="006264F2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Основные задачи Программы: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7"/>
      </w:tblGrid>
      <w:tr w:rsidR="006874DB" w:rsidRPr="006874DB" w14:paraId="15770BAF" w14:textId="77777777" w:rsidTr="007C50B0">
        <w:trPr>
          <w:trHeight w:val="240"/>
        </w:trPr>
        <w:tc>
          <w:tcPr>
            <w:tcW w:w="6703" w:type="dxa"/>
          </w:tcPr>
          <w:p w14:paraId="73A6BA0A" w14:textId="77777777" w:rsidR="006874DB" w:rsidRPr="006874DB" w:rsidRDefault="006874DB" w:rsidP="006264F2">
            <w:pPr>
              <w:tabs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>- наращивание собственного социально-экономического потенциала и развития муниципальной службы;</w:t>
            </w:r>
          </w:p>
          <w:p w14:paraId="5E3C0578" w14:textId="77777777" w:rsidR="006874DB" w:rsidRPr="006874DB" w:rsidRDefault="006874DB" w:rsidP="006264F2">
            <w:pPr>
              <w:tabs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>- повышение профессиональной компетентности муниципальных служащих Горняцкого сельского поселения;</w:t>
            </w:r>
          </w:p>
          <w:p w14:paraId="3FAAC5E7" w14:textId="77777777" w:rsidR="006874DB" w:rsidRPr="006874DB" w:rsidRDefault="006874DB" w:rsidP="006264F2">
            <w:pPr>
              <w:tabs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>- повышение привлекательности муниципальной службы.</w:t>
            </w:r>
          </w:p>
        </w:tc>
      </w:tr>
      <w:tr w:rsidR="006874DB" w:rsidRPr="006874DB" w14:paraId="3139C8EE" w14:textId="77777777" w:rsidTr="007C50B0">
        <w:trPr>
          <w:trHeight w:val="240"/>
        </w:trPr>
        <w:tc>
          <w:tcPr>
            <w:tcW w:w="6703" w:type="dxa"/>
          </w:tcPr>
          <w:p w14:paraId="1307E71C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</w:tc>
      </w:tr>
    </w:tbl>
    <w:p w14:paraId="10DE2F4D" w14:textId="70C9531B" w:rsidR="006874DB" w:rsidRPr="006874DB" w:rsidRDefault="00C04298" w:rsidP="00687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2023</w:t>
      </w:r>
      <w:r w:rsidR="006874DB" w:rsidRPr="006874DB">
        <w:rPr>
          <w:sz w:val="28"/>
          <w:szCs w:val="28"/>
        </w:rPr>
        <w:t xml:space="preserve"> </w:t>
      </w:r>
      <w:r w:rsidR="006264F2" w:rsidRPr="006874DB">
        <w:rPr>
          <w:sz w:val="28"/>
          <w:szCs w:val="28"/>
        </w:rPr>
        <w:t>год плановый</w:t>
      </w:r>
      <w:r w:rsidR="006874DB" w:rsidRPr="006874DB">
        <w:rPr>
          <w:sz w:val="28"/>
          <w:szCs w:val="28"/>
        </w:rPr>
        <w:t xml:space="preserve"> объем финансирования Программы составил: </w:t>
      </w:r>
      <w:r w:rsidR="004E7C2D">
        <w:rPr>
          <w:sz w:val="28"/>
          <w:szCs w:val="28"/>
        </w:rPr>
        <w:t>683,4</w:t>
      </w:r>
      <w:r w:rsidR="006874DB" w:rsidRPr="006874DB">
        <w:rPr>
          <w:sz w:val="28"/>
          <w:szCs w:val="28"/>
        </w:rPr>
        <w:t xml:space="preserve"> тыс. рублей, в том числе: областной бюджет – 0,0 тыс. рублей и местный бюджет – </w:t>
      </w:r>
      <w:r w:rsidR="004E7C2D">
        <w:rPr>
          <w:sz w:val="28"/>
          <w:szCs w:val="28"/>
        </w:rPr>
        <w:t>683,4</w:t>
      </w:r>
      <w:r w:rsidR="006874DB" w:rsidRPr="006874DB">
        <w:rPr>
          <w:sz w:val="28"/>
          <w:szCs w:val="28"/>
        </w:rPr>
        <w:t xml:space="preserve"> тыс. рублей. Фактически профинансировано и освоено </w:t>
      </w:r>
      <w:r w:rsidR="004E7C2D">
        <w:rPr>
          <w:sz w:val="28"/>
          <w:szCs w:val="28"/>
        </w:rPr>
        <w:t>67</w:t>
      </w:r>
      <w:r w:rsidR="004C3700">
        <w:rPr>
          <w:sz w:val="28"/>
          <w:szCs w:val="28"/>
        </w:rPr>
        <w:t>7</w:t>
      </w:r>
      <w:r w:rsidR="004E7C2D">
        <w:rPr>
          <w:sz w:val="28"/>
          <w:szCs w:val="28"/>
        </w:rPr>
        <w:t>,1</w:t>
      </w:r>
      <w:r w:rsidR="006874DB" w:rsidRPr="006874DB">
        <w:rPr>
          <w:sz w:val="28"/>
          <w:szCs w:val="28"/>
        </w:rPr>
        <w:t xml:space="preserve"> тыс. рублей, в том числе: областной бюджет – 0,0 тыс. рублей и местный бюджет – </w:t>
      </w:r>
      <w:r w:rsidR="004E7C2D">
        <w:rPr>
          <w:sz w:val="28"/>
          <w:szCs w:val="28"/>
        </w:rPr>
        <w:t>677,1 тыс. рублей. (99,1</w:t>
      </w:r>
      <w:r w:rsidR="006874DB" w:rsidRPr="006874DB">
        <w:rPr>
          <w:sz w:val="28"/>
          <w:szCs w:val="28"/>
        </w:rPr>
        <w:t xml:space="preserve">%). </w:t>
      </w:r>
    </w:p>
    <w:p w14:paraId="36C95279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  <w:r w:rsidRPr="006874DB">
        <w:rPr>
          <w:b/>
          <w:sz w:val="28"/>
          <w:szCs w:val="28"/>
        </w:rPr>
        <w:t xml:space="preserve">           </w:t>
      </w:r>
    </w:p>
    <w:p w14:paraId="646DB9F5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  <w:r w:rsidRPr="006874DB">
        <w:rPr>
          <w:b/>
          <w:sz w:val="28"/>
          <w:szCs w:val="28"/>
        </w:rPr>
        <w:t xml:space="preserve">                                     Раздел </w:t>
      </w:r>
      <w:r w:rsidRPr="006874DB">
        <w:rPr>
          <w:b/>
          <w:sz w:val="28"/>
          <w:szCs w:val="28"/>
          <w:lang w:val="en-US"/>
        </w:rPr>
        <w:t>I</w:t>
      </w:r>
      <w:r w:rsidRPr="006874DB">
        <w:rPr>
          <w:b/>
          <w:sz w:val="28"/>
          <w:szCs w:val="28"/>
        </w:rPr>
        <w:t>. Основные результаты:</w:t>
      </w:r>
    </w:p>
    <w:p w14:paraId="6083C937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  <w:r w:rsidRPr="006874DB">
        <w:rPr>
          <w:b/>
          <w:sz w:val="28"/>
          <w:szCs w:val="28"/>
        </w:rPr>
        <w:t xml:space="preserve">        </w:t>
      </w:r>
    </w:p>
    <w:p w14:paraId="3ACB1B52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b/>
          <w:sz w:val="28"/>
          <w:szCs w:val="28"/>
        </w:rPr>
        <w:t xml:space="preserve">         </w:t>
      </w:r>
      <w:r w:rsidRPr="006874DB">
        <w:rPr>
          <w:sz w:val="28"/>
          <w:szCs w:val="28"/>
        </w:rPr>
        <w:t xml:space="preserve">По </w:t>
      </w:r>
      <w:r w:rsidRPr="006874DB">
        <w:rPr>
          <w:sz w:val="28"/>
          <w:szCs w:val="28"/>
          <w:lang w:val="en-US"/>
        </w:rPr>
        <w:t>I</w:t>
      </w:r>
      <w:r w:rsidRPr="006874DB">
        <w:rPr>
          <w:sz w:val="28"/>
          <w:szCs w:val="28"/>
        </w:rPr>
        <w:t xml:space="preserve"> подпрограмме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 выполнены следующие мероприятия:</w:t>
      </w:r>
    </w:p>
    <w:p w14:paraId="1CE3F88D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         - обеспечение дополнительного профессионального образования лиц, замещающих выборные муниципальные должности, диспансеризация</w:t>
      </w:r>
      <w:r>
        <w:rPr>
          <w:sz w:val="28"/>
          <w:szCs w:val="28"/>
        </w:rPr>
        <w:t xml:space="preserve"> </w:t>
      </w:r>
      <w:r w:rsidRPr="006874DB">
        <w:rPr>
          <w:sz w:val="28"/>
          <w:szCs w:val="28"/>
        </w:rPr>
        <w:lastRenderedPageBreak/>
        <w:t xml:space="preserve">муниципальных служащих, </w:t>
      </w:r>
      <w:r w:rsidR="009F4E1A">
        <w:rPr>
          <w:sz w:val="28"/>
          <w:szCs w:val="28"/>
        </w:rPr>
        <w:t>на реализацию предусмотрено: 59,2</w:t>
      </w:r>
      <w:r w:rsidRPr="006874DB">
        <w:rPr>
          <w:sz w:val="28"/>
          <w:szCs w:val="28"/>
        </w:rPr>
        <w:t xml:space="preserve"> тыс. рублей, осво</w:t>
      </w:r>
      <w:r>
        <w:rPr>
          <w:sz w:val="28"/>
          <w:szCs w:val="28"/>
        </w:rPr>
        <w:t xml:space="preserve">ено </w:t>
      </w:r>
      <w:r w:rsidR="009F4E1A">
        <w:rPr>
          <w:sz w:val="28"/>
          <w:szCs w:val="28"/>
        </w:rPr>
        <w:t>59,2</w:t>
      </w:r>
      <w:r w:rsidRPr="006874DB">
        <w:rPr>
          <w:sz w:val="28"/>
          <w:szCs w:val="28"/>
        </w:rPr>
        <w:t xml:space="preserve"> тыс. рублей освоение составило </w:t>
      </w:r>
      <w:r w:rsidR="009F4E1A">
        <w:rPr>
          <w:sz w:val="28"/>
          <w:szCs w:val="28"/>
        </w:rPr>
        <w:t>100</w:t>
      </w:r>
      <w:r w:rsidRPr="006874DB">
        <w:rPr>
          <w:sz w:val="28"/>
          <w:szCs w:val="28"/>
        </w:rPr>
        <w:t>%;</w:t>
      </w:r>
    </w:p>
    <w:p w14:paraId="70C2F1F1" w14:textId="77777777" w:rsidR="006874DB" w:rsidRPr="006874DB" w:rsidRDefault="006874DB" w:rsidP="006874DB">
      <w:pPr>
        <w:jc w:val="both"/>
        <w:rPr>
          <w:sz w:val="28"/>
          <w:szCs w:val="28"/>
        </w:rPr>
      </w:pPr>
    </w:p>
    <w:p w14:paraId="01C897A7" w14:textId="244B4D7F" w:rsidR="006874DB" w:rsidRPr="006874DB" w:rsidRDefault="006874DB" w:rsidP="006264F2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>По 2 подпрограмме ««Обеспечение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выполнены следующие мероприятия:</w:t>
      </w:r>
    </w:p>
    <w:p w14:paraId="076E80C4" w14:textId="77E8D38E" w:rsidR="006874DB" w:rsidRPr="006874DB" w:rsidRDefault="006874DB" w:rsidP="006264F2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- официальная публикация нормативно-правовых актов Горняцкого сельского поселения, на реализацию предусмотрено: </w:t>
      </w:r>
      <w:r w:rsidR="001B4AC4">
        <w:rPr>
          <w:sz w:val="28"/>
          <w:szCs w:val="28"/>
        </w:rPr>
        <w:t>165,9</w:t>
      </w:r>
      <w:r w:rsidR="004C3700">
        <w:rPr>
          <w:sz w:val="28"/>
          <w:szCs w:val="28"/>
        </w:rPr>
        <w:t xml:space="preserve"> тыс. рублей, освоено </w:t>
      </w:r>
      <w:r w:rsidR="001B4AC4">
        <w:rPr>
          <w:sz w:val="28"/>
          <w:szCs w:val="28"/>
        </w:rPr>
        <w:t>165,9</w:t>
      </w:r>
      <w:r w:rsidRPr="006874DB">
        <w:rPr>
          <w:sz w:val="28"/>
          <w:szCs w:val="28"/>
        </w:rPr>
        <w:t xml:space="preserve"> тыс</w:t>
      </w:r>
      <w:r w:rsidR="004C3700">
        <w:rPr>
          <w:sz w:val="28"/>
          <w:szCs w:val="28"/>
        </w:rPr>
        <w:t>. рублей, освоение составило 100,0</w:t>
      </w:r>
      <w:r w:rsidRPr="006874DB">
        <w:rPr>
          <w:sz w:val="28"/>
          <w:szCs w:val="28"/>
        </w:rPr>
        <w:t>%;</w:t>
      </w:r>
    </w:p>
    <w:p w14:paraId="354EA14B" w14:textId="3A08E74C" w:rsidR="006874DB" w:rsidRPr="006874DB" w:rsidRDefault="006874DB" w:rsidP="006264F2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>- участие муниципального образования «Горняцкое сельское поселение» в деятельности СМО Ростовской области</w:t>
      </w:r>
      <w:r>
        <w:rPr>
          <w:sz w:val="28"/>
          <w:szCs w:val="28"/>
        </w:rPr>
        <w:t>, на реализацию предусмотрено: 40,0 тыс. рублей, освоено 4</w:t>
      </w:r>
      <w:r w:rsidRPr="006874DB">
        <w:rPr>
          <w:sz w:val="28"/>
          <w:szCs w:val="28"/>
        </w:rPr>
        <w:t xml:space="preserve">0,0 тыс. </w:t>
      </w:r>
      <w:r w:rsidR="006264F2" w:rsidRPr="006874DB">
        <w:rPr>
          <w:sz w:val="28"/>
          <w:szCs w:val="28"/>
        </w:rPr>
        <w:t>рублей освоение</w:t>
      </w:r>
      <w:r w:rsidRPr="006874DB">
        <w:rPr>
          <w:sz w:val="28"/>
          <w:szCs w:val="28"/>
        </w:rPr>
        <w:t xml:space="preserve"> составило 100% </w:t>
      </w:r>
    </w:p>
    <w:p w14:paraId="248E8CA9" w14:textId="029E1A11" w:rsidR="006874DB" w:rsidRPr="006874DB" w:rsidRDefault="006874DB" w:rsidP="006264F2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- содержание и обновление информационно телекоммуникационной инфраструктуры, на реализацию предусмотрено: </w:t>
      </w:r>
      <w:r w:rsidR="001B4AC4">
        <w:rPr>
          <w:sz w:val="28"/>
          <w:szCs w:val="28"/>
        </w:rPr>
        <w:t>418,3</w:t>
      </w:r>
      <w:r w:rsidRPr="006874DB">
        <w:rPr>
          <w:sz w:val="28"/>
          <w:szCs w:val="28"/>
        </w:rPr>
        <w:t xml:space="preserve"> тыс. рублей, освоено </w:t>
      </w:r>
      <w:r w:rsidR="001B4AC4">
        <w:rPr>
          <w:sz w:val="28"/>
          <w:szCs w:val="28"/>
        </w:rPr>
        <w:t>412,0</w:t>
      </w:r>
      <w:r w:rsidRPr="006874DB">
        <w:rPr>
          <w:sz w:val="28"/>
          <w:szCs w:val="28"/>
        </w:rPr>
        <w:t xml:space="preserve"> тыс. </w:t>
      </w:r>
      <w:r w:rsidR="006264F2" w:rsidRPr="006874DB">
        <w:rPr>
          <w:sz w:val="28"/>
          <w:szCs w:val="28"/>
        </w:rPr>
        <w:t>рублей освоение</w:t>
      </w:r>
      <w:r w:rsidRPr="006874DB">
        <w:rPr>
          <w:sz w:val="28"/>
          <w:szCs w:val="28"/>
        </w:rPr>
        <w:t xml:space="preserve"> составило</w:t>
      </w:r>
      <w:r w:rsidR="001B4AC4">
        <w:rPr>
          <w:sz w:val="28"/>
          <w:szCs w:val="28"/>
        </w:rPr>
        <w:t xml:space="preserve"> 98,5</w:t>
      </w:r>
      <w:r w:rsidRPr="006874DB">
        <w:rPr>
          <w:sz w:val="28"/>
          <w:szCs w:val="28"/>
        </w:rPr>
        <w:t xml:space="preserve">% </w:t>
      </w:r>
    </w:p>
    <w:p w14:paraId="0BB6F27F" w14:textId="77777777" w:rsidR="006874DB" w:rsidRPr="006874DB" w:rsidRDefault="006874DB" w:rsidP="006264F2">
      <w:pPr>
        <w:ind w:firstLine="567"/>
        <w:jc w:val="both"/>
        <w:rPr>
          <w:sz w:val="28"/>
          <w:szCs w:val="28"/>
        </w:rPr>
      </w:pPr>
    </w:p>
    <w:p w14:paraId="0481ABB9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</w:p>
    <w:p w14:paraId="7DA58F2A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  <w:r w:rsidRPr="006874DB">
        <w:rPr>
          <w:b/>
          <w:sz w:val="28"/>
          <w:szCs w:val="28"/>
        </w:rPr>
        <w:tab/>
        <w:t xml:space="preserve">             Раздел </w:t>
      </w:r>
      <w:r w:rsidRPr="006874DB">
        <w:rPr>
          <w:b/>
          <w:sz w:val="28"/>
          <w:szCs w:val="28"/>
          <w:lang w:val="en-US"/>
        </w:rPr>
        <w:t>II</w:t>
      </w:r>
      <w:r w:rsidRPr="006874DB">
        <w:rPr>
          <w:b/>
          <w:sz w:val="28"/>
          <w:szCs w:val="28"/>
        </w:rPr>
        <w:t>. Меры по реализации программы:</w:t>
      </w:r>
    </w:p>
    <w:p w14:paraId="5372343B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</w:p>
    <w:p w14:paraId="5F4AA84E" w14:textId="006A2F07" w:rsidR="006874DB" w:rsidRDefault="006874DB" w:rsidP="006264F2">
      <w:pPr>
        <w:ind w:firstLine="567"/>
        <w:jc w:val="both"/>
        <w:rPr>
          <w:sz w:val="28"/>
          <w:szCs w:val="28"/>
        </w:rPr>
      </w:pPr>
      <w:r w:rsidRPr="006874DB">
        <w:rPr>
          <w:b/>
          <w:sz w:val="28"/>
          <w:szCs w:val="28"/>
        </w:rPr>
        <w:tab/>
      </w:r>
      <w:r w:rsidRPr="006874DB">
        <w:rPr>
          <w:sz w:val="28"/>
          <w:szCs w:val="28"/>
        </w:rPr>
        <w:t xml:space="preserve">В связи с необходимостью </w:t>
      </w:r>
      <w:r w:rsidR="006264F2" w:rsidRPr="006874DB">
        <w:rPr>
          <w:sz w:val="28"/>
          <w:szCs w:val="28"/>
        </w:rPr>
        <w:t>корректировки объемов</w:t>
      </w:r>
      <w:r w:rsidRPr="006874DB">
        <w:rPr>
          <w:sz w:val="28"/>
          <w:szCs w:val="28"/>
        </w:rPr>
        <w:t xml:space="preserve"> финансирования программных </w:t>
      </w:r>
      <w:r w:rsidR="006264F2" w:rsidRPr="006874DB">
        <w:rPr>
          <w:sz w:val="28"/>
          <w:szCs w:val="28"/>
        </w:rPr>
        <w:t>мероприятий в</w:t>
      </w:r>
      <w:r w:rsidRPr="006874DB">
        <w:rPr>
          <w:sz w:val="28"/>
          <w:szCs w:val="28"/>
        </w:rPr>
        <w:t xml:space="preserve"> течение</w:t>
      </w:r>
      <w:r w:rsidR="003F1673">
        <w:rPr>
          <w:sz w:val="28"/>
          <w:szCs w:val="28"/>
        </w:rPr>
        <w:t xml:space="preserve"> 2023</w:t>
      </w:r>
      <w:r w:rsidRPr="006874DB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«Муниципальная политика», в соответствии с постановлениями Администрации Горняцкого сельского поселения:</w:t>
      </w:r>
    </w:p>
    <w:p w14:paraId="4E278F41" w14:textId="049AC8AF" w:rsidR="004C3700" w:rsidRPr="006874DB" w:rsidRDefault="003F1673" w:rsidP="006264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28.07.2023 № 129</w:t>
      </w:r>
      <w:r w:rsidR="004C3700" w:rsidRPr="006874DB">
        <w:rPr>
          <w:sz w:val="28"/>
          <w:szCs w:val="28"/>
        </w:rPr>
        <w:t xml:space="preserve"> «О внесении изменений в постановление Администрации Горн</w:t>
      </w:r>
      <w:r w:rsidR="004C3700">
        <w:rPr>
          <w:sz w:val="28"/>
          <w:szCs w:val="28"/>
        </w:rPr>
        <w:t>яцкого сельского поселения от 30.11.2018 № 252»;</w:t>
      </w:r>
    </w:p>
    <w:p w14:paraId="5EAF7F10" w14:textId="41118A56" w:rsidR="006874DB" w:rsidRDefault="003F1673" w:rsidP="006264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28</w:t>
      </w:r>
      <w:r w:rsidR="004C3700">
        <w:rPr>
          <w:sz w:val="28"/>
          <w:szCs w:val="28"/>
        </w:rPr>
        <w:t>.</w:t>
      </w:r>
      <w:r>
        <w:rPr>
          <w:sz w:val="28"/>
          <w:szCs w:val="28"/>
        </w:rPr>
        <w:t>12.2023</w:t>
      </w:r>
      <w:r w:rsidR="00BC397C">
        <w:rPr>
          <w:sz w:val="28"/>
          <w:szCs w:val="28"/>
        </w:rPr>
        <w:t xml:space="preserve"> № 2</w:t>
      </w:r>
      <w:r>
        <w:rPr>
          <w:sz w:val="28"/>
          <w:szCs w:val="28"/>
        </w:rPr>
        <w:t>58</w:t>
      </w:r>
      <w:r w:rsidR="006874DB" w:rsidRPr="006874DB">
        <w:rPr>
          <w:sz w:val="28"/>
          <w:szCs w:val="28"/>
        </w:rPr>
        <w:t xml:space="preserve"> «О внесении изменений в постановление Администрации Горн</w:t>
      </w:r>
      <w:r w:rsidR="00BB0BB6">
        <w:rPr>
          <w:sz w:val="28"/>
          <w:szCs w:val="28"/>
        </w:rPr>
        <w:t>яцкого сельского поселения от 30.11.2018 № 25</w:t>
      </w:r>
      <w:r w:rsidR="006874DB" w:rsidRPr="006874DB">
        <w:rPr>
          <w:sz w:val="28"/>
          <w:szCs w:val="28"/>
        </w:rPr>
        <w:t>2».</w:t>
      </w:r>
    </w:p>
    <w:p w14:paraId="0DAA6979" w14:textId="77777777" w:rsidR="006874DB" w:rsidRPr="006874DB" w:rsidRDefault="006874DB" w:rsidP="006264F2">
      <w:pPr>
        <w:ind w:firstLine="567"/>
        <w:jc w:val="both"/>
        <w:rPr>
          <w:sz w:val="28"/>
          <w:szCs w:val="28"/>
        </w:rPr>
      </w:pPr>
    </w:p>
    <w:p w14:paraId="5D9D0692" w14:textId="77777777" w:rsidR="006874DB" w:rsidRPr="006874DB" w:rsidRDefault="006874DB" w:rsidP="006264F2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07592351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</w:p>
    <w:p w14:paraId="01AC98B2" w14:textId="77777777" w:rsidR="006874DB" w:rsidRPr="006874DB" w:rsidRDefault="006874DB" w:rsidP="006264F2">
      <w:pPr>
        <w:jc w:val="center"/>
        <w:rPr>
          <w:b/>
          <w:sz w:val="28"/>
          <w:szCs w:val="28"/>
        </w:rPr>
      </w:pPr>
      <w:r w:rsidRPr="006874DB">
        <w:rPr>
          <w:b/>
          <w:sz w:val="28"/>
          <w:szCs w:val="28"/>
        </w:rPr>
        <w:t xml:space="preserve">Раздел </w:t>
      </w:r>
      <w:r w:rsidRPr="006874DB">
        <w:rPr>
          <w:b/>
          <w:sz w:val="28"/>
          <w:szCs w:val="28"/>
          <w:lang w:val="en-US"/>
        </w:rPr>
        <w:t>III</w:t>
      </w:r>
      <w:r w:rsidRPr="006874DB">
        <w:rPr>
          <w:b/>
          <w:sz w:val="28"/>
          <w:szCs w:val="28"/>
        </w:rPr>
        <w:t>. Оценка эффективности реализации Программы</w:t>
      </w:r>
    </w:p>
    <w:p w14:paraId="556A95F7" w14:textId="77777777" w:rsidR="006874DB" w:rsidRPr="006874DB" w:rsidRDefault="006874DB" w:rsidP="006874DB">
      <w:pPr>
        <w:jc w:val="both"/>
        <w:rPr>
          <w:sz w:val="28"/>
          <w:szCs w:val="28"/>
        </w:rPr>
      </w:pPr>
    </w:p>
    <w:p w14:paraId="75081280" w14:textId="77777777" w:rsidR="006874DB" w:rsidRPr="006874DB" w:rsidRDefault="006874DB" w:rsidP="006264F2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>Методика оценки муниципальной долгосрочной целевой программы Горняцкого сельского поселения «Муниципальная политика»</w:t>
      </w:r>
    </w:p>
    <w:p w14:paraId="51BAAD50" w14:textId="77777777" w:rsidR="006874DB" w:rsidRPr="006874DB" w:rsidRDefault="006874DB" w:rsidP="006264F2">
      <w:pPr>
        <w:ind w:firstLine="567"/>
        <w:jc w:val="both"/>
        <w:rPr>
          <w:b/>
          <w:sz w:val="28"/>
          <w:szCs w:val="28"/>
        </w:rPr>
      </w:pPr>
      <w:r w:rsidRPr="006874DB">
        <w:rPr>
          <w:sz w:val="28"/>
          <w:szCs w:val="28"/>
        </w:rPr>
        <w:t xml:space="preserve"> </w:t>
      </w:r>
    </w:p>
    <w:p w14:paraId="0197B6CD" w14:textId="77777777" w:rsidR="006874DB" w:rsidRPr="006874DB" w:rsidRDefault="006874DB" w:rsidP="006264F2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поселения. В связи, с чем разработана и реализуется муниципальная программа Горняцкого сельского </w:t>
      </w:r>
      <w:r w:rsidRPr="006874DB">
        <w:rPr>
          <w:sz w:val="28"/>
          <w:szCs w:val="28"/>
        </w:rPr>
        <w:lastRenderedPageBreak/>
        <w:t xml:space="preserve">поселения «Муниципальная политика». Реализация муниципальной программы Горняцкого сельского поселения «Муниципальная политика» позволит внедрить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 </w:t>
      </w:r>
    </w:p>
    <w:p w14:paraId="344C76B1" w14:textId="77777777" w:rsidR="006874DB" w:rsidRPr="006874DB" w:rsidRDefault="006874DB" w:rsidP="006264F2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>В этих целях создана и реализуется система информационного взаимодействия органов власти Горняцкого сельского поселения и населения, включающая в себя:</w:t>
      </w:r>
    </w:p>
    <w:p w14:paraId="7472422F" w14:textId="77777777" w:rsidR="006874DB" w:rsidRPr="006874DB" w:rsidRDefault="006874DB" w:rsidP="006264F2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организацию официального опубликования в информационном бюллетене Горняцкого сельского поселения нормативно-правовых актов и иных информационных материалов Администрации Горняцкого сельского поселения о деятельности органов местной власти. </w:t>
      </w:r>
    </w:p>
    <w:p w14:paraId="5E620144" w14:textId="77777777" w:rsidR="006874DB" w:rsidRPr="006874DB" w:rsidRDefault="006874DB" w:rsidP="006264F2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>Данная система позволяет своевременно выявлять проблемы и вопросы, наиболее волнующие жителей Горняцкого сельского поселения, информировать население о деятельности органов исполнительной и законодательной власти Горняцкого сельского поселения, получать обратную связь в виде материалов средств массовой информации по наиболее значимым вопросам развития района.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008"/>
        <w:gridCol w:w="413"/>
      </w:tblGrid>
      <w:tr w:rsidR="006874DB" w:rsidRPr="006874DB" w14:paraId="1483C695" w14:textId="77777777" w:rsidTr="007C50B0">
        <w:tc>
          <w:tcPr>
            <w:tcW w:w="10008" w:type="dxa"/>
          </w:tcPr>
          <w:p w14:paraId="70D77D6B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4B87D5D9" w14:textId="50EAD691" w:rsidR="006874DB" w:rsidRPr="006874DB" w:rsidRDefault="006874DB" w:rsidP="006264F2">
            <w:pPr>
              <w:jc w:val="center"/>
              <w:rPr>
                <w:b/>
                <w:sz w:val="28"/>
                <w:szCs w:val="28"/>
              </w:rPr>
            </w:pPr>
            <w:r w:rsidRPr="006874DB">
              <w:rPr>
                <w:b/>
                <w:sz w:val="28"/>
                <w:szCs w:val="28"/>
              </w:rPr>
              <w:t xml:space="preserve">Раздел </w:t>
            </w:r>
            <w:r w:rsidRPr="006874DB">
              <w:rPr>
                <w:b/>
                <w:sz w:val="28"/>
                <w:szCs w:val="28"/>
                <w:lang w:val="en-US"/>
              </w:rPr>
              <w:t>IV</w:t>
            </w:r>
            <w:r w:rsidRPr="006874DB">
              <w:rPr>
                <w:b/>
                <w:sz w:val="28"/>
                <w:szCs w:val="28"/>
              </w:rPr>
              <w:t xml:space="preserve">.  </w:t>
            </w:r>
            <w:r w:rsidR="006264F2" w:rsidRPr="006874DB">
              <w:rPr>
                <w:b/>
                <w:sz w:val="28"/>
                <w:szCs w:val="28"/>
              </w:rPr>
              <w:t>Дальнейшая реализация</w:t>
            </w:r>
            <w:r w:rsidRPr="006874DB">
              <w:rPr>
                <w:b/>
                <w:sz w:val="28"/>
                <w:szCs w:val="28"/>
              </w:rPr>
              <w:t xml:space="preserve"> программы</w:t>
            </w:r>
          </w:p>
          <w:p w14:paraId="3523D088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3A03BE0F" w14:textId="2C1F3715" w:rsidR="006874DB" w:rsidRPr="006874DB" w:rsidRDefault="006874DB" w:rsidP="006264F2">
            <w:pPr>
              <w:ind w:firstLine="567"/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Реализация основных мероприятий подпрограммы позволит повысить эффективность деятельности Администрации поселения, усовершенствовать уровень дополнительного профессионального образования лиц, занятых в системе местного </w:t>
            </w:r>
            <w:r w:rsidR="006264F2" w:rsidRPr="006874DB">
              <w:rPr>
                <w:sz w:val="28"/>
                <w:szCs w:val="28"/>
              </w:rPr>
              <w:t>самоуправления, повысить</w:t>
            </w:r>
            <w:r w:rsidRPr="006874DB">
              <w:rPr>
                <w:sz w:val="28"/>
                <w:szCs w:val="28"/>
              </w:rPr>
              <w:t xml:space="preserve"> уровень доверия населения к муниципальным служащим.</w:t>
            </w:r>
          </w:p>
          <w:p w14:paraId="3C9F1852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3E74D795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237F4825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64FF8530" w14:textId="77777777" w:rsidR="00BB0BB6" w:rsidRPr="00BB0BB6" w:rsidRDefault="00BB0BB6" w:rsidP="00BB0BB6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>Заведующий сектора по общим вопросам,</w:t>
            </w:r>
          </w:p>
          <w:p w14:paraId="39A562CC" w14:textId="77777777" w:rsidR="00BB0BB6" w:rsidRPr="00BB0BB6" w:rsidRDefault="00BB0BB6" w:rsidP="00BB0BB6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 xml:space="preserve">земельным и имущественным отношениям      </w:t>
            </w:r>
            <w:r w:rsidR="003D2151">
              <w:rPr>
                <w:sz w:val="28"/>
                <w:szCs w:val="28"/>
              </w:rPr>
              <w:t xml:space="preserve">                               Л.П. Дикая</w:t>
            </w:r>
          </w:p>
          <w:p w14:paraId="18CBF637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63B1681B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13" w:type="dxa"/>
          </w:tcPr>
          <w:p w14:paraId="27F3C2A1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</w:t>
            </w:r>
          </w:p>
          <w:p w14:paraId="4D7E66C4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</w:t>
            </w:r>
          </w:p>
          <w:p w14:paraId="05394399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    </w:t>
            </w:r>
          </w:p>
          <w:p w14:paraId="00E3089F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20CE6C8B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2A26CD7E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2DA61435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576204A4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6658DF6E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7A806B01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2B9602B8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34F32257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6E7920BF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37EA219E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2C188956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</w:t>
            </w:r>
          </w:p>
          <w:p w14:paraId="4459610A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14:paraId="33EC8A56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ab/>
            </w:r>
          </w:p>
        </w:tc>
      </w:tr>
    </w:tbl>
    <w:p w14:paraId="1E660498" w14:textId="77777777" w:rsidR="00281173" w:rsidRPr="00281173" w:rsidRDefault="00281173" w:rsidP="006874DB">
      <w:pPr>
        <w:jc w:val="both"/>
        <w:rPr>
          <w:sz w:val="28"/>
          <w:szCs w:val="28"/>
        </w:rPr>
      </w:pPr>
    </w:p>
    <w:p w14:paraId="4ACAF31D" w14:textId="77777777" w:rsidR="00281173" w:rsidRDefault="00281173" w:rsidP="00281173">
      <w:pPr>
        <w:rPr>
          <w:sz w:val="28"/>
          <w:szCs w:val="28"/>
        </w:rPr>
        <w:sectPr w:rsidR="00281173" w:rsidSect="003A0F72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66DD8CB4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ОТЧЕТ</w:t>
      </w:r>
    </w:p>
    <w:p w14:paraId="5C6BC82E" w14:textId="476A4FBB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28239E">
        <w:rPr>
          <w:sz w:val="28"/>
          <w:szCs w:val="28"/>
          <w:lang w:eastAsia="ru-RU"/>
        </w:rPr>
        <w:t>о реализации</w:t>
      </w:r>
      <w:r w:rsidR="001B4AC4">
        <w:rPr>
          <w:sz w:val="28"/>
          <w:szCs w:val="28"/>
          <w:lang w:eastAsia="ru-RU"/>
        </w:rPr>
        <w:t xml:space="preserve"> муниципальной программы за 2023</w:t>
      </w:r>
      <w:r>
        <w:rPr>
          <w:sz w:val="28"/>
          <w:szCs w:val="28"/>
          <w:lang w:eastAsia="ru-RU"/>
        </w:rPr>
        <w:t xml:space="preserve"> </w:t>
      </w:r>
      <w:r w:rsidR="006264F2">
        <w:rPr>
          <w:sz w:val="28"/>
          <w:szCs w:val="28"/>
          <w:lang w:eastAsia="ru-RU"/>
        </w:rPr>
        <w:t xml:space="preserve">год </w:t>
      </w:r>
      <w:r w:rsidR="006264F2" w:rsidRPr="0028239E">
        <w:rPr>
          <w:sz w:val="28"/>
          <w:szCs w:val="28"/>
          <w:u w:val="single"/>
          <w:lang w:eastAsia="ru-RU"/>
        </w:rPr>
        <w:t>«</w:t>
      </w:r>
      <w:r w:rsidRPr="0028239E">
        <w:rPr>
          <w:sz w:val="28"/>
          <w:szCs w:val="28"/>
          <w:u w:val="single"/>
          <w:lang w:eastAsia="ru-RU"/>
        </w:rPr>
        <w:t>Муниципальная политика»</w:t>
      </w:r>
    </w:p>
    <w:p w14:paraId="2DEB710B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t>Сведения о достижении значений показателей (индикаторов)</w:t>
      </w:r>
    </w:p>
    <w:p w14:paraId="3C5C6ECA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5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3"/>
        <w:gridCol w:w="5670"/>
        <w:gridCol w:w="1984"/>
        <w:gridCol w:w="2126"/>
        <w:gridCol w:w="851"/>
        <w:gridCol w:w="992"/>
        <w:gridCol w:w="2067"/>
      </w:tblGrid>
      <w:tr w:rsidR="0028239E" w:rsidRPr="0028239E" w14:paraId="31F5F215" w14:textId="77777777" w:rsidTr="007C50B0">
        <w:trPr>
          <w:tblCellSpacing w:w="5" w:type="nil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34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40B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Показатель    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 (</w:t>
            </w:r>
            <w:proofErr w:type="gramStart"/>
            <w:r w:rsidRPr="0028239E">
              <w:rPr>
                <w:sz w:val="28"/>
                <w:szCs w:val="28"/>
                <w:lang w:eastAsia="ru-RU"/>
              </w:rPr>
              <w:t xml:space="preserve">индикатор)   </w:t>
            </w:r>
            <w:proofErr w:type="gramEnd"/>
            <w:r w:rsidRPr="0028239E">
              <w:rPr>
                <w:sz w:val="28"/>
                <w:szCs w:val="28"/>
                <w:lang w:eastAsia="ru-RU"/>
              </w:rPr>
              <w:t xml:space="preserve">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 (наименование)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8A7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Ед.</w:t>
            </w:r>
          </w:p>
          <w:p w14:paraId="585C087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28239E">
              <w:rPr>
                <w:sz w:val="28"/>
                <w:szCs w:val="28"/>
                <w:lang w:eastAsia="ru-RU"/>
              </w:rPr>
              <w:t>измере</w:t>
            </w:r>
            <w:proofErr w:type="spellEnd"/>
          </w:p>
          <w:p w14:paraId="5DBCB1A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28239E">
              <w:rPr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B3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Значения показателей (индикаторов)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муниципальной </w:t>
            </w:r>
            <w:proofErr w:type="gramStart"/>
            <w:r w:rsidRPr="0028239E">
              <w:rPr>
                <w:sz w:val="28"/>
                <w:szCs w:val="28"/>
                <w:lang w:eastAsia="ru-RU"/>
              </w:rPr>
              <w:t xml:space="preserve">программы,   </w:t>
            </w:r>
            <w:proofErr w:type="gramEnd"/>
            <w:r w:rsidRPr="0028239E">
              <w:rPr>
                <w:sz w:val="28"/>
                <w:szCs w:val="28"/>
                <w:lang w:eastAsia="ru-RU"/>
              </w:rPr>
              <w:t xml:space="preserve"> 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подпрограммы муниципальной    </w:t>
            </w:r>
            <w:r w:rsidRPr="0028239E">
              <w:rPr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E6C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Обоснование отклонений 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 значений показателя   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 (индикатора) на конец  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 w:rsidRPr="0028239E">
              <w:rPr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28239E" w:rsidRPr="0028239E" w14:paraId="6C7B3EB8" w14:textId="77777777" w:rsidTr="007C50B0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DEA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4E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3D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6DB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8239E">
              <w:rPr>
                <w:sz w:val="28"/>
                <w:szCs w:val="28"/>
                <w:lang w:eastAsia="ru-RU"/>
              </w:rPr>
              <w:t xml:space="preserve">год,   </w:t>
            </w:r>
            <w:proofErr w:type="gramEnd"/>
            <w:r w:rsidRPr="0028239E">
              <w:rPr>
                <w:sz w:val="28"/>
                <w:szCs w:val="28"/>
                <w:lang w:eastAsia="ru-RU"/>
              </w:rPr>
              <w:t xml:space="preserve">   </w:t>
            </w:r>
            <w:r w:rsidRPr="0028239E">
              <w:rPr>
                <w:sz w:val="28"/>
                <w:szCs w:val="28"/>
                <w:lang w:eastAsia="ru-RU"/>
              </w:rPr>
              <w:br/>
              <w:t>предшествую-</w:t>
            </w:r>
            <w:proofErr w:type="spellStart"/>
            <w:r w:rsidRPr="0028239E">
              <w:rPr>
                <w:sz w:val="28"/>
                <w:szCs w:val="28"/>
                <w:lang w:eastAsia="ru-RU"/>
              </w:rPr>
              <w:t>щий</w:t>
            </w:r>
            <w:proofErr w:type="spellEnd"/>
            <w:r w:rsidRPr="0028239E">
              <w:rPr>
                <w:sz w:val="28"/>
                <w:szCs w:val="28"/>
                <w:lang w:eastAsia="ru-RU"/>
              </w:rPr>
              <w:t xml:space="preserve"> отчетному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0C8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69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5732D33C" w14:textId="77777777" w:rsidTr="007C50B0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176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75F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D99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9E4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639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0C8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9E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6DDF848D" w14:textId="77777777" w:rsidTr="007C50B0">
        <w:trPr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925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02E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B1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721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88D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A24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3EC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28239E" w:rsidRPr="0028239E" w14:paraId="4A030373" w14:textId="77777777" w:rsidTr="007C50B0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5C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Муниципальная программа «Муниципальная политика»</w:t>
            </w:r>
          </w:p>
        </w:tc>
      </w:tr>
      <w:tr w:rsidR="0028239E" w:rsidRPr="0028239E" w14:paraId="793C3D03" w14:textId="77777777" w:rsidTr="007C50B0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50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282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Доля граждан, положительно оценивающих деятельность органов местного самоуправления</w:t>
            </w:r>
          </w:p>
          <w:p w14:paraId="50EA740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62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   единицы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9F2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9FD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1BA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798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5C9CE103" w14:textId="77777777" w:rsidTr="007C50B0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82A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A73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8239E">
              <w:rPr>
                <w:sz w:val="28"/>
                <w:szCs w:val="28"/>
                <w:lang w:eastAsia="ru-RU"/>
              </w:rPr>
              <w:t>Количество  жителей</w:t>
            </w:r>
            <w:proofErr w:type="gramEnd"/>
            <w:r w:rsidRPr="0028239E">
              <w:rPr>
                <w:sz w:val="28"/>
                <w:szCs w:val="28"/>
                <w:lang w:eastAsia="ru-RU"/>
              </w:rPr>
              <w:t xml:space="preserve"> поселения, участвующих в социологическом опросе, к общему количеству жителей.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0C0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59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CE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2FC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C9A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3D55C318" w14:textId="77777777" w:rsidTr="007C50B0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5A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88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AF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81B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7F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08D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576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01307C8D" w14:textId="77777777" w:rsidTr="007C50B0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90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A58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Доля опубликованных нормативных правовых актов к общему количеству актов, подлежащих опубликованию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FBE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1F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01D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E0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263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3C26D0AA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81FE060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9EFA748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9F137EB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75FB0623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A276FC4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5F78035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2FE281A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lastRenderedPageBreak/>
        <w:t>Сведения</w:t>
      </w:r>
    </w:p>
    <w:p w14:paraId="7B5545C8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t>о степени выполнения основных мероприятий муниципальной программы</w:t>
      </w:r>
    </w:p>
    <w:p w14:paraId="11630FC8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560"/>
        <w:gridCol w:w="141"/>
        <w:gridCol w:w="993"/>
        <w:gridCol w:w="1134"/>
        <w:gridCol w:w="1275"/>
        <w:gridCol w:w="1276"/>
        <w:gridCol w:w="1418"/>
        <w:gridCol w:w="141"/>
        <w:gridCol w:w="1418"/>
        <w:gridCol w:w="1559"/>
      </w:tblGrid>
      <w:tr w:rsidR="0028239E" w:rsidRPr="006264F2" w14:paraId="25A75E3A" w14:textId="77777777" w:rsidTr="007C50B0">
        <w:trPr>
          <w:trHeight w:val="446"/>
        </w:trPr>
        <w:tc>
          <w:tcPr>
            <w:tcW w:w="709" w:type="dxa"/>
            <w:vMerge w:val="restart"/>
          </w:tcPr>
          <w:p w14:paraId="20612487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</w:tcPr>
          <w:p w14:paraId="49C323B6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5E3DE0B2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Ответственный исполни</w:t>
            </w:r>
          </w:p>
          <w:p w14:paraId="06E1F5D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тель</w:t>
            </w:r>
            <w:proofErr w:type="spellEnd"/>
          </w:p>
          <w:p w14:paraId="25A1FA06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(ФИО)</w:t>
            </w:r>
          </w:p>
        </w:tc>
        <w:tc>
          <w:tcPr>
            <w:tcW w:w="2127" w:type="dxa"/>
            <w:gridSpan w:val="2"/>
          </w:tcPr>
          <w:p w14:paraId="520190B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14:paraId="211ABDB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Фактический срок</w:t>
            </w:r>
          </w:p>
        </w:tc>
        <w:tc>
          <w:tcPr>
            <w:tcW w:w="2977" w:type="dxa"/>
            <w:gridSpan w:val="3"/>
          </w:tcPr>
          <w:p w14:paraId="19EBDBA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14:paraId="0856AA4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Проблемы, возникшие в ходе реализации </w:t>
            </w:r>
            <w:proofErr w:type="spellStart"/>
            <w:r w:rsidRPr="006264F2">
              <w:rPr>
                <w:lang w:eastAsia="ru-RU"/>
              </w:rPr>
              <w:t>мероприя</w:t>
            </w:r>
            <w:proofErr w:type="spellEnd"/>
          </w:p>
          <w:p w14:paraId="7FCE3A8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тия</w:t>
            </w:r>
            <w:proofErr w:type="spellEnd"/>
            <w:r w:rsidRPr="006264F2">
              <w:rPr>
                <w:lang w:eastAsia="ru-RU"/>
              </w:rPr>
              <w:t xml:space="preserve"> </w:t>
            </w:r>
          </w:p>
        </w:tc>
      </w:tr>
      <w:tr w:rsidR="0028239E" w:rsidRPr="006264F2" w14:paraId="366CD68E" w14:textId="77777777" w:rsidTr="007C50B0">
        <w:tc>
          <w:tcPr>
            <w:tcW w:w="709" w:type="dxa"/>
            <w:vMerge/>
          </w:tcPr>
          <w:p w14:paraId="20D6982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118" w:type="dxa"/>
            <w:vMerge/>
          </w:tcPr>
          <w:p w14:paraId="639916F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14:paraId="0313F8E7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3040553D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нача</w:t>
            </w:r>
            <w:proofErr w:type="spellEnd"/>
          </w:p>
          <w:p w14:paraId="2F12DC2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ла </w:t>
            </w:r>
            <w:proofErr w:type="spellStart"/>
            <w:r w:rsidRPr="006264F2">
              <w:rPr>
                <w:lang w:eastAsia="ru-RU"/>
              </w:rPr>
              <w:t>реализа</w:t>
            </w:r>
            <w:proofErr w:type="spellEnd"/>
          </w:p>
          <w:p w14:paraId="0194B09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ции</w:t>
            </w:r>
            <w:proofErr w:type="spellEnd"/>
          </w:p>
        </w:tc>
        <w:tc>
          <w:tcPr>
            <w:tcW w:w="1134" w:type="dxa"/>
          </w:tcPr>
          <w:p w14:paraId="40476453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оконча</w:t>
            </w:r>
            <w:proofErr w:type="spellEnd"/>
          </w:p>
          <w:p w14:paraId="0DE0AB55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ния</w:t>
            </w:r>
            <w:proofErr w:type="spellEnd"/>
            <w:r w:rsidRPr="006264F2">
              <w:rPr>
                <w:lang w:eastAsia="ru-RU"/>
              </w:rPr>
              <w:t xml:space="preserve"> </w:t>
            </w:r>
            <w:proofErr w:type="spellStart"/>
            <w:r w:rsidRPr="006264F2">
              <w:rPr>
                <w:lang w:eastAsia="ru-RU"/>
              </w:rPr>
              <w:t>реализа</w:t>
            </w:r>
            <w:proofErr w:type="spellEnd"/>
          </w:p>
          <w:p w14:paraId="7F199F63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ции</w:t>
            </w:r>
            <w:proofErr w:type="spellEnd"/>
          </w:p>
        </w:tc>
        <w:tc>
          <w:tcPr>
            <w:tcW w:w="1275" w:type="dxa"/>
          </w:tcPr>
          <w:p w14:paraId="15048C0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начала </w:t>
            </w:r>
            <w:proofErr w:type="spellStart"/>
            <w:r w:rsidRPr="006264F2">
              <w:rPr>
                <w:lang w:eastAsia="ru-RU"/>
              </w:rPr>
              <w:t>реализа</w:t>
            </w:r>
            <w:proofErr w:type="spellEnd"/>
          </w:p>
          <w:p w14:paraId="6A7DCEEC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ции</w:t>
            </w:r>
            <w:proofErr w:type="spellEnd"/>
          </w:p>
        </w:tc>
        <w:tc>
          <w:tcPr>
            <w:tcW w:w="1276" w:type="dxa"/>
          </w:tcPr>
          <w:p w14:paraId="77782BC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оконча</w:t>
            </w:r>
            <w:proofErr w:type="spellEnd"/>
          </w:p>
          <w:p w14:paraId="5833FDF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ния</w:t>
            </w:r>
            <w:proofErr w:type="spellEnd"/>
            <w:r w:rsidRPr="006264F2">
              <w:rPr>
                <w:lang w:eastAsia="ru-RU"/>
              </w:rPr>
              <w:t xml:space="preserve"> </w:t>
            </w:r>
            <w:proofErr w:type="spellStart"/>
            <w:r w:rsidRPr="006264F2">
              <w:rPr>
                <w:lang w:eastAsia="ru-RU"/>
              </w:rPr>
              <w:t>реализа</w:t>
            </w:r>
            <w:proofErr w:type="spellEnd"/>
          </w:p>
          <w:p w14:paraId="5DA26E4D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ции</w:t>
            </w:r>
            <w:proofErr w:type="spellEnd"/>
          </w:p>
        </w:tc>
        <w:tc>
          <w:tcPr>
            <w:tcW w:w="1559" w:type="dxa"/>
            <w:gridSpan w:val="2"/>
          </w:tcPr>
          <w:p w14:paraId="3B6E790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запланированные (тыс. </w:t>
            </w:r>
            <w:proofErr w:type="spellStart"/>
            <w:r w:rsidRPr="006264F2">
              <w:rPr>
                <w:lang w:eastAsia="ru-RU"/>
              </w:rPr>
              <w:t>руб</w:t>
            </w:r>
            <w:proofErr w:type="spellEnd"/>
            <w:r w:rsidRPr="006264F2">
              <w:rPr>
                <w:lang w:eastAsia="ru-RU"/>
              </w:rPr>
              <w:t>)</w:t>
            </w:r>
          </w:p>
        </w:tc>
        <w:tc>
          <w:tcPr>
            <w:tcW w:w="1418" w:type="dxa"/>
          </w:tcPr>
          <w:p w14:paraId="1826FC4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достигну</w:t>
            </w:r>
          </w:p>
          <w:p w14:paraId="2AAA1D9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тые</w:t>
            </w:r>
            <w:proofErr w:type="spellEnd"/>
          </w:p>
          <w:p w14:paraId="5B3E2137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(тыс. </w:t>
            </w:r>
            <w:proofErr w:type="spellStart"/>
            <w:r w:rsidRPr="006264F2">
              <w:rPr>
                <w:lang w:eastAsia="ru-RU"/>
              </w:rPr>
              <w:t>руб</w:t>
            </w:r>
            <w:proofErr w:type="spellEnd"/>
            <w:r w:rsidRPr="006264F2">
              <w:rPr>
                <w:lang w:eastAsia="ru-RU"/>
              </w:rPr>
              <w:t>)</w:t>
            </w:r>
          </w:p>
        </w:tc>
        <w:tc>
          <w:tcPr>
            <w:tcW w:w="1559" w:type="dxa"/>
            <w:vMerge/>
          </w:tcPr>
          <w:p w14:paraId="798D226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6264F2" w14:paraId="10C9BC46" w14:textId="77777777" w:rsidTr="007C50B0">
        <w:tc>
          <w:tcPr>
            <w:tcW w:w="709" w:type="dxa"/>
          </w:tcPr>
          <w:p w14:paraId="086FCE0C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1</w:t>
            </w:r>
          </w:p>
        </w:tc>
        <w:tc>
          <w:tcPr>
            <w:tcW w:w="3118" w:type="dxa"/>
          </w:tcPr>
          <w:p w14:paraId="44404846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14:paraId="71217BD2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</w:t>
            </w:r>
          </w:p>
        </w:tc>
        <w:tc>
          <w:tcPr>
            <w:tcW w:w="993" w:type="dxa"/>
          </w:tcPr>
          <w:p w14:paraId="2C9811B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4</w:t>
            </w:r>
          </w:p>
        </w:tc>
        <w:tc>
          <w:tcPr>
            <w:tcW w:w="1134" w:type="dxa"/>
          </w:tcPr>
          <w:p w14:paraId="60EB641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5</w:t>
            </w:r>
          </w:p>
        </w:tc>
        <w:tc>
          <w:tcPr>
            <w:tcW w:w="1275" w:type="dxa"/>
          </w:tcPr>
          <w:p w14:paraId="416B369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6</w:t>
            </w:r>
          </w:p>
        </w:tc>
        <w:tc>
          <w:tcPr>
            <w:tcW w:w="1276" w:type="dxa"/>
          </w:tcPr>
          <w:p w14:paraId="491B460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7</w:t>
            </w:r>
          </w:p>
        </w:tc>
        <w:tc>
          <w:tcPr>
            <w:tcW w:w="1559" w:type="dxa"/>
            <w:gridSpan w:val="2"/>
          </w:tcPr>
          <w:p w14:paraId="365B6E3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8</w:t>
            </w:r>
          </w:p>
        </w:tc>
        <w:tc>
          <w:tcPr>
            <w:tcW w:w="1418" w:type="dxa"/>
          </w:tcPr>
          <w:p w14:paraId="6C9EFEE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9</w:t>
            </w:r>
          </w:p>
        </w:tc>
        <w:tc>
          <w:tcPr>
            <w:tcW w:w="1559" w:type="dxa"/>
          </w:tcPr>
          <w:p w14:paraId="2AA4D69B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10</w:t>
            </w:r>
          </w:p>
        </w:tc>
      </w:tr>
      <w:tr w:rsidR="0028239E" w:rsidRPr="006264F2" w14:paraId="4479D2A3" w14:textId="77777777" w:rsidTr="007C50B0">
        <w:tc>
          <w:tcPr>
            <w:tcW w:w="14742" w:type="dxa"/>
            <w:gridSpan w:val="12"/>
          </w:tcPr>
          <w:p w14:paraId="2648733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Муниципальная программа «Муниципальная политика»</w:t>
            </w:r>
          </w:p>
        </w:tc>
      </w:tr>
      <w:tr w:rsidR="0028239E" w:rsidRPr="006264F2" w14:paraId="60F081F9" w14:textId="77777777" w:rsidTr="007C50B0">
        <w:tc>
          <w:tcPr>
            <w:tcW w:w="14742" w:type="dxa"/>
            <w:gridSpan w:val="12"/>
          </w:tcPr>
          <w:p w14:paraId="10928B23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Подпрограмма 1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28239E" w:rsidRPr="006264F2" w14:paraId="4F7FE980" w14:textId="77777777" w:rsidTr="007C50B0">
        <w:tc>
          <w:tcPr>
            <w:tcW w:w="709" w:type="dxa"/>
          </w:tcPr>
          <w:p w14:paraId="05B71982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1</w:t>
            </w:r>
          </w:p>
        </w:tc>
        <w:tc>
          <w:tcPr>
            <w:tcW w:w="3118" w:type="dxa"/>
          </w:tcPr>
          <w:p w14:paraId="5C5A40DB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Основное мероприятие </w:t>
            </w:r>
          </w:p>
        </w:tc>
        <w:tc>
          <w:tcPr>
            <w:tcW w:w="1560" w:type="dxa"/>
          </w:tcPr>
          <w:p w14:paraId="0D76E6FB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587E15C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14:paraId="68DD466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</w:tcPr>
          <w:p w14:paraId="0BE308A2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276" w:type="dxa"/>
          </w:tcPr>
          <w:p w14:paraId="1FCEE43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14:paraId="5F155EF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51E89C1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14:paraId="63B91C4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6264F2" w14:paraId="436E131C" w14:textId="77777777" w:rsidTr="007C50B0">
        <w:trPr>
          <w:trHeight w:val="217"/>
        </w:trPr>
        <w:tc>
          <w:tcPr>
            <w:tcW w:w="709" w:type="dxa"/>
          </w:tcPr>
          <w:p w14:paraId="792DB56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1.1</w:t>
            </w:r>
          </w:p>
        </w:tc>
        <w:tc>
          <w:tcPr>
            <w:tcW w:w="3118" w:type="dxa"/>
          </w:tcPr>
          <w:p w14:paraId="6996264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14:paraId="40488D86" w14:textId="77777777" w:rsidR="0028239E" w:rsidRPr="006264F2" w:rsidRDefault="003D2151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Дикая Л</w:t>
            </w:r>
            <w:r w:rsidR="0028239E" w:rsidRPr="006264F2">
              <w:rPr>
                <w:lang w:eastAsia="ru-RU"/>
              </w:rPr>
              <w:t>.</w:t>
            </w:r>
            <w:r w:rsidRPr="006264F2">
              <w:rPr>
                <w:lang w:eastAsia="ru-RU"/>
              </w:rPr>
              <w:t>П.</w:t>
            </w:r>
          </w:p>
        </w:tc>
        <w:tc>
          <w:tcPr>
            <w:tcW w:w="1134" w:type="dxa"/>
            <w:gridSpan w:val="2"/>
          </w:tcPr>
          <w:p w14:paraId="3A6A2BF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01.01.</w:t>
            </w:r>
          </w:p>
          <w:p w14:paraId="1624835C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11D02CDA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31.12.</w:t>
            </w:r>
          </w:p>
          <w:p w14:paraId="7A55652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2030</w:t>
            </w:r>
          </w:p>
        </w:tc>
        <w:tc>
          <w:tcPr>
            <w:tcW w:w="1275" w:type="dxa"/>
          </w:tcPr>
          <w:p w14:paraId="3916B80D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01.01.</w:t>
            </w:r>
          </w:p>
          <w:p w14:paraId="379FA2C4" w14:textId="77777777" w:rsidR="0028239E" w:rsidRPr="006264F2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2023</w:t>
            </w:r>
          </w:p>
        </w:tc>
        <w:tc>
          <w:tcPr>
            <w:tcW w:w="1276" w:type="dxa"/>
          </w:tcPr>
          <w:p w14:paraId="0233FD1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31.12.</w:t>
            </w:r>
          </w:p>
          <w:p w14:paraId="1F81249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</w:t>
            </w:r>
            <w:r w:rsidR="001B4AC4" w:rsidRPr="006264F2">
              <w:rPr>
                <w:lang w:eastAsia="ru-RU"/>
              </w:rPr>
              <w:t>23</w:t>
            </w:r>
          </w:p>
        </w:tc>
        <w:tc>
          <w:tcPr>
            <w:tcW w:w="1418" w:type="dxa"/>
          </w:tcPr>
          <w:p w14:paraId="38646D8D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</w:tcPr>
          <w:p w14:paraId="7FCB7E67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559" w:type="dxa"/>
          </w:tcPr>
          <w:p w14:paraId="3CBD40DC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6264F2" w14:paraId="24A46F13" w14:textId="77777777" w:rsidTr="007C50B0">
        <w:trPr>
          <w:trHeight w:val="217"/>
        </w:trPr>
        <w:tc>
          <w:tcPr>
            <w:tcW w:w="709" w:type="dxa"/>
          </w:tcPr>
          <w:p w14:paraId="70DFF52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1.2</w:t>
            </w:r>
          </w:p>
        </w:tc>
        <w:tc>
          <w:tcPr>
            <w:tcW w:w="3118" w:type="dxa"/>
          </w:tcPr>
          <w:p w14:paraId="5ACDE803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диспансеризация муниципальных служащих</w:t>
            </w:r>
          </w:p>
        </w:tc>
        <w:tc>
          <w:tcPr>
            <w:tcW w:w="1560" w:type="dxa"/>
          </w:tcPr>
          <w:p w14:paraId="284A9023" w14:textId="77777777" w:rsidR="0028239E" w:rsidRPr="006264F2" w:rsidRDefault="003D2151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Дикая Л.П.</w:t>
            </w:r>
          </w:p>
        </w:tc>
        <w:tc>
          <w:tcPr>
            <w:tcW w:w="1134" w:type="dxa"/>
            <w:gridSpan w:val="2"/>
          </w:tcPr>
          <w:p w14:paraId="4F88486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01.01.</w:t>
            </w:r>
          </w:p>
          <w:p w14:paraId="3A4EB8BD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79120745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31.12.</w:t>
            </w:r>
          </w:p>
          <w:p w14:paraId="43ADCF63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2030</w:t>
            </w:r>
          </w:p>
        </w:tc>
        <w:tc>
          <w:tcPr>
            <w:tcW w:w="1275" w:type="dxa"/>
          </w:tcPr>
          <w:p w14:paraId="7DF9E366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01.01.</w:t>
            </w:r>
          </w:p>
          <w:p w14:paraId="7695C978" w14:textId="77777777" w:rsidR="0028239E" w:rsidRPr="006264F2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2023</w:t>
            </w:r>
          </w:p>
        </w:tc>
        <w:tc>
          <w:tcPr>
            <w:tcW w:w="1276" w:type="dxa"/>
          </w:tcPr>
          <w:p w14:paraId="6B5F05E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31.12.</w:t>
            </w:r>
          </w:p>
          <w:p w14:paraId="3771DB1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</w:t>
            </w:r>
            <w:r w:rsidR="001B4AC4" w:rsidRPr="006264F2">
              <w:rPr>
                <w:lang w:eastAsia="ru-RU"/>
              </w:rPr>
              <w:t>23</w:t>
            </w:r>
          </w:p>
        </w:tc>
        <w:tc>
          <w:tcPr>
            <w:tcW w:w="1418" w:type="dxa"/>
          </w:tcPr>
          <w:p w14:paraId="25EDC98F" w14:textId="77777777" w:rsidR="0028239E" w:rsidRPr="006264F2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59,2</w:t>
            </w:r>
          </w:p>
        </w:tc>
        <w:tc>
          <w:tcPr>
            <w:tcW w:w="1559" w:type="dxa"/>
            <w:gridSpan w:val="2"/>
          </w:tcPr>
          <w:p w14:paraId="2E5A3723" w14:textId="77777777" w:rsidR="0028239E" w:rsidRPr="006264F2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59,2</w:t>
            </w:r>
          </w:p>
        </w:tc>
        <w:tc>
          <w:tcPr>
            <w:tcW w:w="1559" w:type="dxa"/>
          </w:tcPr>
          <w:p w14:paraId="5601F86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6264F2" w14:paraId="5E415739" w14:textId="77777777" w:rsidTr="007C50B0">
        <w:trPr>
          <w:trHeight w:val="217"/>
        </w:trPr>
        <w:tc>
          <w:tcPr>
            <w:tcW w:w="709" w:type="dxa"/>
          </w:tcPr>
          <w:p w14:paraId="534600F2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1.3</w:t>
            </w:r>
          </w:p>
        </w:tc>
        <w:tc>
          <w:tcPr>
            <w:tcW w:w="3118" w:type="dxa"/>
          </w:tcPr>
          <w:p w14:paraId="3F9F23F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560" w:type="dxa"/>
          </w:tcPr>
          <w:p w14:paraId="5733DC0D" w14:textId="77777777" w:rsidR="0028239E" w:rsidRPr="006264F2" w:rsidRDefault="003D2151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Дикая Л.П.</w:t>
            </w:r>
          </w:p>
        </w:tc>
        <w:tc>
          <w:tcPr>
            <w:tcW w:w="1134" w:type="dxa"/>
            <w:gridSpan w:val="2"/>
          </w:tcPr>
          <w:p w14:paraId="7B8DBB55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01.01.</w:t>
            </w:r>
          </w:p>
          <w:p w14:paraId="0758993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6CFA13F7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31.12.</w:t>
            </w:r>
          </w:p>
          <w:p w14:paraId="50DCCDC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2030</w:t>
            </w:r>
          </w:p>
        </w:tc>
        <w:tc>
          <w:tcPr>
            <w:tcW w:w="1275" w:type="dxa"/>
          </w:tcPr>
          <w:p w14:paraId="41CF76F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01.01.</w:t>
            </w:r>
          </w:p>
          <w:p w14:paraId="4F134DCD" w14:textId="77777777" w:rsidR="0028239E" w:rsidRPr="006264F2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2023</w:t>
            </w:r>
          </w:p>
        </w:tc>
        <w:tc>
          <w:tcPr>
            <w:tcW w:w="1276" w:type="dxa"/>
          </w:tcPr>
          <w:p w14:paraId="329C7F2D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31.12.</w:t>
            </w:r>
          </w:p>
          <w:p w14:paraId="38C7A2B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</w:t>
            </w:r>
            <w:r w:rsidR="001B4AC4" w:rsidRPr="006264F2">
              <w:rPr>
                <w:lang w:eastAsia="ru-RU"/>
              </w:rPr>
              <w:t>23</w:t>
            </w:r>
          </w:p>
        </w:tc>
        <w:tc>
          <w:tcPr>
            <w:tcW w:w="1418" w:type="dxa"/>
          </w:tcPr>
          <w:p w14:paraId="5DB8FC66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</w:tcPr>
          <w:p w14:paraId="1CB7B35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559" w:type="dxa"/>
          </w:tcPr>
          <w:p w14:paraId="4E66F13C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6264F2" w14:paraId="47D9DD6D" w14:textId="77777777" w:rsidTr="007C50B0">
        <w:trPr>
          <w:trHeight w:val="217"/>
        </w:trPr>
        <w:tc>
          <w:tcPr>
            <w:tcW w:w="14742" w:type="dxa"/>
            <w:gridSpan w:val="12"/>
          </w:tcPr>
          <w:p w14:paraId="0BBC0A0A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Подпрограмма 2«Обеспечение реализации муниципальной программы Горняцкого сельского поселения «Муниципальная политика»</w:t>
            </w:r>
          </w:p>
        </w:tc>
      </w:tr>
      <w:tr w:rsidR="0028239E" w:rsidRPr="006264F2" w14:paraId="3DDBD688" w14:textId="77777777" w:rsidTr="007C50B0">
        <w:trPr>
          <w:trHeight w:val="217"/>
        </w:trPr>
        <w:tc>
          <w:tcPr>
            <w:tcW w:w="709" w:type="dxa"/>
          </w:tcPr>
          <w:p w14:paraId="0C10767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2.1</w:t>
            </w:r>
          </w:p>
        </w:tc>
        <w:tc>
          <w:tcPr>
            <w:tcW w:w="3118" w:type="dxa"/>
            <w:vAlign w:val="center"/>
          </w:tcPr>
          <w:p w14:paraId="6E9E75B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Организация проведения социологических исследований путем индивидуальных опросов </w:t>
            </w:r>
            <w:r w:rsidRPr="006264F2">
              <w:rPr>
                <w:lang w:eastAsia="ru-RU"/>
              </w:rPr>
              <w:lastRenderedPageBreak/>
              <w:t>жителей Горняцкого сельского поселения</w:t>
            </w:r>
          </w:p>
        </w:tc>
        <w:tc>
          <w:tcPr>
            <w:tcW w:w="1560" w:type="dxa"/>
          </w:tcPr>
          <w:p w14:paraId="50170BA7" w14:textId="77777777" w:rsidR="0028239E" w:rsidRPr="006264F2" w:rsidRDefault="003D2151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lastRenderedPageBreak/>
              <w:t>Дикая Л.П.</w:t>
            </w:r>
          </w:p>
        </w:tc>
        <w:tc>
          <w:tcPr>
            <w:tcW w:w="1134" w:type="dxa"/>
            <w:gridSpan w:val="2"/>
          </w:tcPr>
          <w:p w14:paraId="1F26F09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01.01.</w:t>
            </w:r>
          </w:p>
          <w:p w14:paraId="33E8B26A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01115305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31.12.</w:t>
            </w:r>
          </w:p>
          <w:p w14:paraId="10AA976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2030</w:t>
            </w:r>
          </w:p>
        </w:tc>
        <w:tc>
          <w:tcPr>
            <w:tcW w:w="1275" w:type="dxa"/>
          </w:tcPr>
          <w:p w14:paraId="7B7DE5F6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01.01.</w:t>
            </w:r>
          </w:p>
          <w:p w14:paraId="27EBFA87" w14:textId="77777777" w:rsidR="0028239E" w:rsidRPr="006264F2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2023</w:t>
            </w:r>
          </w:p>
        </w:tc>
        <w:tc>
          <w:tcPr>
            <w:tcW w:w="1276" w:type="dxa"/>
          </w:tcPr>
          <w:p w14:paraId="22F6DB5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31.12.</w:t>
            </w:r>
          </w:p>
          <w:p w14:paraId="734991B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</w:t>
            </w:r>
            <w:r w:rsidR="001B4AC4" w:rsidRPr="006264F2">
              <w:rPr>
                <w:lang w:eastAsia="ru-RU"/>
              </w:rPr>
              <w:t>23</w:t>
            </w:r>
          </w:p>
        </w:tc>
        <w:tc>
          <w:tcPr>
            <w:tcW w:w="1418" w:type="dxa"/>
          </w:tcPr>
          <w:p w14:paraId="6866FB2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</w:tcPr>
          <w:p w14:paraId="51BE0EDD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559" w:type="dxa"/>
          </w:tcPr>
          <w:p w14:paraId="034D0C4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6264F2" w14:paraId="6AE30619" w14:textId="77777777" w:rsidTr="007C50B0">
        <w:trPr>
          <w:trHeight w:val="1697"/>
        </w:trPr>
        <w:tc>
          <w:tcPr>
            <w:tcW w:w="709" w:type="dxa"/>
          </w:tcPr>
          <w:p w14:paraId="35C1ECBC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2.2</w:t>
            </w:r>
          </w:p>
        </w:tc>
        <w:tc>
          <w:tcPr>
            <w:tcW w:w="3118" w:type="dxa"/>
            <w:vAlign w:val="center"/>
          </w:tcPr>
          <w:p w14:paraId="6BA3C42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Официальная публикация нормативно-правовых актов Горняцкого сельского поселения</w:t>
            </w:r>
          </w:p>
        </w:tc>
        <w:tc>
          <w:tcPr>
            <w:tcW w:w="1560" w:type="dxa"/>
          </w:tcPr>
          <w:p w14:paraId="04A926E6" w14:textId="77777777" w:rsidR="0028239E" w:rsidRPr="006264F2" w:rsidRDefault="003D2151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Дикая Л.П.</w:t>
            </w:r>
          </w:p>
        </w:tc>
        <w:tc>
          <w:tcPr>
            <w:tcW w:w="1134" w:type="dxa"/>
            <w:gridSpan w:val="2"/>
          </w:tcPr>
          <w:p w14:paraId="6845FC7A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01.01.</w:t>
            </w:r>
          </w:p>
          <w:p w14:paraId="5FF3B3A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233F032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31.12.</w:t>
            </w:r>
          </w:p>
          <w:p w14:paraId="4367C215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2030</w:t>
            </w:r>
          </w:p>
        </w:tc>
        <w:tc>
          <w:tcPr>
            <w:tcW w:w="1275" w:type="dxa"/>
          </w:tcPr>
          <w:p w14:paraId="7E8D8933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01.01.</w:t>
            </w:r>
          </w:p>
          <w:p w14:paraId="16D5671C" w14:textId="77777777" w:rsidR="0028239E" w:rsidRPr="006264F2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2023</w:t>
            </w:r>
          </w:p>
        </w:tc>
        <w:tc>
          <w:tcPr>
            <w:tcW w:w="1276" w:type="dxa"/>
          </w:tcPr>
          <w:p w14:paraId="13E16123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31.12.</w:t>
            </w:r>
          </w:p>
          <w:p w14:paraId="48582586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</w:t>
            </w:r>
            <w:r w:rsidR="001B4AC4" w:rsidRPr="006264F2">
              <w:rPr>
                <w:lang w:eastAsia="ru-RU"/>
              </w:rPr>
              <w:t>23</w:t>
            </w:r>
          </w:p>
        </w:tc>
        <w:tc>
          <w:tcPr>
            <w:tcW w:w="1418" w:type="dxa"/>
          </w:tcPr>
          <w:p w14:paraId="78A46D27" w14:textId="77777777" w:rsidR="0028239E" w:rsidRPr="006264F2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165,6</w:t>
            </w:r>
          </w:p>
        </w:tc>
        <w:tc>
          <w:tcPr>
            <w:tcW w:w="1559" w:type="dxa"/>
            <w:gridSpan w:val="2"/>
          </w:tcPr>
          <w:p w14:paraId="56FC6B73" w14:textId="77777777" w:rsidR="0028239E" w:rsidRPr="006264F2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165,9</w:t>
            </w:r>
          </w:p>
        </w:tc>
        <w:tc>
          <w:tcPr>
            <w:tcW w:w="1559" w:type="dxa"/>
          </w:tcPr>
          <w:p w14:paraId="2CB30567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6264F2" w14:paraId="5C0F9F5F" w14:textId="77777777" w:rsidTr="007C50B0">
        <w:trPr>
          <w:trHeight w:val="217"/>
        </w:trPr>
        <w:tc>
          <w:tcPr>
            <w:tcW w:w="709" w:type="dxa"/>
          </w:tcPr>
          <w:p w14:paraId="226DEA7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2.3</w:t>
            </w:r>
          </w:p>
        </w:tc>
        <w:tc>
          <w:tcPr>
            <w:tcW w:w="3118" w:type="dxa"/>
            <w:vAlign w:val="center"/>
          </w:tcPr>
          <w:p w14:paraId="6DC7A02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Участие муниципального образования «Горняцкое сельское поселение» в деятельности СМО Ростовской области</w:t>
            </w:r>
          </w:p>
        </w:tc>
        <w:tc>
          <w:tcPr>
            <w:tcW w:w="1560" w:type="dxa"/>
          </w:tcPr>
          <w:p w14:paraId="1E58E83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Трихаева</w:t>
            </w:r>
            <w:proofErr w:type="spellEnd"/>
            <w:r w:rsidRPr="006264F2">
              <w:rPr>
                <w:lang w:eastAsia="ru-RU"/>
              </w:rPr>
              <w:t xml:space="preserve"> Л.В.</w:t>
            </w:r>
          </w:p>
        </w:tc>
        <w:tc>
          <w:tcPr>
            <w:tcW w:w="1134" w:type="dxa"/>
            <w:gridSpan w:val="2"/>
          </w:tcPr>
          <w:p w14:paraId="53D16836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01.01.</w:t>
            </w:r>
          </w:p>
          <w:p w14:paraId="2397BE7A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0F73268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31.12.</w:t>
            </w:r>
          </w:p>
          <w:p w14:paraId="4F99416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2030</w:t>
            </w:r>
          </w:p>
        </w:tc>
        <w:tc>
          <w:tcPr>
            <w:tcW w:w="1275" w:type="dxa"/>
          </w:tcPr>
          <w:p w14:paraId="456F407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01.01.</w:t>
            </w:r>
          </w:p>
          <w:p w14:paraId="580927F0" w14:textId="77777777" w:rsidR="0028239E" w:rsidRPr="006264F2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2023</w:t>
            </w:r>
          </w:p>
        </w:tc>
        <w:tc>
          <w:tcPr>
            <w:tcW w:w="1276" w:type="dxa"/>
          </w:tcPr>
          <w:p w14:paraId="724E150D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31.12.</w:t>
            </w:r>
          </w:p>
          <w:p w14:paraId="388A7F05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</w:t>
            </w:r>
            <w:r w:rsidR="001B4AC4" w:rsidRPr="006264F2">
              <w:rPr>
                <w:lang w:eastAsia="ru-RU"/>
              </w:rPr>
              <w:t>23</w:t>
            </w:r>
          </w:p>
        </w:tc>
        <w:tc>
          <w:tcPr>
            <w:tcW w:w="1418" w:type="dxa"/>
          </w:tcPr>
          <w:p w14:paraId="3437C0DA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40,0</w:t>
            </w:r>
          </w:p>
          <w:p w14:paraId="59EE4376" w14:textId="77777777" w:rsidR="00864525" w:rsidRPr="006264F2" w:rsidRDefault="0086452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  <w:p w14:paraId="249EDEA9" w14:textId="77777777" w:rsidR="00864525" w:rsidRPr="006264F2" w:rsidRDefault="0086452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7DD0B63C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40,0</w:t>
            </w:r>
          </w:p>
        </w:tc>
        <w:tc>
          <w:tcPr>
            <w:tcW w:w="1559" w:type="dxa"/>
          </w:tcPr>
          <w:p w14:paraId="4AEC088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6264F2" w14:paraId="2A528EBD" w14:textId="77777777" w:rsidTr="007C50B0">
        <w:trPr>
          <w:trHeight w:val="217"/>
        </w:trPr>
        <w:tc>
          <w:tcPr>
            <w:tcW w:w="709" w:type="dxa"/>
          </w:tcPr>
          <w:p w14:paraId="5E61DD2C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2.4</w:t>
            </w:r>
          </w:p>
        </w:tc>
        <w:tc>
          <w:tcPr>
            <w:tcW w:w="3118" w:type="dxa"/>
            <w:vAlign w:val="center"/>
          </w:tcPr>
          <w:p w14:paraId="6B6EBCC5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Расходы на содержание и обновление информационной и телекоммуникационной инфраструктуры</w:t>
            </w:r>
          </w:p>
        </w:tc>
        <w:tc>
          <w:tcPr>
            <w:tcW w:w="1560" w:type="dxa"/>
          </w:tcPr>
          <w:p w14:paraId="124CBEF7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Трихаева</w:t>
            </w:r>
            <w:proofErr w:type="spellEnd"/>
            <w:r w:rsidRPr="006264F2">
              <w:rPr>
                <w:lang w:eastAsia="ru-RU"/>
              </w:rPr>
              <w:t xml:space="preserve"> Л.В.</w:t>
            </w:r>
          </w:p>
        </w:tc>
        <w:tc>
          <w:tcPr>
            <w:tcW w:w="1134" w:type="dxa"/>
            <w:gridSpan w:val="2"/>
          </w:tcPr>
          <w:p w14:paraId="2546C4B3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01.01.</w:t>
            </w:r>
          </w:p>
          <w:p w14:paraId="26F4DEF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1B1B998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31.12.</w:t>
            </w:r>
          </w:p>
          <w:p w14:paraId="0CDEA9EA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2030</w:t>
            </w:r>
          </w:p>
        </w:tc>
        <w:tc>
          <w:tcPr>
            <w:tcW w:w="1275" w:type="dxa"/>
          </w:tcPr>
          <w:p w14:paraId="55293AD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01.01.</w:t>
            </w:r>
          </w:p>
          <w:p w14:paraId="29C42DB7" w14:textId="77777777" w:rsidR="0028239E" w:rsidRPr="006264F2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2023</w:t>
            </w:r>
          </w:p>
        </w:tc>
        <w:tc>
          <w:tcPr>
            <w:tcW w:w="1276" w:type="dxa"/>
          </w:tcPr>
          <w:p w14:paraId="661AA1DD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31.12.</w:t>
            </w:r>
          </w:p>
          <w:p w14:paraId="26C09A1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</w:t>
            </w:r>
            <w:r w:rsidR="001B4AC4" w:rsidRPr="006264F2">
              <w:rPr>
                <w:lang w:eastAsia="ru-RU"/>
              </w:rPr>
              <w:t>23</w:t>
            </w:r>
          </w:p>
        </w:tc>
        <w:tc>
          <w:tcPr>
            <w:tcW w:w="1418" w:type="dxa"/>
          </w:tcPr>
          <w:p w14:paraId="45E33E8A" w14:textId="77777777" w:rsidR="0028239E" w:rsidRPr="006264F2" w:rsidRDefault="009B43A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373,1</w:t>
            </w:r>
          </w:p>
        </w:tc>
        <w:tc>
          <w:tcPr>
            <w:tcW w:w="1559" w:type="dxa"/>
            <w:gridSpan w:val="2"/>
          </w:tcPr>
          <w:p w14:paraId="39E30F19" w14:textId="77777777" w:rsidR="0028239E" w:rsidRPr="006264F2" w:rsidRDefault="000272CD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355,8</w:t>
            </w:r>
          </w:p>
        </w:tc>
        <w:tc>
          <w:tcPr>
            <w:tcW w:w="1559" w:type="dxa"/>
          </w:tcPr>
          <w:p w14:paraId="56C6F93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9B43A4" w:rsidRPr="006264F2" w14:paraId="3167CF10" w14:textId="77777777" w:rsidTr="007C50B0">
        <w:trPr>
          <w:trHeight w:val="217"/>
        </w:trPr>
        <w:tc>
          <w:tcPr>
            <w:tcW w:w="709" w:type="dxa"/>
          </w:tcPr>
          <w:p w14:paraId="3C3ABC81" w14:textId="77777777" w:rsidR="009B43A4" w:rsidRPr="006264F2" w:rsidRDefault="009B43A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2.5</w:t>
            </w:r>
          </w:p>
        </w:tc>
        <w:tc>
          <w:tcPr>
            <w:tcW w:w="3118" w:type="dxa"/>
            <w:vAlign w:val="center"/>
          </w:tcPr>
          <w:p w14:paraId="345E8485" w14:textId="77777777" w:rsidR="009B43A4" w:rsidRPr="006264F2" w:rsidRDefault="009B43A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bCs/>
              </w:rPr>
              <w:t>Расходы на реализацию направления расходов в рамках подпрограммы «Обеспечение реализации муниципальной программы Горняцкого сельского поселения «Муниципальная политика»</w:t>
            </w:r>
          </w:p>
        </w:tc>
        <w:tc>
          <w:tcPr>
            <w:tcW w:w="1560" w:type="dxa"/>
          </w:tcPr>
          <w:p w14:paraId="290EAC1F" w14:textId="77777777" w:rsidR="009B43A4" w:rsidRPr="006264F2" w:rsidRDefault="009B43A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Трихаева</w:t>
            </w:r>
            <w:proofErr w:type="spellEnd"/>
            <w:r w:rsidRPr="006264F2">
              <w:rPr>
                <w:lang w:eastAsia="ru-RU"/>
              </w:rPr>
              <w:t xml:space="preserve"> Л.В.</w:t>
            </w:r>
          </w:p>
        </w:tc>
        <w:tc>
          <w:tcPr>
            <w:tcW w:w="1134" w:type="dxa"/>
            <w:gridSpan w:val="2"/>
          </w:tcPr>
          <w:p w14:paraId="32EDF7E1" w14:textId="77777777" w:rsidR="009B43A4" w:rsidRPr="006264F2" w:rsidRDefault="009B43A4" w:rsidP="009B43A4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01.01.</w:t>
            </w:r>
          </w:p>
          <w:p w14:paraId="6E4B4BAD" w14:textId="77777777" w:rsidR="009B43A4" w:rsidRPr="006264F2" w:rsidRDefault="001B4AC4" w:rsidP="009B43A4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2023</w:t>
            </w:r>
          </w:p>
        </w:tc>
        <w:tc>
          <w:tcPr>
            <w:tcW w:w="1134" w:type="dxa"/>
          </w:tcPr>
          <w:p w14:paraId="59A31CFD" w14:textId="77777777" w:rsidR="009B43A4" w:rsidRPr="006264F2" w:rsidRDefault="009B43A4" w:rsidP="009B43A4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31.12.</w:t>
            </w:r>
          </w:p>
          <w:p w14:paraId="619BFA8A" w14:textId="77777777" w:rsidR="009B43A4" w:rsidRPr="006264F2" w:rsidRDefault="001B4AC4" w:rsidP="009B43A4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2023</w:t>
            </w:r>
          </w:p>
        </w:tc>
        <w:tc>
          <w:tcPr>
            <w:tcW w:w="1275" w:type="dxa"/>
          </w:tcPr>
          <w:p w14:paraId="37E757CD" w14:textId="77777777" w:rsidR="009B43A4" w:rsidRPr="006264F2" w:rsidRDefault="009B43A4" w:rsidP="009B43A4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01.01.</w:t>
            </w:r>
          </w:p>
          <w:p w14:paraId="41201AE1" w14:textId="77777777" w:rsidR="009B43A4" w:rsidRPr="006264F2" w:rsidRDefault="001B4AC4" w:rsidP="009B43A4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2023</w:t>
            </w:r>
          </w:p>
        </w:tc>
        <w:tc>
          <w:tcPr>
            <w:tcW w:w="1276" w:type="dxa"/>
          </w:tcPr>
          <w:p w14:paraId="07B4078D" w14:textId="77777777" w:rsidR="009B43A4" w:rsidRPr="006264F2" w:rsidRDefault="009B43A4" w:rsidP="009B43A4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31.12.</w:t>
            </w:r>
          </w:p>
          <w:p w14:paraId="20926F96" w14:textId="77777777" w:rsidR="009B43A4" w:rsidRPr="006264F2" w:rsidRDefault="009B43A4" w:rsidP="009B43A4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20</w:t>
            </w:r>
            <w:r w:rsidR="001B4AC4" w:rsidRPr="006264F2">
              <w:rPr>
                <w:lang w:eastAsia="ru-RU"/>
              </w:rPr>
              <w:t>23</w:t>
            </w:r>
          </w:p>
        </w:tc>
        <w:tc>
          <w:tcPr>
            <w:tcW w:w="1418" w:type="dxa"/>
          </w:tcPr>
          <w:p w14:paraId="2CCF8C49" w14:textId="77777777" w:rsidR="009B43A4" w:rsidRPr="006264F2" w:rsidRDefault="000272CD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27,1</w:t>
            </w:r>
          </w:p>
        </w:tc>
        <w:tc>
          <w:tcPr>
            <w:tcW w:w="1559" w:type="dxa"/>
            <w:gridSpan w:val="2"/>
          </w:tcPr>
          <w:p w14:paraId="3145883D" w14:textId="77777777" w:rsidR="009B43A4" w:rsidRPr="006264F2" w:rsidRDefault="000272CD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27,0</w:t>
            </w:r>
          </w:p>
        </w:tc>
        <w:tc>
          <w:tcPr>
            <w:tcW w:w="1559" w:type="dxa"/>
          </w:tcPr>
          <w:p w14:paraId="53885D15" w14:textId="77777777" w:rsidR="009B43A4" w:rsidRPr="006264F2" w:rsidRDefault="009B43A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</w:tbl>
    <w:p w14:paraId="767F69E2" w14:textId="77777777" w:rsid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75EE4D5" w14:textId="77777777" w:rsidR="006264F2" w:rsidRDefault="006264F2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F32FBA5" w14:textId="77777777" w:rsidR="006264F2" w:rsidRDefault="006264F2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F672D74" w14:textId="77777777" w:rsidR="006264F2" w:rsidRDefault="006264F2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A05A908" w14:textId="77777777" w:rsidR="006264F2" w:rsidRDefault="006264F2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1800BEA" w14:textId="77777777" w:rsidR="006264F2" w:rsidRDefault="006264F2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0FF1244" w14:textId="77777777" w:rsidR="006264F2" w:rsidRDefault="006264F2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3F03128" w14:textId="77777777" w:rsidR="006264F2" w:rsidRDefault="006264F2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0D0CF5E" w14:textId="77777777" w:rsidR="006264F2" w:rsidRPr="0028239E" w:rsidRDefault="006264F2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10DF179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lastRenderedPageBreak/>
        <w:t xml:space="preserve">Сведения  </w:t>
      </w:r>
    </w:p>
    <w:p w14:paraId="5EF577DC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t xml:space="preserve">об использовании местного бюджета, областного бюджета, федерального бюджета </w:t>
      </w:r>
    </w:p>
    <w:p w14:paraId="0A042903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t xml:space="preserve">и внебюджетных источников на реализацию </w:t>
      </w:r>
    </w:p>
    <w:p w14:paraId="5CA615C1" w14:textId="674CC801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28239E">
        <w:rPr>
          <w:sz w:val="28"/>
          <w:szCs w:val="28"/>
          <w:lang w:eastAsia="ru-RU"/>
        </w:rPr>
        <w:t>муниципальной программы «Муниципальная политика</w:t>
      </w:r>
      <w:r w:rsidR="0039222A">
        <w:rPr>
          <w:sz w:val="28"/>
          <w:szCs w:val="28"/>
          <w:lang w:eastAsia="ru-RU"/>
        </w:rPr>
        <w:t xml:space="preserve">» </w:t>
      </w:r>
      <w:r w:rsidR="006264F2">
        <w:rPr>
          <w:sz w:val="28"/>
          <w:szCs w:val="28"/>
          <w:lang w:eastAsia="ru-RU"/>
        </w:rPr>
        <w:t>за 2023</w:t>
      </w:r>
      <w:r w:rsidRPr="00F85E7B">
        <w:rPr>
          <w:sz w:val="28"/>
          <w:szCs w:val="28"/>
          <w:lang w:eastAsia="ru-RU"/>
        </w:rPr>
        <w:t xml:space="preserve"> год</w:t>
      </w:r>
    </w:p>
    <w:p w14:paraId="6A9D79C2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4394"/>
        <w:gridCol w:w="3685"/>
        <w:gridCol w:w="2410"/>
        <w:gridCol w:w="1985"/>
      </w:tblGrid>
      <w:tr w:rsidR="0028239E" w:rsidRPr="006264F2" w14:paraId="78F0F1D2" w14:textId="77777777" w:rsidTr="007C50B0">
        <w:trPr>
          <w:trHeight w:val="176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EFDA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Статус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590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Наименование       </w:t>
            </w:r>
            <w:r w:rsidRPr="006264F2">
              <w:rPr>
                <w:lang w:eastAsia="ru-RU"/>
              </w:rPr>
              <w:br/>
              <w:t xml:space="preserve">муниципальной     </w:t>
            </w:r>
            <w:r w:rsidRPr="006264F2">
              <w:rPr>
                <w:lang w:eastAsia="ru-RU"/>
              </w:rPr>
              <w:br/>
              <w:t xml:space="preserve"> программы, подпрограммы </w:t>
            </w:r>
            <w:r w:rsidRPr="006264F2">
              <w:rPr>
                <w:lang w:eastAsia="ru-RU"/>
              </w:rPr>
              <w:br/>
              <w:t xml:space="preserve">муниципальной     </w:t>
            </w:r>
            <w:r w:rsidRPr="006264F2">
              <w:rPr>
                <w:lang w:eastAsia="ru-RU"/>
              </w:rPr>
              <w:br/>
              <w:t>программы,</w:t>
            </w:r>
          </w:p>
          <w:p w14:paraId="6A9D8142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основного мероприятия,</w:t>
            </w:r>
          </w:p>
          <w:p w14:paraId="3774B19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мероприятия ВЦП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EE4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6BD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Объем   </w:t>
            </w:r>
            <w:r w:rsidRPr="006264F2">
              <w:rPr>
                <w:lang w:eastAsia="ru-RU"/>
              </w:rPr>
              <w:br/>
              <w:t>расходов, предусмотрен</w:t>
            </w:r>
          </w:p>
          <w:p w14:paraId="5549C752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ных</w:t>
            </w:r>
            <w:proofErr w:type="spellEnd"/>
            <w:r w:rsidRPr="006264F2">
              <w:rPr>
                <w:lang w:eastAsia="ru-RU"/>
              </w:rPr>
              <w:t xml:space="preserve"> </w:t>
            </w:r>
            <w:proofErr w:type="spellStart"/>
            <w:r w:rsidRPr="006264F2">
              <w:rPr>
                <w:lang w:eastAsia="ru-RU"/>
              </w:rPr>
              <w:t>муниципаль</w:t>
            </w:r>
            <w:proofErr w:type="spellEnd"/>
          </w:p>
          <w:p w14:paraId="0A708A82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ной программой </w:t>
            </w:r>
            <w:r w:rsidRPr="006264F2">
              <w:rPr>
                <w:lang w:eastAsia="ru-RU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438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Фактические </w:t>
            </w:r>
            <w:r w:rsidRPr="006264F2">
              <w:rPr>
                <w:lang w:eastAsia="ru-RU"/>
              </w:rPr>
              <w:br/>
              <w:t xml:space="preserve">расходы (тыс. руб.) </w:t>
            </w:r>
          </w:p>
        </w:tc>
      </w:tr>
      <w:tr w:rsidR="0028239E" w:rsidRPr="006264F2" w14:paraId="1B0E4D14" w14:textId="77777777" w:rsidTr="007C50B0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172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4B8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6C9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60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ED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5</w:t>
            </w:r>
          </w:p>
        </w:tc>
      </w:tr>
      <w:tr w:rsidR="0028239E" w:rsidRPr="006264F2" w14:paraId="5FA2EE92" w14:textId="77777777" w:rsidTr="007C50B0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AFAC1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6264F2">
              <w:rPr>
                <w:lang w:eastAsia="ru-RU"/>
              </w:rPr>
              <w:t>Муниципаль</w:t>
            </w:r>
            <w:proofErr w:type="spellEnd"/>
          </w:p>
          <w:p w14:paraId="046AC90D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ная</w:t>
            </w:r>
            <w:r w:rsidRPr="006264F2">
              <w:rPr>
                <w:lang w:eastAsia="ru-RU"/>
              </w:rPr>
              <w:br/>
              <w:t xml:space="preserve">программа     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FBC83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«Муниципальная политика»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9753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2BAA" w14:textId="77777777" w:rsidR="0028239E" w:rsidRPr="006264F2" w:rsidRDefault="000272CD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6</w:t>
            </w:r>
            <w:r w:rsidR="0039222A" w:rsidRPr="006264F2">
              <w:rPr>
                <w:lang w:eastAsia="ru-RU"/>
              </w:rPr>
              <w:t>83,4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CA6F" w14:textId="77777777" w:rsidR="0028239E" w:rsidRPr="006264F2" w:rsidRDefault="00927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67</w:t>
            </w:r>
            <w:r w:rsidR="000272CD" w:rsidRPr="006264F2">
              <w:rPr>
                <w:lang w:eastAsia="ru-RU"/>
              </w:rPr>
              <w:t>7</w:t>
            </w:r>
            <w:r w:rsidRPr="006264F2">
              <w:rPr>
                <w:lang w:eastAsia="ru-RU"/>
              </w:rPr>
              <w:t>,1</w:t>
            </w:r>
          </w:p>
        </w:tc>
      </w:tr>
      <w:tr w:rsidR="0028239E" w:rsidRPr="006264F2" w14:paraId="05CF3C2D" w14:textId="77777777" w:rsidTr="007C50B0">
        <w:trPr>
          <w:trHeight w:val="30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7469C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C93E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ED3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2CC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B667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</w:tr>
      <w:tr w:rsidR="0028239E" w:rsidRPr="006264F2" w14:paraId="1140C549" w14:textId="77777777" w:rsidTr="007C50B0">
        <w:trPr>
          <w:trHeight w:val="38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44B02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E829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AB73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C27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91A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</w:tr>
      <w:tr w:rsidR="0028239E" w:rsidRPr="006264F2" w14:paraId="2D6B5D0B" w14:textId="77777777" w:rsidTr="0092739E">
        <w:trPr>
          <w:trHeight w:val="3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D4BC5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0C4F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B0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9F7" w14:textId="77777777" w:rsidR="0028239E" w:rsidRPr="006264F2" w:rsidRDefault="0039222A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683,4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BFD6" w14:textId="77777777" w:rsidR="0028239E" w:rsidRPr="006264F2" w:rsidRDefault="00927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67</w:t>
            </w:r>
            <w:r w:rsidR="000272CD" w:rsidRPr="006264F2">
              <w:rPr>
                <w:lang w:eastAsia="ru-RU"/>
              </w:rPr>
              <w:t>7</w:t>
            </w:r>
            <w:r w:rsidRPr="006264F2">
              <w:rPr>
                <w:lang w:eastAsia="ru-RU"/>
              </w:rPr>
              <w:t>,1</w:t>
            </w:r>
          </w:p>
        </w:tc>
      </w:tr>
      <w:tr w:rsidR="0092739E" w:rsidRPr="006264F2" w14:paraId="6F51D8A8" w14:textId="77777777" w:rsidTr="001D3F43">
        <w:trPr>
          <w:trHeight w:val="70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D42D8" w14:textId="77777777" w:rsidR="0092739E" w:rsidRPr="006264F2" w:rsidRDefault="00927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A15C2" w14:textId="77777777" w:rsidR="0092739E" w:rsidRPr="006264F2" w:rsidRDefault="00927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C01A3A5" w14:textId="77777777" w:rsidR="0092739E" w:rsidRPr="006264F2" w:rsidRDefault="00927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внебюджетные источники</w:t>
            </w:r>
          </w:p>
          <w:p w14:paraId="75EFC78E" w14:textId="77777777" w:rsidR="0092739E" w:rsidRPr="006264F2" w:rsidRDefault="00927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91E5" w14:textId="77777777" w:rsidR="0092739E" w:rsidRPr="006264F2" w:rsidRDefault="00927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34A2AF" w14:textId="77777777" w:rsidR="0092739E" w:rsidRPr="006264F2" w:rsidRDefault="00927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</w:tr>
      <w:tr w:rsidR="0028239E" w:rsidRPr="006264F2" w14:paraId="44F8442E" w14:textId="77777777" w:rsidTr="0092739E">
        <w:trPr>
          <w:trHeight w:val="282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10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Подпрограмма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377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C66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28EB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8342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6264F2" w14:paraId="6E63AC9E" w14:textId="77777777" w:rsidTr="007C50B0">
        <w:trPr>
          <w:trHeight w:val="507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C845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Основное мероприятие</w:t>
            </w:r>
          </w:p>
          <w:p w14:paraId="0F4C9E3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1.2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F9EAC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диспансеризация муниципальных служащих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E06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всего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F144" w14:textId="77777777" w:rsidR="0028239E" w:rsidRPr="006264F2" w:rsidRDefault="001A5A6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59,2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7E5F" w14:textId="77777777" w:rsidR="0028239E" w:rsidRPr="006264F2" w:rsidRDefault="001A5A6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59,2</w:t>
            </w:r>
          </w:p>
        </w:tc>
      </w:tr>
      <w:tr w:rsidR="0028239E" w:rsidRPr="006264F2" w14:paraId="63B9152D" w14:textId="77777777" w:rsidTr="007C50B0">
        <w:trPr>
          <w:trHeight w:val="504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22CC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B8542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2812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98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D35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</w:tr>
      <w:tr w:rsidR="0028239E" w:rsidRPr="006264F2" w14:paraId="1B2B11CF" w14:textId="77777777" w:rsidTr="007C50B0">
        <w:trPr>
          <w:trHeight w:val="504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E40E7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CCAC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7E4D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1E6C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F5E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</w:tr>
      <w:tr w:rsidR="0028239E" w:rsidRPr="006264F2" w14:paraId="609A1EF7" w14:textId="77777777" w:rsidTr="007C50B0">
        <w:trPr>
          <w:trHeight w:val="504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EDD7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16C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0CA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614" w14:textId="77777777" w:rsidR="0028239E" w:rsidRPr="006264F2" w:rsidRDefault="001A5A6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59,2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1F28" w14:textId="77777777" w:rsidR="0028239E" w:rsidRPr="006264F2" w:rsidRDefault="001A5A6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59,2</w:t>
            </w:r>
          </w:p>
        </w:tc>
      </w:tr>
      <w:tr w:rsidR="0028239E" w:rsidRPr="006264F2" w14:paraId="515BEBF0" w14:textId="77777777" w:rsidTr="007C50B0">
        <w:trPr>
          <w:trHeight w:val="282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D6FB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Подпрограмма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0837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«Обеспечение реализации муниципальной программы Горняцкого </w:t>
            </w:r>
            <w:r w:rsidRPr="006264F2">
              <w:rPr>
                <w:lang w:eastAsia="ru-RU"/>
              </w:rPr>
              <w:lastRenderedPageBreak/>
              <w:t>сельского поселения «Муниципальная политика»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63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41F8" w14:textId="77777777" w:rsidR="0028239E" w:rsidRPr="006264F2" w:rsidRDefault="000272CD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6</w:t>
            </w:r>
            <w:r w:rsidR="001A5A64" w:rsidRPr="006264F2">
              <w:rPr>
                <w:lang w:eastAsia="ru-RU"/>
              </w:rPr>
              <w:t>24,2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9B77" w14:textId="77777777" w:rsidR="0028239E" w:rsidRPr="006264F2" w:rsidRDefault="001A5A6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617,9</w:t>
            </w:r>
          </w:p>
        </w:tc>
      </w:tr>
      <w:tr w:rsidR="0028239E" w:rsidRPr="006264F2" w14:paraId="3501D2E0" w14:textId="77777777" w:rsidTr="007C50B0">
        <w:trPr>
          <w:trHeight w:val="403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72982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Основное мероприятие</w:t>
            </w:r>
          </w:p>
          <w:p w14:paraId="4C803977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1.1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970E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Официальная публикация нормативно-правовых актов Горняцкого сельского поселения</w:t>
            </w:r>
          </w:p>
          <w:p w14:paraId="46DC621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2463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27F" w14:textId="77777777" w:rsidR="0028239E" w:rsidRPr="006264F2" w:rsidRDefault="001A5A6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165,9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562" w14:textId="77777777" w:rsidR="0028239E" w:rsidRPr="006264F2" w:rsidRDefault="001A5A6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165,9</w:t>
            </w:r>
          </w:p>
        </w:tc>
      </w:tr>
      <w:tr w:rsidR="0028239E" w:rsidRPr="006264F2" w14:paraId="560D8624" w14:textId="77777777" w:rsidTr="007C50B0">
        <w:trPr>
          <w:trHeight w:val="49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39FC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5B5A5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235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23B0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3B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</w:tr>
      <w:tr w:rsidR="0028239E" w:rsidRPr="006264F2" w14:paraId="7CFE4090" w14:textId="77777777" w:rsidTr="007C50B0">
        <w:trPr>
          <w:trHeight w:val="42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068A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7D8D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6F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998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FB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</w:tr>
      <w:tr w:rsidR="0028239E" w:rsidRPr="006264F2" w14:paraId="6EA5CC30" w14:textId="77777777" w:rsidTr="007C50B0">
        <w:trPr>
          <w:trHeight w:val="55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FD005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C2576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EAF3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1FE6" w14:textId="77777777" w:rsidR="0028239E" w:rsidRPr="006264F2" w:rsidRDefault="001A5A6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165,9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87" w14:textId="77777777" w:rsidR="0028239E" w:rsidRPr="006264F2" w:rsidRDefault="001A5A6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165,9</w:t>
            </w:r>
          </w:p>
        </w:tc>
      </w:tr>
      <w:tr w:rsidR="0028239E" w:rsidRPr="006264F2" w14:paraId="0CCDE2EC" w14:textId="77777777" w:rsidTr="007C50B0">
        <w:trPr>
          <w:trHeight w:val="40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2C6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126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5C3D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4655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113B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</w:tr>
      <w:tr w:rsidR="0028239E" w:rsidRPr="006264F2" w14:paraId="41EB26A8" w14:textId="77777777" w:rsidTr="007C50B0">
        <w:trPr>
          <w:trHeight w:val="325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72D15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Основное мероприятие 1.2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9650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Участие муниципального образования «Горняцкое сельское поселение» в деятельности СМО Ростовской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AF8A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8B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5802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40,0</w:t>
            </w:r>
          </w:p>
        </w:tc>
      </w:tr>
      <w:tr w:rsidR="0028239E" w:rsidRPr="006264F2" w14:paraId="0201354B" w14:textId="77777777" w:rsidTr="007C50B0">
        <w:trPr>
          <w:trHeight w:val="32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6E461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445E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F26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55CD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0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</w:tr>
      <w:tr w:rsidR="0028239E" w:rsidRPr="006264F2" w14:paraId="511381F0" w14:textId="77777777" w:rsidTr="007C50B0">
        <w:trPr>
          <w:trHeight w:val="32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6395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38AB2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73F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CD36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549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</w:tr>
      <w:tr w:rsidR="0028239E" w:rsidRPr="006264F2" w14:paraId="7E3BC674" w14:textId="77777777" w:rsidTr="007C50B0">
        <w:trPr>
          <w:trHeight w:val="32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CBBA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83CA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37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1EA5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5093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40,0</w:t>
            </w:r>
          </w:p>
        </w:tc>
      </w:tr>
      <w:tr w:rsidR="0028239E" w:rsidRPr="006264F2" w14:paraId="4CCB0A41" w14:textId="77777777" w:rsidTr="007C50B0">
        <w:trPr>
          <w:trHeight w:val="32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9530A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38D0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DE8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3EAA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7C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</w:tr>
      <w:tr w:rsidR="0028239E" w:rsidRPr="006264F2" w14:paraId="2CA6B8E4" w14:textId="77777777" w:rsidTr="007C50B0">
        <w:trPr>
          <w:trHeight w:val="325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549CA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Основное мероприятие 1.3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C8C9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Расходы на содержание и обновление информационной и телекоммуникационной инфраструктуры</w:t>
            </w:r>
            <w:r w:rsidR="000272CD" w:rsidRPr="006264F2">
              <w:rPr>
                <w:lang w:eastAsia="ru-RU"/>
              </w:rPr>
              <w:t xml:space="preserve">, </w:t>
            </w:r>
            <w:r w:rsidR="000272CD" w:rsidRPr="006264F2">
              <w:rPr>
                <w:bCs/>
              </w:rPr>
              <w:t>расходы на реализацию направления расходов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91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4725" w14:textId="77777777" w:rsidR="0028239E" w:rsidRPr="006264F2" w:rsidRDefault="001A5A6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418,3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28B8" w14:textId="77777777" w:rsidR="0028239E" w:rsidRPr="006264F2" w:rsidRDefault="001A5A6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412,0</w:t>
            </w:r>
          </w:p>
        </w:tc>
      </w:tr>
      <w:tr w:rsidR="0028239E" w:rsidRPr="006264F2" w14:paraId="59791046" w14:textId="77777777" w:rsidTr="007C50B0">
        <w:trPr>
          <w:trHeight w:val="39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FD674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2D407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F55C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04B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6D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</w:tr>
      <w:tr w:rsidR="0028239E" w:rsidRPr="006264F2" w14:paraId="48D0510A" w14:textId="77777777" w:rsidTr="007C50B0">
        <w:trPr>
          <w:trHeight w:val="30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22E2A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1C7D6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60FD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BAAE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6ED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</w:tr>
      <w:tr w:rsidR="0028239E" w:rsidRPr="006264F2" w14:paraId="4E562587" w14:textId="77777777" w:rsidTr="007C50B0">
        <w:trPr>
          <w:trHeight w:val="26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1B649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AFD8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5EA5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B7FC" w14:textId="77777777" w:rsidR="0028239E" w:rsidRPr="006264F2" w:rsidRDefault="001A5A6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418,3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26E" w14:textId="77777777" w:rsidR="0028239E" w:rsidRPr="006264F2" w:rsidRDefault="001A5A6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412,0</w:t>
            </w:r>
          </w:p>
        </w:tc>
      </w:tr>
      <w:tr w:rsidR="0028239E" w:rsidRPr="006264F2" w14:paraId="067A12F8" w14:textId="77777777" w:rsidTr="007C50B0">
        <w:trPr>
          <w:trHeight w:val="391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7B7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1FF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74B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946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C406" w14:textId="77777777" w:rsidR="0028239E" w:rsidRPr="006264F2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6264F2">
              <w:rPr>
                <w:lang w:eastAsia="ru-RU"/>
              </w:rPr>
              <w:t>0,0</w:t>
            </w:r>
          </w:p>
        </w:tc>
      </w:tr>
    </w:tbl>
    <w:p w14:paraId="14366014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510AAA6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B6F4B70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7ADFD2D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8D679FE" w14:textId="77777777" w:rsidR="00281173" w:rsidRPr="00281173" w:rsidRDefault="00281173" w:rsidP="0028239E">
      <w:pPr>
        <w:suppressAutoHyphens w:val="0"/>
        <w:spacing w:line="221" w:lineRule="auto"/>
        <w:jc w:val="center"/>
        <w:rPr>
          <w:sz w:val="28"/>
          <w:szCs w:val="28"/>
        </w:rPr>
      </w:pPr>
    </w:p>
    <w:sectPr w:rsidR="00281173" w:rsidRPr="00281173" w:rsidSect="003A0F7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algun Gothic Semilight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333075164">
    <w:abstractNumId w:val="0"/>
  </w:num>
  <w:num w:numId="2" w16cid:durableId="516697011">
    <w:abstractNumId w:val="1"/>
  </w:num>
  <w:num w:numId="3" w16cid:durableId="840631017">
    <w:abstractNumId w:val="2"/>
  </w:num>
  <w:num w:numId="4" w16cid:durableId="322514732">
    <w:abstractNumId w:val="3"/>
  </w:num>
  <w:num w:numId="5" w16cid:durableId="1418164800">
    <w:abstractNumId w:val="4"/>
  </w:num>
  <w:num w:numId="6" w16cid:durableId="922445686">
    <w:abstractNumId w:val="5"/>
  </w:num>
  <w:num w:numId="7" w16cid:durableId="1338996278">
    <w:abstractNumId w:val="6"/>
  </w:num>
  <w:num w:numId="8" w16cid:durableId="1273320839">
    <w:abstractNumId w:val="9"/>
  </w:num>
  <w:num w:numId="9" w16cid:durableId="1471556048">
    <w:abstractNumId w:val="7"/>
  </w:num>
  <w:num w:numId="10" w16cid:durableId="2057197524">
    <w:abstractNumId w:val="11"/>
  </w:num>
  <w:num w:numId="11" w16cid:durableId="1246110351">
    <w:abstractNumId w:val="10"/>
  </w:num>
  <w:num w:numId="12" w16cid:durableId="411510703">
    <w:abstractNumId w:val="8"/>
  </w:num>
  <w:num w:numId="13" w16cid:durableId="11853636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272CD"/>
    <w:rsid w:val="000301DA"/>
    <w:rsid w:val="00031239"/>
    <w:rsid w:val="0003252D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F70E1"/>
    <w:rsid w:val="000F75DA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6AF0"/>
    <w:rsid w:val="001A5A64"/>
    <w:rsid w:val="001A65E9"/>
    <w:rsid w:val="001B4AC4"/>
    <w:rsid w:val="001B5BE3"/>
    <w:rsid w:val="001D193E"/>
    <w:rsid w:val="001D20DA"/>
    <w:rsid w:val="001E6BFB"/>
    <w:rsid w:val="001F6347"/>
    <w:rsid w:val="001F7259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239E"/>
    <w:rsid w:val="00286508"/>
    <w:rsid w:val="00290CE7"/>
    <w:rsid w:val="0029674A"/>
    <w:rsid w:val="002A3052"/>
    <w:rsid w:val="002B5B82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222A"/>
    <w:rsid w:val="0039303A"/>
    <w:rsid w:val="003A0F72"/>
    <w:rsid w:val="003A15E0"/>
    <w:rsid w:val="003B16F9"/>
    <w:rsid w:val="003B4BF8"/>
    <w:rsid w:val="003B5CF4"/>
    <w:rsid w:val="003B5FB0"/>
    <w:rsid w:val="003C5C9C"/>
    <w:rsid w:val="003C6A24"/>
    <w:rsid w:val="003D2151"/>
    <w:rsid w:val="003E22B6"/>
    <w:rsid w:val="003E305A"/>
    <w:rsid w:val="003E509C"/>
    <w:rsid w:val="003E6521"/>
    <w:rsid w:val="003E7152"/>
    <w:rsid w:val="003F1673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C3700"/>
    <w:rsid w:val="004D1892"/>
    <w:rsid w:val="004D7BC4"/>
    <w:rsid w:val="004E3E7E"/>
    <w:rsid w:val="004E5E31"/>
    <w:rsid w:val="004E7C2D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6048D3"/>
    <w:rsid w:val="0060732F"/>
    <w:rsid w:val="006118CC"/>
    <w:rsid w:val="0061353D"/>
    <w:rsid w:val="006264F2"/>
    <w:rsid w:val="006300E5"/>
    <w:rsid w:val="00631960"/>
    <w:rsid w:val="0064274D"/>
    <w:rsid w:val="00644A6A"/>
    <w:rsid w:val="00644F17"/>
    <w:rsid w:val="00667E93"/>
    <w:rsid w:val="00670648"/>
    <w:rsid w:val="00675A2B"/>
    <w:rsid w:val="00682F88"/>
    <w:rsid w:val="006874DB"/>
    <w:rsid w:val="006945B5"/>
    <w:rsid w:val="006C3E17"/>
    <w:rsid w:val="006C4500"/>
    <w:rsid w:val="006D7943"/>
    <w:rsid w:val="006E1F4A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591"/>
    <w:rsid w:val="00743C02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20C32"/>
    <w:rsid w:val="0084564A"/>
    <w:rsid w:val="00846098"/>
    <w:rsid w:val="00864525"/>
    <w:rsid w:val="00865B76"/>
    <w:rsid w:val="0088708B"/>
    <w:rsid w:val="008975BC"/>
    <w:rsid w:val="008977FB"/>
    <w:rsid w:val="00897A4D"/>
    <w:rsid w:val="008C0821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CBA"/>
    <w:rsid w:val="0092739E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54C7"/>
    <w:rsid w:val="0099651F"/>
    <w:rsid w:val="009B1AF1"/>
    <w:rsid w:val="009B2F34"/>
    <w:rsid w:val="009B43A4"/>
    <w:rsid w:val="009B5790"/>
    <w:rsid w:val="009C5C1E"/>
    <w:rsid w:val="009D170D"/>
    <w:rsid w:val="009D2DD9"/>
    <w:rsid w:val="009D7785"/>
    <w:rsid w:val="009E759C"/>
    <w:rsid w:val="009F361B"/>
    <w:rsid w:val="009F4E1A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ABB"/>
    <w:rsid w:val="00B22CC1"/>
    <w:rsid w:val="00B2548A"/>
    <w:rsid w:val="00B25647"/>
    <w:rsid w:val="00B3073F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B0BB6"/>
    <w:rsid w:val="00BC04B8"/>
    <w:rsid w:val="00BC397C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4298"/>
    <w:rsid w:val="00C06846"/>
    <w:rsid w:val="00C06F56"/>
    <w:rsid w:val="00C07F61"/>
    <w:rsid w:val="00C23CCC"/>
    <w:rsid w:val="00C25A32"/>
    <w:rsid w:val="00C3450D"/>
    <w:rsid w:val="00C519AC"/>
    <w:rsid w:val="00C565CB"/>
    <w:rsid w:val="00C602CD"/>
    <w:rsid w:val="00C64654"/>
    <w:rsid w:val="00CA3AA4"/>
    <w:rsid w:val="00CA3DFC"/>
    <w:rsid w:val="00CA6CE7"/>
    <w:rsid w:val="00CB0A78"/>
    <w:rsid w:val="00CB5696"/>
    <w:rsid w:val="00CD0E2B"/>
    <w:rsid w:val="00CD6C44"/>
    <w:rsid w:val="00CF50AD"/>
    <w:rsid w:val="00D008A9"/>
    <w:rsid w:val="00D04E43"/>
    <w:rsid w:val="00D05561"/>
    <w:rsid w:val="00D1525B"/>
    <w:rsid w:val="00D30060"/>
    <w:rsid w:val="00D31225"/>
    <w:rsid w:val="00D47015"/>
    <w:rsid w:val="00D474B5"/>
    <w:rsid w:val="00D52580"/>
    <w:rsid w:val="00D6631F"/>
    <w:rsid w:val="00D71126"/>
    <w:rsid w:val="00D84B56"/>
    <w:rsid w:val="00D973F1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3CEE"/>
    <w:rsid w:val="00E04FF3"/>
    <w:rsid w:val="00E05FB3"/>
    <w:rsid w:val="00E10F60"/>
    <w:rsid w:val="00E26B31"/>
    <w:rsid w:val="00E3134A"/>
    <w:rsid w:val="00E320B0"/>
    <w:rsid w:val="00E330C6"/>
    <w:rsid w:val="00E34F6F"/>
    <w:rsid w:val="00E373C7"/>
    <w:rsid w:val="00E4368C"/>
    <w:rsid w:val="00E52CD3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76A0A"/>
    <w:rsid w:val="00F85E7B"/>
    <w:rsid w:val="00F87F51"/>
    <w:rsid w:val="00FA0B20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B76C"/>
  <w15:docId w15:val="{2A83D103-2D6D-488E-8C6A-18605DEE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2024-02-14T12:22:00Z</cp:lastPrinted>
  <dcterms:created xsi:type="dcterms:W3CDTF">2024-02-14T12:23:00Z</dcterms:created>
  <dcterms:modified xsi:type="dcterms:W3CDTF">2024-02-14T12:23:00Z</dcterms:modified>
</cp:coreProperties>
</file>