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0889D" w14:textId="325C3886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090A82">
        <w:rPr>
          <w:noProof/>
          <w:sz w:val="20"/>
          <w:szCs w:val="34"/>
        </w:rPr>
        <w:drawing>
          <wp:inline distT="0" distB="0" distL="0" distR="0" wp14:anchorId="7B60E07F" wp14:editId="161157A6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5DD1A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 xml:space="preserve">РОССИЙСКАЯ  ФЕДЕРАЦИЯ </w:t>
      </w:r>
    </w:p>
    <w:p w14:paraId="28D02835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54A3332C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  <w:rPr>
          <w:bCs/>
        </w:rPr>
      </w:pPr>
      <w:r w:rsidRPr="00373165">
        <w:rPr>
          <w:bCs/>
        </w:rPr>
        <w:t>МУНИЦИПАЛЬНОЕ  ОБРАЗОВАНИЕ  «ГОРНЯЦКОЕ СЕЛЬСКОЕ  ПОСЕЛЕНИЕ»</w:t>
      </w:r>
    </w:p>
    <w:p w14:paraId="13EF087D" w14:textId="77777777" w:rsidR="00196AF0" w:rsidRPr="00373165" w:rsidRDefault="00196AF0" w:rsidP="00790665">
      <w:pPr>
        <w:tabs>
          <w:tab w:val="left" w:pos="5670"/>
        </w:tabs>
        <w:spacing w:line="252" w:lineRule="auto"/>
        <w:jc w:val="center"/>
      </w:pPr>
      <w:r w:rsidRPr="00373165">
        <w:rPr>
          <w:bCs/>
        </w:rPr>
        <w:t xml:space="preserve">АДМИНИСТРАЦИЯ  ГОРНЯЦКОГО  СЕЛЬСКОГО ПОСЕЛЕНИЯ </w:t>
      </w:r>
    </w:p>
    <w:p w14:paraId="54254D4B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</w:p>
    <w:p w14:paraId="361324B1" w14:textId="77777777" w:rsidR="00196AF0" w:rsidRPr="00790665" w:rsidRDefault="00196AF0" w:rsidP="00790665">
      <w:pPr>
        <w:spacing w:line="252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ПОСТАНОВЛЕНИЕ</w:t>
      </w:r>
    </w:p>
    <w:p w14:paraId="17736A1A" w14:textId="34C93436" w:rsidR="00196AF0" w:rsidRPr="00790665" w:rsidRDefault="00D57F17" w:rsidP="00790665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0744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FD60D3">
        <w:rPr>
          <w:sz w:val="28"/>
          <w:szCs w:val="28"/>
        </w:rPr>
        <w:t>0</w:t>
      </w:r>
      <w:r w:rsidR="00E95DA5">
        <w:rPr>
          <w:sz w:val="28"/>
          <w:szCs w:val="28"/>
        </w:rPr>
        <w:t>4.2023</w:t>
      </w:r>
      <w:r w:rsidR="00196AF0" w:rsidRPr="00790665">
        <w:rPr>
          <w:sz w:val="28"/>
          <w:szCs w:val="28"/>
        </w:rPr>
        <w:t xml:space="preserve"> № </w:t>
      </w:r>
      <w:r w:rsidR="00A30744">
        <w:rPr>
          <w:sz w:val="28"/>
          <w:szCs w:val="28"/>
        </w:rPr>
        <w:t>68</w:t>
      </w:r>
    </w:p>
    <w:p w14:paraId="41BA2C14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пос. Горняцкий</w:t>
      </w:r>
    </w:p>
    <w:p w14:paraId="1E39E3CB" w14:textId="77777777" w:rsidR="00196AF0" w:rsidRPr="00790665" w:rsidRDefault="00196AF0" w:rsidP="00790665">
      <w:pPr>
        <w:spacing w:line="252" w:lineRule="auto"/>
        <w:jc w:val="center"/>
        <w:rPr>
          <w:sz w:val="28"/>
          <w:szCs w:val="28"/>
        </w:rPr>
      </w:pPr>
    </w:p>
    <w:p w14:paraId="2DE4A522" w14:textId="77777777" w:rsidR="00196AF0" w:rsidRPr="00790665" w:rsidRDefault="007772A5" w:rsidP="00A30744">
      <w:pPr>
        <w:spacing w:line="276" w:lineRule="auto"/>
        <w:jc w:val="center"/>
        <w:rPr>
          <w:b/>
          <w:bCs/>
          <w:sz w:val="28"/>
          <w:szCs w:val="28"/>
        </w:rPr>
      </w:pPr>
      <w:r w:rsidRPr="00790665">
        <w:rPr>
          <w:b/>
          <w:bCs/>
          <w:sz w:val="28"/>
          <w:szCs w:val="28"/>
        </w:rPr>
        <w:t>Об отчете об исполнении бюджета Горняцкого сельского поселен</w:t>
      </w:r>
      <w:r w:rsidR="00D57F17">
        <w:rPr>
          <w:b/>
          <w:bCs/>
          <w:sz w:val="28"/>
          <w:szCs w:val="28"/>
        </w:rPr>
        <w:t>ия Белокалитв</w:t>
      </w:r>
      <w:r w:rsidR="00E95DA5">
        <w:rPr>
          <w:b/>
          <w:bCs/>
          <w:sz w:val="28"/>
          <w:szCs w:val="28"/>
        </w:rPr>
        <w:t>инского района за 1 квартал 2023</w:t>
      </w:r>
      <w:r w:rsidRPr="00790665">
        <w:rPr>
          <w:b/>
          <w:bCs/>
          <w:sz w:val="28"/>
          <w:szCs w:val="28"/>
        </w:rPr>
        <w:t xml:space="preserve"> года</w:t>
      </w:r>
    </w:p>
    <w:p w14:paraId="0B79E4E0" w14:textId="77777777" w:rsidR="00790665" w:rsidRPr="00790665" w:rsidRDefault="00790665" w:rsidP="00A30744">
      <w:pPr>
        <w:spacing w:line="276" w:lineRule="auto"/>
        <w:rPr>
          <w:sz w:val="28"/>
          <w:szCs w:val="28"/>
        </w:rPr>
      </w:pPr>
    </w:p>
    <w:p w14:paraId="5E4E0B10" w14:textId="77777777" w:rsidR="0076216F" w:rsidRPr="00790665" w:rsidRDefault="007772A5" w:rsidP="00A30744">
      <w:pPr>
        <w:pStyle w:val="ConsPlusNormal"/>
        <w:widowControl/>
        <w:tabs>
          <w:tab w:val="left" w:pos="28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0665">
        <w:rPr>
          <w:rFonts w:ascii="Times New Roman" w:hAnsi="Times New Roman" w:cs="Times New Roman"/>
          <w:sz w:val="28"/>
          <w:szCs w:val="28"/>
        </w:rPr>
        <w:t xml:space="preserve"> 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В соответствии со статьей 264.2 Бюджетного кодекса Российской Федерации, статьей 52 Федера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льного закона от 06.10.2013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33 Положения о бюджетном процессе в Горняцком сельском поселении, утвержденного решением Собрания депутатов Горняцкого сельского поселения от 26.04.2018 №</w:t>
      </w:r>
      <w:r w:rsidR="004E22D9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790665">
        <w:rPr>
          <w:rFonts w:ascii="Times New Roman" w:hAnsi="Times New Roman" w:cs="Times New Roman"/>
          <w:spacing w:val="4"/>
          <w:sz w:val="28"/>
          <w:szCs w:val="28"/>
        </w:rPr>
        <w:t>68 «Об утверждении Положения о бюджетном процессе в Горняцком сельском поселении»</w:t>
      </w:r>
      <w:r w:rsidR="00A357D7" w:rsidRPr="00790665">
        <w:rPr>
          <w:rFonts w:ascii="Times New Roman" w:hAnsi="Times New Roman" w:cs="Times New Roman"/>
          <w:spacing w:val="4"/>
          <w:sz w:val="28"/>
          <w:szCs w:val="28"/>
        </w:rPr>
        <w:t xml:space="preserve">, </w:t>
      </w:r>
      <w:r w:rsidR="009D7785" w:rsidRPr="00790665">
        <w:rPr>
          <w:rFonts w:ascii="Times New Roman" w:hAnsi="Times New Roman" w:cs="Times New Roman"/>
          <w:spacing w:val="4"/>
          <w:sz w:val="28"/>
          <w:szCs w:val="28"/>
        </w:rPr>
        <w:t>Администрация Горняцкого сельского поселения</w:t>
      </w:r>
      <w:r w:rsidR="009D7785" w:rsidRPr="0079066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79066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79066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30B4CA9" w14:textId="77777777" w:rsidR="00031239" w:rsidRPr="00790665" w:rsidRDefault="00031239" w:rsidP="00A30744">
      <w:pPr>
        <w:tabs>
          <w:tab w:val="left" w:pos="851"/>
        </w:tabs>
        <w:spacing w:line="276" w:lineRule="auto"/>
        <w:ind w:left="851"/>
        <w:jc w:val="both"/>
        <w:rPr>
          <w:sz w:val="28"/>
          <w:szCs w:val="28"/>
        </w:rPr>
      </w:pPr>
    </w:p>
    <w:p w14:paraId="1388E629" w14:textId="77777777" w:rsidR="007772A5" w:rsidRPr="00790665" w:rsidRDefault="007772A5" w:rsidP="00A30744">
      <w:pPr>
        <w:numPr>
          <w:ilvl w:val="0"/>
          <w:numId w:val="15"/>
        </w:numPr>
        <w:tabs>
          <w:tab w:val="left" w:pos="851"/>
        </w:tabs>
        <w:spacing w:line="276" w:lineRule="auto"/>
        <w:ind w:left="0"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Утвердить отчет об исполнении бюджета Горняцкого сельского поселен</w:t>
      </w:r>
      <w:r w:rsidR="00D57F17">
        <w:rPr>
          <w:spacing w:val="4"/>
          <w:sz w:val="28"/>
          <w:szCs w:val="28"/>
        </w:rPr>
        <w:t>ия Белокалитв</w:t>
      </w:r>
      <w:r w:rsidR="00E95DA5">
        <w:rPr>
          <w:spacing w:val="4"/>
          <w:sz w:val="28"/>
          <w:szCs w:val="28"/>
        </w:rPr>
        <w:t>инского района за 1 квартал 2023</w:t>
      </w:r>
      <w:r w:rsidRPr="00790665">
        <w:rPr>
          <w:spacing w:val="4"/>
          <w:sz w:val="28"/>
          <w:szCs w:val="28"/>
        </w:rPr>
        <w:t xml:space="preserve"> года по доходам в сумме </w:t>
      </w:r>
      <w:r w:rsidR="00E95DA5">
        <w:rPr>
          <w:spacing w:val="4"/>
          <w:sz w:val="28"/>
          <w:szCs w:val="28"/>
        </w:rPr>
        <w:t>15 71</w:t>
      </w:r>
      <w:r w:rsidR="00974641">
        <w:rPr>
          <w:spacing w:val="4"/>
          <w:sz w:val="28"/>
          <w:szCs w:val="28"/>
        </w:rPr>
        <w:t>0</w:t>
      </w:r>
      <w:r w:rsidR="00D57F17">
        <w:rPr>
          <w:spacing w:val="4"/>
          <w:sz w:val="28"/>
          <w:szCs w:val="28"/>
        </w:rPr>
        <w:t>,</w:t>
      </w:r>
      <w:r w:rsidR="002A3E79">
        <w:rPr>
          <w:spacing w:val="4"/>
          <w:sz w:val="28"/>
          <w:szCs w:val="28"/>
        </w:rPr>
        <w:t>8</w:t>
      </w:r>
      <w:r w:rsidRPr="00790665">
        <w:rPr>
          <w:spacing w:val="4"/>
          <w:sz w:val="28"/>
          <w:szCs w:val="28"/>
        </w:rPr>
        <w:t xml:space="preserve"> тыс. рублей, по расходам в сумме </w:t>
      </w:r>
      <w:r w:rsidR="00E95DA5">
        <w:rPr>
          <w:spacing w:val="4"/>
          <w:sz w:val="28"/>
          <w:szCs w:val="28"/>
        </w:rPr>
        <w:t>13 0</w:t>
      </w:r>
      <w:r w:rsidR="00974641">
        <w:rPr>
          <w:spacing w:val="4"/>
          <w:sz w:val="28"/>
          <w:szCs w:val="28"/>
        </w:rPr>
        <w:t>1</w:t>
      </w:r>
      <w:r w:rsidR="00E95DA5">
        <w:rPr>
          <w:spacing w:val="4"/>
          <w:sz w:val="28"/>
          <w:szCs w:val="28"/>
        </w:rPr>
        <w:t>0,7</w:t>
      </w:r>
      <w:r w:rsidRPr="00790665">
        <w:rPr>
          <w:spacing w:val="4"/>
          <w:sz w:val="28"/>
          <w:szCs w:val="28"/>
        </w:rPr>
        <w:t xml:space="preserve"> тыс. рублей с превышением </w:t>
      </w:r>
      <w:r w:rsidR="00790665" w:rsidRPr="00790665">
        <w:rPr>
          <w:spacing w:val="4"/>
          <w:sz w:val="28"/>
          <w:szCs w:val="28"/>
        </w:rPr>
        <w:t>доходов над расходами (профицит</w:t>
      </w:r>
      <w:r w:rsidRPr="00790665">
        <w:rPr>
          <w:spacing w:val="4"/>
          <w:sz w:val="28"/>
          <w:szCs w:val="28"/>
        </w:rPr>
        <w:t xml:space="preserve"> местного бюджета) в сумме </w:t>
      </w:r>
      <w:r w:rsidR="002A3E79">
        <w:rPr>
          <w:spacing w:val="4"/>
          <w:sz w:val="28"/>
          <w:szCs w:val="28"/>
        </w:rPr>
        <w:t>2700,1</w:t>
      </w:r>
      <w:r w:rsidRPr="00790665">
        <w:rPr>
          <w:spacing w:val="4"/>
          <w:sz w:val="28"/>
          <w:szCs w:val="28"/>
        </w:rPr>
        <w:t xml:space="preserve"> тыс. рублей.</w:t>
      </w:r>
    </w:p>
    <w:p w14:paraId="05F262A1" w14:textId="77777777" w:rsidR="007772A5" w:rsidRPr="00790665" w:rsidRDefault="007772A5" w:rsidP="00A30744">
      <w:pPr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Определить, что держателем оригинала отчета об исполнении бюджета Горняцкого сельского поселения Белокалитв</w:t>
      </w:r>
      <w:r w:rsidR="00E95DA5">
        <w:rPr>
          <w:spacing w:val="4"/>
          <w:sz w:val="28"/>
          <w:szCs w:val="28"/>
        </w:rPr>
        <w:t>инского района за 1 квартал 2023</w:t>
      </w:r>
      <w:r w:rsidRPr="00790665">
        <w:rPr>
          <w:spacing w:val="4"/>
          <w:sz w:val="28"/>
          <w:szCs w:val="28"/>
        </w:rPr>
        <w:t xml:space="preserve"> года является отдел экономики и финансов Администрации поселения.</w:t>
      </w:r>
    </w:p>
    <w:p w14:paraId="3EBE62A6" w14:textId="77777777" w:rsidR="007772A5" w:rsidRPr="00790665" w:rsidRDefault="007772A5" w:rsidP="00A30744">
      <w:pPr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2.</w:t>
      </w:r>
      <w:r w:rsidRPr="00790665">
        <w:rPr>
          <w:spacing w:val="4"/>
          <w:sz w:val="28"/>
          <w:szCs w:val="28"/>
        </w:rPr>
        <w:tab/>
        <w:t xml:space="preserve">В целях информирования населения </w:t>
      </w:r>
      <w:r w:rsidR="00790665" w:rsidRPr="00790665">
        <w:rPr>
          <w:spacing w:val="4"/>
          <w:sz w:val="28"/>
          <w:szCs w:val="28"/>
        </w:rPr>
        <w:t xml:space="preserve">Горняцкого сельского поселения </w:t>
      </w:r>
      <w:r w:rsidRPr="00790665">
        <w:rPr>
          <w:spacing w:val="4"/>
          <w:sz w:val="28"/>
          <w:szCs w:val="28"/>
        </w:rPr>
        <w:t>опубликовать в информационном бюллетене Горняцкого сельского поселения отчет об исполнении бюджета Горняцкого сельского поселения Белокалитвинского района согласно приложению к настоящему постановлению.</w:t>
      </w:r>
    </w:p>
    <w:p w14:paraId="28DB61EF" w14:textId="77777777" w:rsidR="007772A5" w:rsidRPr="00790665" w:rsidRDefault="007772A5" w:rsidP="00A30744">
      <w:pPr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3.</w:t>
      </w:r>
      <w:r w:rsidRPr="00790665">
        <w:rPr>
          <w:spacing w:val="4"/>
          <w:sz w:val="28"/>
          <w:szCs w:val="28"/>
        </w:rPr>
        <w:tab/>
        <w:t xml:space="preserve">Направить настоящее постановление в Собрание депутатов Горняцкого сельского поселения. </w:t>
      </w:r>
    </w:p>
    <w:p w14:paraId="0348C952" w14:textId="77777777" w:rsidR="007772A5" w:rsidRPr="00790665" w:rsidRDefault="007772A5" w:rsidP="00A30744">
      <w:pPr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t>4.</w:t>
      </w:r>
      <w:r w:rsidRPr="00790665">
        <w:rPr>
          <w:spacing w:val="4"/>
          <w:sz w:val="28"/>
          <w:szCs w:val="28"/>
        </w:rPr>
        <w:tab/>
        <w:t>Постановление вступает в силу со дня официального опубликования.</w:t>
      </w:r>
    </w:p>
    <w:p w14:paraId="1A600ACF" w14:textId="77777777" w:rsidR="00395A93" w:rsidRPr="00790665" w:rsidRDefault="007772A5" w:rsidP="00A30744">
      <w:pPr>
        <w:tabs>
          <w:tab w:val="left" w:pos="0"/>
          <w:tab w:val="left" w:pos="284"/>
          <w:tab w:val="left" w:pos="426"/>
          <w:tab w:val="left" w:pos="851"/>
        </w:tabs>
        <w:spacing w:line="276" w:lineRule="auto"/>
        <w:ind w:firstLine="567"/>
        <w:jc w:val="both"/>
        <w:rPr>
          <w:spacing w:val="4"/>
          <w:sz w:val="28"/>
          <w:szCs w:val="28"/>
        </w:rPr>
      </w:pPr>
      <w:r w:rsidRPr="00790665">
        <w:rPr>
          <w:spacing w:val="4"/>
          <w:sz w:val="28"/>
          <w:szCs w:val="28"/>
        </w:rPr>
        <w:lastRenderedPageBreak/>
        <w:t>5.</w:t>
      </w:r>
      <w:r w:rsidRPr="00790665">
        <w:rPr>
          <w:spacing w:val="4"/>
          <w:sz w:val="28"/>
          <w:szCs w:val="28"/>
        </w:rPr>
        <w:tab/>
        <w:t>Контроль за исполнением постановления возложить на начальника отдела экономики и финансов Администрации Горняцкого сельского поселения Л.В. Трихаеву</w:t>
      </w:r>
      <w:r w:rsidR="00123C56" w:rsidRPr="00790665">
        <w:rPr>
          <w:spacing w:val="4"/>
          <w:sz w:val="28"/>
          <w:szCs w:val="28"/>
        </w:rPr>
        <w:t>.</w:t>
      </w:r>
    </w:p>
    <w:p w14:paraId="718B6DA2" w14:textId="77777777" w:rsidR="00123C56" w:rsidRDefault="00123C56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p w14:paraId="654C967D" w14:textId="77777777" w:rsidR="00790665" w:rsidRPr="00790665" w:rsidRDefault="00790665" w:rsidP="007772A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15"/>
        <w:gridCol w:w="1645"/>
        <w:gridCol w:w="3869"/>
      </w:tblGrid>
      <w:tr w:rsidR="00A30744" w:rsidRPr="00CB1034" w14:paraId="622C2D8D" w14:textId="77777777" w:rsidTr="006E2FEE">
        <w:tc>
          <w:tcPr>
            <w:tcW w:w="4077" w:type="dxa"/>
            <w:hideMark/>
          </w:tcPr>
          <w:p w14:paraId="34DD0F7B" w14:textId="77777777" w:rsidR="00A30744" w:rsidRPr="00CB1034" w:rsidRDefault="00A30744" w:rsidP="006E2FE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Pr="00CB1034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CB1034">
              <w:rPr>
                <w:sz w:val="28"/>
                <w:szCs w:val="28"/>
              </w:rPr>
              <w:t xml:space="preserve"> Администрации</w:t>
            </w:r>
          </w:p>
          <w:p w14:paraId="1FA7C484" w14:textId="77777777" w:rsidR="00A30744" w:rsidRPr="00CB1034" w:rsidRDefault="00A30744" w:rsidP="006E2FEE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 w:rsidRPr="00CB1034"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022AC5D6" w14:textId="77777777" w:rsidR="00A30744" w:rsidRPr="00CB1034" w:rsidRDefault="00A30744" w:rsidP="006E2FEE">
            <w:pPr>
              <w:rPr>
                <w:kern w:val="2"/>
                <w:sz w:val="28"/>
                <w:szCs w:val="28"/>
              </w:rPr>
            </w:pPr>
          </w:p>
          <w:p w14:paraId="3DF459F7" w14:textId="77777777" w:rsidR="00A30744" w:rsidRPr="00CB1034" w:rsidRDefault="00A30744" w:rsidP="006E2FEE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Л.П. Дикая</w:t>
            </w:r>
          </w:p>
        </w:tc>
      </w:tr>
      <w:tr w:rsidR="00A30744" w:rsidRPr="00202CAC" w14:paraId="5CBFFD2E" w14:textId="77777777" w:rsidTr="006E2FEE">
        <w:tc>
          <w:tcPr>
            <w:tcW w:w="5778" w:type="dxa"/>
            <w:gridSpan w:val="2"/>
          </w:tcPr>
          <w:p w14:paraId="53DC5C61" w14:textId="77777777" w:rsidR="00A30744" w:rsidRPr="00040EB0" w:rsidRDefault="00A30744" w:rsidP="006E2FEE">
            <w:pPr>
              <w:jc w:val="both"/>
              <w:rPr>
                <w:color w:val="FFFFFF" w:themeColor="background1"/>
                <w:sz w:val="28"/>
                <w:szCs w:val="28"/>
              </w:rPr>
            </w:pPr>
          </w:p>
          <w:p w14:paraId="47D0CD21" w14:textId="77777777" w:rsidR="00A30744" w:rsidRPr="00040EB0" w:rsidRDefault="00A30744" w:rsidP="006E2FE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040EB0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05A474D" w14:textId="77777777" w:rsidR="00A30744" w:rsidRPr="00040EB0" w:rsidRDefault="00A30744" w:rsidP="006E2FEE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040EB0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126E266C" w14:textId="77777777" w:rsidR="00A30744" w:rsidRPr="00040EB0" w:rsidRDefault="00A30744" w:rsidP="006E2FE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6C4C1B8" w14:textId="77777777" w:rsidR="00A30744" w:rsidRPr="00040EB0" w:rsidRDefault="00A30744" w:rsidP="006E2FEE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5488A6E" w14:textId="77777777" w:rsidR="00A30744" w:rsidRPr="00040EB0" w:rsidRDefault="00A30744" w:rsidP="006E2FE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AF38EF4" w14:textId="77777777" w:rsidR="00A30744" w:rsidRPr="00040EB0" w:rsidRDefault="00A30744" w:rsidP="006E2FEE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040EB0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2FD83BC3" w14:textId="77777777" w:rsidR="00123C56" w:rsidRDefault="00123C56" w:rsidP="00281173">
      <w:pPr>
        <w:jc w:val="right"/>
        <w:rPr>
          <w:sz w:val="28"/>
          <w:szCs w:val="28"/>
        </w:rPr>
      </w:pPr>
    </w:p>
    <w:p w14:paraId="15796CB4" w14:textId="77777777" w:rsidR="00790665" w:rsidRDefault="00790665" w:rsidP="00281173">
      <w:pPr>
        <w:jc w:val="right"/>
        <w:rPr>
          <w:sz w:val="28"/>
          <w:szCs w:val="28"/>
        </w:rPr>
      </w:pPr>
    </w:p>
    <w:p w14:paraId="6E4BE617" w14:textId="77777777" w:rsidR="00790665" w:rsidRDefault="00790665" w:rsidP="00281173">
      <w:pPr>
        <w:jc w:val="right"/>
        <w:rPr>
          <w:sz w:val="28"/>
          <w:szCs w:val="28"/>
        </w:rPr>
      </w:pPr>
    </w:p>
    <w:p w14:paraId="70C7031A" w14:textId="77777777" w:rsidR="00790665" w:rsidRDefault="00790665" w:rsidP="00281173">
      <w:pPr>
        <w:jc w:val="right"/>
        <w:rPr>
          <w:sz w:val="28"/>
          <w:szCs w:val="28"/>
        </w:rPr>
      </w:pPr>
    </w:p>
    <w:p w14:paraId="1DCEFB4D" w14:textId="77777777" w:rsidR="00790665" w:rsidRDefault="00790665" w:rsidP="00281173">
      <w:pPr>
        <w:jc w:val="right"/>
        <w:rPr>
          <w:sz w:val="28"/>
          <w:szCs w:val="28"/>
        </w:rPr>
      </w:pPr>
    </w:p>
    <w:p w14:paraId="288B8062" w14:textId="77777777" w:rsidR="00790665" w:rsidRDefault="00790665" w:rsidP="00281173">
      <w:pPr>
        <w:jc w:val="right"/>
        <w:rPr>
          <w:sz w:val="28"/>
          <w:szCs w:val="28"/>
        </w:rPr>
      </w:pPr>
    </w:p>
    <w:p w14:paraId="0AC8E70D" w14:textId="77777777" w:rsidR="00790665" w:rsidRDefault="00790665" w:rsidP="00281173">
      <w:pPr>
        <w:jc w:val="right"/>
        <w:rPr>
          <w:sz w:val="28"/>
          <w:szCs w:val="28"/>
        </w:rPr>
      </w:pPr>
    </w:p>
    <w:p w14:paraId="5854A115" w14:textId="77777777" w:rsidR="00790665" w:rsidRDefault="00790665" w:rsidP="00281173">
      <w:pPr>
        <w:jc w:val="right"/>
        <w:rPr>
          <w:sz w:val="28"/>
          <w:szCs w:val="28"/>
        </w:rPr>
      </w:pPr>
    </w:p>
    <w:p w14:paraId="41B487C8" w14:textId="77777777" w:rsidR="00790665" w:rsidRDefault="00790665" w:rsidP="00281173">
      <w:pPr>
        <w:jc w:val="right"/>
        <w:rPr>
          <w:sz w:val="28"/>
          <w:szCs w:val="28"/>
        </w:rPr>
      </w:pPr>
    </w:p>
    <w:p w14:paraId="45C9E5BD" w14:textId="77777777" w:rsidR="00790665" w:rsidRDefault="00790665" w:rsidP="00281173">
      <w:pPr>
        <w:jc w:val="right"/>
        <w:rPr>
          <w:sz w:val="28"/>
          <w:szCs w:val="28"/>
        </w:rPr>
      </w:pPr>
    </w:p>
    <w:p w14:paraId="6D7F5495" w14:textId="77777777" w:rsidR="00790665" w:rsidRDefault="00790665" w:rsidP="00281173">
      <w:pPr>
        <w:jc w:val="right"/>
        <w:rPr>
          <w:sz w:val="28"/>
          <w:szCs w:val="28"/>
        </w:rPr>
      </w:pPr>
    </w:p>
    <w:p w14:paraId="48DCB890" w14:textId="77777777" w:rsidR="00790665" w:rsidRDefault="00790665" w:rsidP="00281173">
      <w:pPr>
        <w:jc w:val="right"/>
        <w:rPr>
          <w:sz w:val="28"/>
          <w:szCs w:val="28"/>
        </w:rPr>
      </w:pPr>
    </w:p>
    <w:p w14:paraId="56A13D75" w14:textId="77777777" w:rsidR="00790665" w:rsidRDefault="00790665" w:rsidP="00281173">
      <w:pPr>
        <w:jc w:val="right"/>
        <w:rPr>
          <w:sz w:val="28"/>
          <w:szCs w:val="28"/>
        </w:rPr>
      </w:pPr>
    </w:p>
    <w:p w14:paraId="02BFA6D8" w14:textId="77777777" w:rsidR="00790665" w:rsidRDefault="00790665" w:rsidP="00281173">
      <w:pPr>
        <w:jc w:val="right"/>
        <w:rPr>
          <w:sz w:val="28"/>
          <w:szCs w:val="28"/>
        </w:rPr>
      </w:pPr>
    </w:p>
    <w:p w14:paraId="0D70712E" w14:textId="77777777" w:rsidR="00790665" w:rsidRDefault="00790665" w:rsidP="00281173">
      <w:pPr>
        <w:jc w:val="right"/>
        <w:rPr>
          <w:sz w:val="28"/>
          <w:szCs w:val="28"/>
        </w:rPr>
      </w:pPr>
    </w:p>
    <w:p w14:paraId="2DB2BAD8" w14:textId="77777777" w:rsidR="00790665" w:rsidRDefault="00790665" w:rsidP="00281173">
      <w:pPr>
        <w:jc w:val="right"/>
        <w:rPr>
          <w:sz w:val="28"/>
          <w:szCs w:val="28"/>
        </w:rPr>
      </w:pPr>
    </w:p>
    <w:p w14:paraId="3CB6C5BD" w14:textId="77777777" w:rsidR="00790665" w:rsidRDefault="00790665" w:rsidP="00281173">
      <w:pPr>
        <w:jc w:val="right"/>
        <w:rPr>
          <w:sz w:val="28"/>
          <w:szCs w:val="28"/>
        </w:rPr>
      </w:pPr>
    </w:p>
    <w:p w14:paraId="4ACCB242" w14:textId="77777777" w:rsidR="00790665" w:rsidRDefault="00790665" w:rsidP="00281173">
      <w:pPr>
        <w:jc w:val="right"/>
        <w:rPr>
          <w:sz w:val="28"/>
          <w:szCs w:val="28"/>
        </w:rPr>
      </w:pPr>
    </w:p>
    <w:p w14:paraId="29DF7C93" w14:textId="77777777" w:rsidR="00790665" w:rsidRDefault="00790665" w:rsidP="00281173">
      <w:pPr>
        <w:jc w:val="right"/>
        <w:rPr>
          <w:sz w:val="28"/>
          <w:szCs w:val="28"/>
        </w:rPr>
      </w:pPr>
    </w:p>
    <w:p w14:paraId="7DBACAC5" w14:textId="77777777" w:rsidR="00790665" w:rsidRDefault="00790665" w:rsidP="00281173">
      <w:pPr>
        <w:jc w:val="right"/>
        <w:rPr>
          <w:sz w:val="28"/>
          <w:szCs w:val="28"/>
        </w:rPr>
      </w:pPr>
    </w:p>
    <w:p w14:paraId="0201F0B0" w14:textId="77777777" w:rsidR="00790665" w:rsidRDefault="00790665" w:rsidP="00281173">
      <w:pPr>
        <w:jc w:val="right"/>
        <w:rPr>
          <w:sz w:val="28"/>
          <w:szCs w:val="28"/>
        </w:rPr>
      </w:pPr>
    </w:p>
    <w:p w14:paraId="1F7B5300" w14:textId="77777777" w:rsidR="00790665" w:rsidRDefault="00790665" w:rsidP="00281173">
      <w:pPr>
        <w:jc w:val="right"/>
        <w:rPr>
          <w:sz w:val="28"/>
          <w:szCs w:val="28"/>
        </w:rPr>
      </w:pPr>
    </w:p>
    <w:p w14:paraId="592BF048" w14:textId="77777777" w:rsidR="00790665" w:rsidRDefault="00790665" w:rsidP="00281173">
      <w:pPr>
        <w:jc w:val="right"/>
        <w:rPr>
          <w:sz w:val="28"/>
          <w:szCs w:val="28"/>
        </w:rPr>
      </w:pPr>
    </w:p>
    <w:p w14:paraId="05ADDD5D" w14:textId="77777777" w:rsidR="00790665" w:rsidRDefault="00790665" w:rsidP="00281173">
      <w:pPr>
        <w:jc w:val="right"/>
        <w:rPr>
          <w:sz w:val="28"/>
          <w:szCs w:val="28"/>
        </w:rPr>
      </w:pPr>
    </w:p>
    <w:p w14:paraId="7A11FF24" w14:textId="77777777" w:rsidR="00790665" w:rsidRDefault="00790665" w:rsidP="00281173">
      <w:pPr>
        <w:jc w:val="right"/>
        <w:rPr>
          <w:sz w:val="28"/>
          <w:szCs w:val="28"/>
        </w:rPr>
      </w:pPr>
    </w:p>
    <w:p w14:paraId="330BCFFA" w14:textId="77777777" w:rsidR="00481682" w:rsidRDefault="00481682" w:rsidP="00281173">
      <w:pPr>
        <w:jc w:val="right"/>
        <w:rPr>
          <w:sz w:val="28"/>
          <w:szCs w:val="28"/>
        </w:rPr>
      </w:pPr>
    </w:p>
    <w:p w14:paraId="309F64FE" w14:textId="77777777" w:rsidR="00481682" w:rsidRDefault="00481682" w:rsidP="00281173">
      <w:pPr>
        <w:jc w:val="right"/>
        <w:rPr>
          <w:sz w:val="28"/>
          <w:szCs w:val="28"/>
        </w:rPr>
      </w:pPr>
    </w:p>
    <w:p w14:paraId="7DD337E8" w14:textId="77777777" w:rsidR="00481682" w:rsidRDefault="00481682" w:rsidP="00281173">
      <w:pPr>
        <w:jc w:val="right"/>
        <w:rPr>
          <w:sz w:val="28"/>
          <w:szCs w:val="28"/>
        </w:rPr>
      </w:pPr>
    </w:p>
    <w:p w14:paraId="55D4CBDD" w14:textId="77777777" w:rsidR="00481682" w:rsidRDefault="00481682" w:rsidP="00281173">
      <w:pPr>
        <w:jc w:val="right"/>
        <w:rPr>
          <w:sz w:val="28"/>
          <w:szCs w:val="28"/>
        </w:rPr>
      </w:pPr>
    </w:p>
    <w:p w14:paraId="3FE33FAB" w14:textId="77777777" w:rsidR="00481682" w:rsidRDefault="00481682" w:rsidP="00281173">
      <w:pPr>
        <w:jc w:val="right"/>
        <w:rPr>
          <w:sz w:val="28"/>
          <w:szCs w:val="28"/>
        </w:rPr>
      </w:pPr>
    </w:p>
    <w:p w14:paraId="1F75F76D" w14:textId="77777777" w:rsidR="00790665" w:rsidRDefault="00790665" w:rsidP="00281173">
      <w:pPr>
        <w:jc w:val="right"/>
        <w:rPr>
          <w:sz w:val="28"/>
          <w:szCs w:val="28"/>
        </w:rPr>
      </w:pPr>
    </w:p>
    <w:p w14:paraId="0BA1C114" w14:textId="77777777" w:rsidR="00790665" w:rsidRPr="00790665" w:rsidRDefault="00790665" w:rsidP="00281173">
      <w:pPr>
        <w:jc w:val="right"/>
        <w:rPr>
          <w:sz w:val="28"/>
          <w:szCs w:val="28"/>
        </w:rPr>
      </w:pPr>
    </w:p>
    <w:p w14:paraId="5778E3BF" w14:textId="77777777" w:rsidR="00281173" w:rsidRPr="00C26515" w:rsidRDefault="00123C56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 xml:space="preserve">Приложение </w:t>
      </w:r>
      <w:r w:rsidR="00281173" w:rsidRPr="00C26515">
        <w:rPr>
          <w:sz w:val="28"/>
          <w:szCs w:val="28"/>
        </w:rPr>
        <w:t>к постановлению</w:t>
      </w:r>
    </w:p>
    <w:p w14:paraId="53C5FB2A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Администрации Горняцкого</w:t>
      </w:r>
    </w:p>
    <w:p w14:paraId="6D415FDC" w14:textId="77777777" w:rsidR="00281173" w:rsidRPr="00C26515" w:rsidRDefault="00281173" w:rsidP="00790665">
      <w:pPr>
        <w:ind w:left="6946"/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сельского поселения</w:t>
      </w:r>
    </w:p>
    <w:p w14:paraId="00076074" w14:textId="56E5926A" w:rsidR="00281173" w:rsidRPr="00C26515" w:rsidRDefault="00D57F17" w:rsidP="00790665">
      <w:pPr>
        <w:ind w:left="69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81682">
        <w:rPr>
          <w:sz w:val="28"/>
          <w:szCs w:val="28"/>
        </w:rPr>
        <w:t>17</w:t>
      </w:r>
      <w:r>
        <w:rPr>
          <w:sz w:val="28"/>
          <w:szCs w:val="28"/>
        </w:rPr>
        <w:t>.</w:t>
      </w:r>
      <w:r w:rsidR="002B1EA9" w:rsidRPr="00C26515">
        <w:rPr>
          <w:sz w:val="28"/>
          <w:szCs w:val="28"/>
        </w:rPr>
        <w:t>0</w:t>
      </w:r>
      <w:r w:rsidR="00E95DA5">
        <w:rPr>
          <w:sz w:val="28"/>
          <w:szCs w:val="28"/>
        </w:rPr>
        <w:t>4.2023</w:t>
      </w:r>
      <w:r w:rsidR="00281173" w:rsidRPr="00C26515">
        <w:rPr>
          <w:sz w:val="28"/>
          <w:szCs w:val="28"/>
        </w:rPr>
        <w:t xml:space="preserve"> № </w:t>
      </w:r>
      <w:r w:rsidR="00481682">
        <w:rPr>
          <w:sz w:val="28"/>
          <w:szCs w:val="28"/>
        </w:rPr>
        <w:t>68</w:t>
      </w:r>
    </w:p>
    <w:p w14:paraId="360BFA6A" w14:textId="77777777" w:rsidR="00281173" w:rsidRPr="00C26515" w:rsidRDefault="00281173" w:rsidP="006874DB">
      <w:pPr>
        <w:jc w:val="both"/>
        <w:rPr>
          <w:sz w:val="28"/>
          <w:szCs w:val="28"/>
        </w:rPr>
      </w:pPr>
    </w:p>
    <w:p w14:paraId="049277CC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СВЕДЕНИЯ</w:t>
      </w:r>
    </w:p>
    <w:p w14:paraId="020A9292" w14:textId="77777777" w:rsidR="00123C56" w:rsidRPr="00C26515" w:rsidRDefault="00790665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>О ходе исполнения</w:t>
      </w:r>
      <w:r w:rsidR="00123C56" w:rsidRPr="00C26515">
        <w:rPr>
          <w:sz w:val="28"/>
          <w:szCs w:val="28"/>
        </w:rPr>
        <w:t xml:space="preserve"> бюджета</w:t>
      </w:r>
    </w:p>
    <w:p w14:paraId="6AA5AD20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 Горняцкого сельского поселения Белокалитвинского района </w:t>
      </w:r>
    </w:p>
    <w:p w14:paraId="70EF8668" w14:textId="77777777" w:rsidR="00123C56" w:rsidRPr="00C26515" w:rsidRDefault="00123C56" w:rsidP="00790665">
      <w:pPr>
        <w:jc w:val="center"/>
        <w:rPr>
          <w:sz w:val="28"/>
          <w:szCs w:val="28"/>
        </w:rPr>
      </w:pPr>
      <w:r w:rsidRPr="00C26515">
        <w:rPr>
          <w:sz w:val="28"/>
          <w:szCs w:val="28"/>
        </w:rPr>
        <w:t xml:space="preserve">за </w:t>
      </w:r>
      <w:r w:rsidR="00E95DA5">
        <w:rPr>
          <w:sz w:val="28"/>
          <w:szCs w:val="28"/>
        </w:rPr>
        <w:t>1 квартал 2023</w:t>
      </w:r>
      <w:r w:rsidRPr="00C26515">
        <w:rPr>
          <w:sz w:val="28"/>
          <w:szCs w:val="28"/>
        </w:rPr>
        <w:t xml:space="preserve"> года</w:t>
      </w:r>
    </w:p>
    <w:p w14:paraId="30043633" w14:textId="77777777" w:rsidR="00123C56" w:rsidRPr="00C26515" w:rsidRDefault="00123C56" w:rsidP="00790665">
      <w:pPr>
        <w:jc w:val="center"/>
        <w:rPr>
          <w:sz w:val="28"/>
          <w:szCs w:val="28"/>
        </w:rPr>
      </w:pPr>
    </w:p>
    <w:p w14:paraId="2CA00417" w14:textId="77777777" w:rsidR="00123C56" w:rsidRPr="00C26515" w:rsidRDefault="00790665" w:rsidP="0079066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Исполнение</w:t>
      </w:r>
      <w:r w:rsidR="00123C56" w:rsidRPr="00C26515">
        <w:rPr>
          <w:sz w:val="28"/>
          <w:szCs w:val="28"/>
        </w:rPr>
        <w:t xml:space="preserve"> бюджета Горняцкого сельского поселения Белокалитвинского района 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E95DA5">
        <w:rPr>
          <w:sz w:val="28"/>
          <w:szCs w:val="28"/>
        </w:rPr>
        <w:t xml:space="preserve"> 2023</w:t>
      </w:r>
      <w:r w:rsidR="00123C56" w:rsidRPr="00C26515">
        <w:rPr>
          <w:sz w:val="28"/>
          <w:szCs w:val="28"/>
        </w:rPr>
        <w:t xml:space="preserve"> года составило по доходам в сумме </w:t>
      </w:r>
      <w:r w:rsidR="00E95DA5">
        <w:rPr>
          <w:sz w:val="28"/>
          <w:szCs w:val="28"/>
        </w:rPr>
        <w:t>15 71</w:t>
      </w:r>
      <w:r w:rsidR="00974641">
        <w:rPr>
          <w:sz w:val="28"/>
          <w:szCs w:val="28"/>
        </w:rPr>
        <w:t>0</w:t>
      </w:r>
      <w:r w:rsidR="00D57F17">
        <w:rPr>
          <w:sz w:val="28"/>
          <w:szCs w:val="28"/>
        </w:rPr>
        <w:t>,</w:t>
      </w:r>
      <w:r w:rsidR="002A3E79">
        <w:rPr>
          <w:sz w:val="28"/>
          <w:szCs w:val="28"/>
        </w:rPr>
        <w:t>8</w:t>
      </w:r>
      <w:r w:rsidR="00123C56" w:rsidRPr="00C26515">
        <w:rPr>
          <w:sz w:val="28"/>
          <w:szCs w:val="28"/>
        </w:rPr>
        <w:t xml:space="preserve"> тыс. рублей или </w:t>
      </w:r>
      <w:r w:rsidR="00E07A22">
        <w:rPr>
          <w:sz w:val="28"/>
          <w:szCs w:val="28"/>
        </w:rPr>
        <w:t>2</w:t>
      </w:r>
      <w:r w:rsidR="00E95DA5">
        <w:rPr>
          <w:sz w:val="28"/>
          <w:szCs w:val="28"/>
        </w:rPr>
        <w:t>8,1</w:t>
      </w:r>
      <w:r w:rsidR="002052CB" w:rsidRPr="00C26515">
        <w:rPr>
          <w:sz w:val="28"/>
          <w:szCs w:val="28"/>
        </w:rPr>
        <w:t xml:space="preserve"> процента</w:t>
      </w:r>
      <w:r w:rsidR="00123C56" w:rsidRPr="00C26515">
        <w:rPr>
          <w:sz w:val="28"/>
          <w:szCs w:val="28"/>
        </w:rPr>
        <w:t xml:space="preserve"> к годовому плану и по расходам в сумме </w:t>
      </w:r>
      <w:r w:rsidR="00E95DA5">
        <w:rPr>
          <w:sz w:val="28"/>
          <w:szCs w:val="28"/>
        </w:rPr>
        <w:t>13 0</w:t>
      </w:r>
      <w:r w:rsidR="00E07A22">
        <w:rPr>
          <w:sz w:val="28"/>
          <w:szCs w:val="28"/>
        </w:rPr>
        <w:t>1</w:t>
      </w:r>
      <w:r w:rsidR="00E95DA5">
        <w:rPr>
          <w:sz w:val="28"/>
          <w:szCs w:val="28"/>
        </w:rPr>
        <w:t>0,7</w:t>
      </w:r>
      <w:r w:rsidR="00123C56" w:rsidRPr="00C26515">
        <w:rPr>
          <w:sz w:val="28"/>
          <w:szCs w:val="28"/>
        </w:rPr>
        <w:t xml:space="preserve"> тыс. рублей или</w:t>
      </w:r>
      <w:r w:rsidR="002052CB" w:rsidRPr="00C26515">
        <w:rPr>
          <w:sz w:val="28"/>
          <w:szCs w:val="28"/>
        </w:rPr>
        <w:t xml:space="preserve"> </w:t>
      </w:r>
      <w:r w:rsidR="00E95DA5">
        <w:rPr>
          <w:sz w:val="28"/>
          <w:szCs w:val="28"/>
        </w:rPr>
        <w:t>22,8</w:t>
      </w:r>
      <w:r w:rsidR="00123C56" w:rsidRPr="00C26515">
        <w:rPr>
          <w:sz w:val="28"/>
          <w:szCs w:val="28"/>
        </w:rPr>
        <w:t xml:space="preserve"> процента к годо</w:t>
      </w:r>
      <w:r w:rsidRPr="00C26515">
        <w:rPr>
          <w:sz w:val="28"/>
          <w:szCs w:val="28"/>
        </w:rPr>
        <w:t xml:space="preserve">вому плану. Профицит по итогам </w:t>
      </w:r>
      <w:r w:rsidR="00123C56" w:rsidRPr="00C26515">
        <w:rPr>
          <w:sz w:val="28"/>
          <w:szCs w:val="28"/>
        </w:rPr>
        <w:t xml:space="preserve">за </w:t>
      </w:r>
      <w:r w:rsidR="00D57F17">
        <w:rPr>
          <w:sz w:val="28"/>
          <w:szCs w:val="28"/>
        </w:rPr>
        <w:t>1</w:t>
      </w:r>
      <w:r w:rsidR="00123C56" w:rsidRPr="00C26515">
        <w:rPr>
          <w:sz w:val="28"/>
          <w:szCs w:val="28"/>
        </w:rPr>
        <w:t xml:space="preserve"> квартал</w:t>
      </w:r>
      <w:r w:rsidR="00E07A22">
        <w:rPr>
          <w:sz w:val="28"/>
          <w:szCs w:val="28"/>
        </w:rPr>
        <w:t xml:space="preserve"> 2022</w:t>
      </w:r>
      <w:r w:rsidR="00123C56" w:rsidRPr="00C26515">
        <w:rPr>
          <w:sz w:val="28"/>
          <w:szCs w:val="28"/>
        </w:rPr>
        <w:t xml:space="preserve"> года составил </w:t>
      </w:r>
      <w:r w:rsidR="00E95DA5">
        <w:rPr>
          <w:sz w:val="28"/>
          <w:szCs w:val="28"/>
        </w:rPr>
        <w:t>2 700</w:t>
      </w:r>
      <w:r w:rsidR="002A3E79">
        <w:rPr>
          <w:sz w:val="28"/>
          <w:szCs w:val="28"/>
        </w:rPr>
        <w:t>,1</w:t>
      </w:r>
      <w:r w:rsidR="00123C56" w:rsidRPr="00C26515">
        <w:rPr>
          <w:sz w:val="28"/>
          <w:szCs w:val="28"/>
        </w:rPr>
        <w:t xml:space="preserve"> тыс. рублей. </w:t>
      </w:r>
    </w:p>
    <w:p w14:paraId="11C9BDBA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Информация об исполнении бюджета Горняцкого сельского поселения Белокалитвинского района за </w:t>
      </w:r>
      <w:r w:rsidR="00D57F17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</w:t>
      </w:r>
      <w:r w:rsidR="003C4374">
        <w:rPr>
          <w:sz w:val="28"/>
          <w:szCs w:val="28"/>
        </w:rPr>
        <w:t xml:space="preserve"> 2023</w:t>
      </w:r>
      <w:r w:rsidRPr="00C26515">
        <w:rPr>
          <w:sz w:val="28"/>
          <w:szCs w:val="28"/>
        </w:rPr>
        <w:t xml:space="preserve"> года прилагается.  </w:t>
      </w:r>
    </w:p>
    <w:p w14:paraId="0380341C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Налоговые и неналоговые доходы бюджета поселения исполнены в сумме </w:t>
      </w:r>
      <w:r w:rsidR="003C4374">
        <w:rPr>
          <w:sz w:val="28"/>
          <w:szCs w:val="28"/>
        </w:rPr>
        <w:t>1 74</w:t>
      </w:r>
      <w:r w:rsidR="00E07A22">
        <w:rPr>
          <w:sz w:val="28"/>
          <w:szCs w:val="28"/>
        </w:rPr>
        <w:t>2</w:t>
      </w:r>
      <w:r w:rsidR="003C4374">
        <w:rPr>
          <w:sz w:val="28"/>
          <w:szCs w:val="28"/>
        </w:rPr>
        <w:t>,4</w:t>
      </w:r>
      <w:r w:rsidRPr="00C26515">
        <w:rPr>
          <w:sz w:val="28"/>
          <w:szCs w:val="28"/>
        </w:rPr>
        <w:t xml:space="preserve"> тыс. рублей или </w:t>
      </w:r>
      <w:r w:rsidR="003C4374">
        <w:rPr>
          <w:sz w:val="28"/>
          <w:szCs w:val="28"/>
        </w:rPr>
        <w:t>21</w:t>
      </w:r>
      <w:r w:rsidR="00D57F17">
        <w:rPr>
          <w:sz w:val="28"/>
          <w:szCs w:val="28"/>
        </w:rPr>
        <w:t>,1</w:t>
      </w:r>
      <w:r w:rsidRPr="00C26515">
        <w:rPr>
          <w:sz w:val="28"/>
          <w:szCs w:val="28"/>
        </w:rPr>
        <w:t xml:space="preserve"> процента к годовым плановым назначениям. В сравнении с соответствующим периодом прошлого года объем собственных доходов бюджета Горняцкого сельского поселения</w:t>
      </w:r>
      <w:r w:rsidR="003C4374">
        <w:rPr>
          <w:sz w:val="28"/>
          <w:szCs w:val="28"/>
        </w:rPr>
        <w:t xml:space="preserve"> Белокалитвинского района уменьш</w:t>
      </w:r>
      <w:r w:rsidRPr="00C26515">
        <w:rPr>
          <w:sz w:val="28"/>
          <w:szCs w:val="28"/>
        </w:rPr>
        <w:t xml:space="preserve">ился на </w:t>
      </w:r>
      <w:r w:rsidR="003C4374">
        <w:rPr>
          <w:sz w:val="28"/>
          <w:szCs w:val="28"/>
        </w:rPr>
        <w:t>4</w:t>
      </w:r>
      <w:r w:rsidR="00E07A22">
        <w:rPr>
          <w:sz w:val="28"/>
          <w:szCs w:val="28"/>
        </w:rPr>
        <w:t>0</w:t>
      </w:r>
      <w:r w:rsidR="003C4374">
        <w:rPr>
          <w:sz w:val="28"/>
          <w:szCs w:val="28"/>
        </w:rPr>
        <w:t>,3</w:t>
      </w:r>
      <w:r w:rsidRPr="00C26515">
        <w:rPr>
          <w:sz w:val="28"/>
          <w:szCs w:val="28"/>
        </w:rPr>
        <w:t xml:space="preserve"> тыс. рублей.</w:t>
      </w:r>
    </w:p>
    <w:p w14:paraId="685BB7BD" w14:textId="77777777" w:rsidR="00123C56" w:rsidRPr="00C26515" w:rsidRDefault="00123C56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Объем безвозмездных поступлений в бюджет Горняцкого сельского поселения</w:t>
      </w:r>
      <w:r w:rsidR="00790665" w:rsidRPr="00C26515">
        <w:rPr>
          <w:sz w:val="28"/>
          <w:szCs w:val="28"/>
        </w:rPr>
        <w:t xml:space="preserve"> Белокалитвинского района</w:t>
      </w:r>
      <w:r w:rsidRPr="00C26515">
        <w:rPr>
          <w:sz w:val="28"/>
          <w:szCs w:val="28"/>
        </w:rPr>
        <w:t xml:space="preserve"> за </w:t>
      </w:r>
      <w:r w:rsidR="00FC3615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</w:t>
      </w:r>
      <w:r w:rsidR="001225DB">
        <w:rPr>
          <w:sz w:val="28"/>
          <w:szCs w:val="28"/>
        </w:rPr>
        <w:t xml:space="preserve"> 2023</w:t>
      </w:r>
      <w:r w:rsidRPr="00C26515">
        <w:rPr>
          <w:sz w:val="28"/>
          <w:szCs w:val="28"/>
        </w:rPr>
        <w:t xml:space="preserve"> года составил </w:t>
      </w:r>
      <w:r w:rsidR="008F5958" w:rsidRPr="00C26515">
        <w:rPr>
          <w:sz w:val="28"/>
          <w:szCs w:val="28"/>
        </w:rPr>
        <w:t xml:space="preserve"> </w:t>
      </w:r>
      <w:r w:rsidR="001225DB">
        <w:rPr>
          <w:sz w:val="28"/>
          <w:szCs w:val="28"/>
        </w:rPr>
        <w:t>13 968,4</w:t>
      </w:r>
      <w:r w:rsidRPr="00C26515">
        <w:rPr>
          <w:sz w:val="28"/>
          <w:szCs w:val="28"/>
        </w:rPr>
        <w:t xml:space="preserve"> тыс. рублей,</w:t>
      </w:r>
      <w:r w:rsidR="00790665" w:rsidRPr="00C26515">
        <w:rPr>
          <w:sz w:val="28"/>
          <w:szCs w:val="28"/>
        </w:rPr>
        <w:t xml:space="preserve"> в т.ч. дотация на выравнивание</w:t>
      </w:r>
      <w:r w:rsidRPr="00C26515">
        <w:rPr>
          <w:sz w:val="28"/>
          <w:szCs w:val="28"/>
        </w:rPr>
        <w:t xml:space="preserve"> бюджетной обеспеченности составила </w:t>
      </w:r>
      <w:r w:rsidR="002B4B24">
        <w:rPr>
          <w:sz w:val="28"/>
          <w:szCs w:val="28"/>
        </w:rPr>
        <w:t>7 8</w:t>
      </w:r>
      <w:r w:rsidR="00FC3615">
        <w:rPr>
          <w:sz w:val="28"/>
          <w:szCs w:val="28"/>
        </w:rPr>
        <w:t>00,0</w:t>
      </w:r>
      <w:r w:rsidRPr="00C26515">
        <w:rPr>
          <w:sz w:val="28"/>
          <w:szCs w:val="28"/>
        </w:rPr>
        <w:t xml:space="preserve"> тыс. рублей.    </w:t>
      </w:r>
    </w:p>
    <w:p w14:paraId="21A4B5E3" w14:textId="77777777" w:rsidR="00123C56" w:rsidRPr="00C26515" w:rsidRDefault="00790665" w:rsidP="0079066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Основные направления расходов </w:t>
      </w:r>
      <w:r w:rsidR="00123C56" w:rsidRPr="00C26515">
        <w:rPr>
          <w:sz w:val="28"/>
          <w:szCs w:val="28"/>
        </w:rPr>
        <w:t xml:space="preserve">бюджета поселения:      </w:t>
      </w:r>
    </w:p>
    <w:p w14:paraId="46E29257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«Общегосударственные вопросы» - </w:t>
      </w:r>
      <w:r w:rsidR="00E53134">
        <w:rPr>
          <w:b/>
          <w:sz w:val="28"/>
          <w:szCs w:val="28"/>
        </w:rPr>
        <w:t>2 613,5</w:t>
      </w:r>
      <w:r w:rsidRPr="00C26515">
        <w:rPr>
          <w:b/>
          <w:sz w:val="28"/>
          <w:szCs w:val="28"/>
        </w:rPr>
        <w:t xml:space="preserve"> тыс. рублей;</w:t>
      </w:r>
    </w:p>
    <w:p w14:paraId="7D14FB6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оборона» - </w:t>
      </w:r>
      <w:r w:rsidR="00E53134">
        <w:rPr>
          <w:b/>
          <w:sz w:val="28"/>
          <w:szCs w:val="28"/>
        </w:rPr>
        <w:t>56,8</w:t>
      </w:r>
      <w:r w:rsidRPr="00C26515">
        <w:rPr>
          <w:b/>
          <w:sz w:val="28"/>
          <w:szCs w:val="28"/>
        </w:rPr>
        <w:t xml:space="preserve"> тыс. рублей; </w:t>
      </w:r>
    </w:p>
    <w:p w14:paraId="28FCA808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безопасность и правоохранительная деятельность» </w:t>
      </w:r>
      <w:r w:rsidR="001F604D" w:rsidRPr="00C26515">
        <w:rPr>
          <w:b/>
          <w:sz w:val="28"/>
          <w:szCs w:val="28"/>
        </w:rPr>
        <w:t>-</w:t>
      </w:r>
      <w:r w:rsidR="00E53134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рублей;</w:t>
      </w:r>
    </w:p>
    <w:p w14:paraId="7FC7150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«Национальная экономика» - </w:t>
      </w:r>
      <w:r w:rsidR="00E53134">
        <w:rPr>
          <w:b/>
          <w:sz w:val="28"/>
          <w:szCs w:val="28"/>
        </w:rPr>
        <w:t>189,2</w:t>
      </w:r>
      <w:r w:rsidRPr="00C26515">
        <w:rPr>
          <w:b/>
          <w:sz w:val="28"/>
          <w:szCs w:val="28"/>
        </w:rPr>
        <w:t xml:space="preserve"> тыс. рублей:</w:t>
      </w:r>
    </w:p>
    <w:p w14:paraId="137F348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В том числе:</w:t>
      </w:r>
    </w:p>
    <w:p w14:paraId="120F818E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автомобильных дорог и инженерных сооружений на них </w:t>
      </w:r>
      <w:r w:rsidR="00E53134">
        <w:rPr>
          <w:sz w:val="28"/>
          <w:szCs w:val="28"/>
        </w:rPr>
        <w:t>189,2</w:t>
      </w:r>
      <w:r w:rsidR="00805958">
        <w:rPr>
          <w:sz w:val="28"/>
          <w:szCs w:val="28"/>
        </w:rPr>
        <w:t xml:space="preserve"> </w:t>
      </w:r>
      <w:r w:rsidRPr="00C26515">
        <w:rPr>
          <w:sz w:val="28"/>
          <w:szCs w:val="28"/>
        </w:rPr>
        <w:t>тыс. рублей;</w:t>
      </w:r>
    </w:p>
    <w:p w14:paraId="77E9DBE1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sz w:val="28"/>
          <w:szCs w:val="28"/>
        </w:rPr>
        <w:t>- другие вопросы в области национальной экономики 0,0 тыс. рублей.</w:t>
      </w:r>
    </w:p>
    <w:p w14:paraId="61A548E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«Жилищно-коммунальное хозяйство» - </w:t>
      </w:r>
      <w:r w:rsidR="00E07A22">
        <w:rPr>
          <w:b/>
          <w:sz w:val="28"/>
          <w:szCs w:val="28"/>
        </w:rPr>
        <w:t>6</w:t>
      </w:r>
      <w:r w:rsidR="00E53134">
        <w:rPr>
          <w:b/>
          <w:sz w:val="28"/>
          <w:szCs w:val="28"/>
        </w:rPr>
        <w:t xml:space="preserve"> 080,0</w:t>
      </w:r>
      <w:r w:rsidRPr="00C26515">
        <w:rPr>
          <w:b/>
          <w:sz w:val="28"/>
          <w:szCs w:val="28"/>
        </w:rPr>
        <w:t xml:space="preserve"> тыс. рублей;</w:t>
      </w:r>
    </w:p>
    <w:p w14:paraId="1CEA19F0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5BF1CE1F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«Жилищное хозяйство» - </w:t>
      </w:r>
      <w:r w:rsidR="00E53134">
        <w:rPr>
          <w:b/>
          <w:sz w:val="28"/>
          <w:szCs w:val="28"/>
        </w:rPr>
        <w:t>5 385,1</w:t>
      </w:r>
      <w:r w:rsidRPr="00C26515">
        <w:rPr>
          <w:b/>
          <w:sz w:val="28"/>
          <w:szCs w:val="28"/>
        </w:rPr>
        <w:t xml:space="preserve"> тыс. рублей; </w:t>
      </w:r>
    </w:p>
    <w:p w14:paraId="667D7578" w14:textId="77777777" w:rsidR="00123C56" w:rsidRPr="00C26515" w:rsidRDefault="00492365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«Коммунальное хозяйство» - </w:t>
      </w:r>
      <w:r w:rsidR="00E53134">
        <w:rPr>
          <w:b/>
          <w:sz w:val="28"/>
          <w:szCs w:val="28"/>
        </w:rPr>
        <w:t>0,0</w:t>
      </w:r>
      <w:r w:rsidR="00123C56" w:rsidRPr="00C26515">
        <w:rPr>
          <w:b/>
          <w:sz w:val="28"/>
          <w:szCs w:val="28"/>
        </w:rPr>
        <w:t xml:space="preserve"> тыс. рублей;       </w:t>
      </w:r>
    </w:p>
    <w:p w14:paraId="7610603F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«Благоустройство» - </w:t>
      </w:r>
      <w:r w:rsidR="00E53134">
        <w:rPr>
          <w:b/>
          <w:sz w:val="28"/>
          <w:szCs w:val="28"/>
        </w:rPr>
        <w:t>694,9</w:t>
      </w:r>
      <w:r w:rsidRPr="00C26515">
        <w:rPr>
          <w:b/>
          <w:sz w:val="28"/>
          <w:szCs w:val="28"/>
        </w:rPr>
        <w:t xml:space="preserve"> тыс. рублей:        </w:t>
      </w:r>
    </w:p>
    <w:p w14:paraId="6D49410D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в том числе:</w:t>
      </w:r>
    </w:p>
    <w:p w14:paraId="2E518CC8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уличное освещение </w:t>
      </w:r>
      <w:r w:rsidR="00E53134">
        <w:rPr>
          <w:sz w:val="28"/>
          <w:szCs w:val="28"/>
        </w:rPr>
        <w:t>685,7</w:t>
      </w:r>
      <w:r w:rsidRPr="00C26515">
        <w:rPr>
          <w:sz w:val="28"/>
          <w:szCs w:val="28"/>
        </w:rPr>
        <w:t xml:space="preserve"> тыс. рублей;    </w:t>
      </w:r>
    </w:p>
    <w:p w14:paraId="09928E48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lastRenderedPageBreak/>
        <w:t>- содержа</w:t>
      </w:r>
      <w:r w:rsidR="00805958">
        <w:rPr>
          <w:sz w:val="28"/>
          <w:szCs w:val="28"/>
        </w:rPr>
        <w:t xml:space="preserve">ние сетей уличного освещения </w:t>
      </w:r>
      <w:r w:rsidR="00054434" w:rsidRPr="00C26515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5669076B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мероприятия по озеленению </w:t>
      </w:r>
      <w:r w:rsidR="00805958">
        <w:rPr>
          <w:sz w:val="28"/>
          <w:szCs w:val="28"/>
        </w:rPr>
        <w:t>0,0</w:t>
      </w:r>
      <w:r w:rsidRPr="00C26515">
        <w:rPr>
          <w:sz w:val="28"/>
          <w:szCs w:val="28"/>
        </w:rPr>
        <w:t xml:space="preserve"> тыс. рублей;</w:t>
      </w:r>
    </w:p>
    <w:p w14:paraId="164E749B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содержание мест захоронений </w:t>
      </w:r>
      <w:r w:rsidR="00805958">
        <w:rPr>
          <w:sz w:val="28"/>
          <w:szCs w:val="28"/>
        </w:rPr>
        <w:t>0</w:t>
      </w:r>
      <w:r w:rsidR="00054434" w:rsidRPr="00C26515">
        <w:rPr>
          <w:sz w:val="28"/>
          <w:szCs w:val="28"/>
        </w:rPr>
        <w:t>,0</w:t>
      </w:r>
      <w:r w:rsidRPr="00C26515">
        <w:rPr>
          <w:sz w:val="28"/>
          <w:szCs w:val="28"/>
        </w:rPr>
        <w:t xml:space="preserve"> тыс. рублей;</w:t>
      </w:r>
    </w:p>
    <w:p w14:paraId="5ADC24E4" w14:textId="77777777" w:rsidR="00123C56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- прочие мероприятия </w:t>
      </w:r>
      <w:r w:rsidR="00E53134">
        <w:rPr>
          <w:sz w:val="28"/>
          <w:szCs w:val="28"/>
        </w:rPr>
        <w:t>6,7</w:t>
      </w:r>
      <w:r w:rsidRPr="00C26515">
        <w:rPr>
          <w:sz w:val="28"/>
          <w:szCs w:val="28"/>
        </w:rPr>
        <w:t xml:space="preserve"> тыс. рублей;</w:t>
      </w:r>
    </w:p>
    <w:p w14:paraId="4A801CB7" w14:textId="77777777" w:rsidR="00E53134" w:rsidRPr="00C26515" w:rsidRDefault="00E53134" w:rsidP="007906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 общественных территорий</w:t>
      </w:r>
      <w:r w:rsidRPr="00C26515">
        <w:rPr>
          <w:sz w:val="28"/>
          <w:szCs w:val="28"/>
        </w:rPr>
        <w:t xml:space="preserve"> </w:t>
      </w:r>
      <w:r>
        <w:rPr>
          <w:sz w:val="28"/>
          <w:szCs w:val="28"/>
        </w:rPr>
        <w:t>2,5 тыс. рублей.</w:t>
      </w:r>
    </w:p>
    <w:p w14:paraId="2FDA62D0" w14:textId="77777777" w:rsidR="00123C56" w:rsidRPr="00C26515" w:rsidRDefault="005B2280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«Образование» - </w:t>
      </w:r>
      <w:r w:rsidR="00196476">
        <w:rPr>
          <w:b/>
          <w:sz w:val="28"/>
          <w:szCs w:val="28"/>
        </w:rPr>
        <w:t>0,0</w:t>
      </w:r>
      <w:r w:rsidR="00123C56" w:rsidRPr="00C26515">
        <w:rPr>
          <w:b/>
          <w:sz w:val="28"/>
          <w:szCs w:val="28"/>
        </w:rPr>
        <w:t xml:space="preserve"> тыс. рублей;</w:t>
      </w:r>
    </w:p>
    <w:p w14:paraId="680D803B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>«</w:t>
      </w:r>
      <w:r w:rsidR="005B2280" w:rsidRPr="00C26515">
        <w:rPr>
          <w:b/>
          <w:sz w:val="28"/>
          <w:szCs w:val="28"/>
        </w:rPr>
        <w:t xml:space="preserve">Культура, кинематография» - </w:t>
      </w:r>
      <w:r w:rsidR="00E53134">
        <w:rPr>
          <w:b/>
          <w:sz w:val="28"/>
          <w:szCs w:val="28"/>
        </w:rPr>
        <w:t>4 024,8</w:t>
      </w:r>
      <w:r w:rsidRPr="00C26515">
        <w:rPr>
          <w:b/>
          <w:sz w:val="28"/>
          <w:szCs w:val="28"/>
        </w:rPr>
        <w:t xml:space="preserve"> тыс. рублей;</w:t>
      </w:r>
    </w:p>
    <w:p w14:paraId="68FD39E3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«Социальная политика» - </w:t>
      </w:r>
      <w:r w:rsidR="00E53134">
        <w:rPr>
          <w:b/>
          <w:sz w:val="28"/>
          <w:szCs w:val="28"/>
        </w:rPr>
        <w:t>46,4</w:t>
      </w:r>
      <w:r w:rsidRPr="00C26515">
        <w:rPr>
          <w:b/>
          <w:sz w:val="28"/>
          <w:szCs w:val="28"/>
        </w:rPr>
        <w:t xml:space="preserve"> тыс. рублей;</w:t>
      </w:r>
    </w:p>
    <w:p w14:paraId="55A2AD3A" w14:textId="77777777" w:rsidR="00123C56" w:rsidRPr="00C26515" w:rsidRDefault="00123C56" w:rsidP="00790665">
      <w:pPr>
        <w:ind w:firstLine="709"/>
        <w:jc w:val="both"/>
        <w:rPr>
          <w:b/>
          <w:sz w:val="28"/>
          <w:szCs w:val="28"/>
        </w:rPr>
      </w:pPr>
      <w:r w:rsidRPr="00C26515">
        <w:rPr>
          <w:b/>
          <w:sz w:val="28"/>
          <w:szCs w:val="28"/>
        </w:rPr>
        <w:t xml:space="preserve">«Физическая культура и спорт» - </w:t>
      </w:r>
      <w:r w:rsidR="00805958">
        <w:rPr>
          <w:b/>
          <w:sz w:val="28"/>
          <w:szCs w:val="28"/>
        </w:rPr>
        <w:t>0,0</w:t>
      </w:r>
      <w:r w:rsidRPr="00C26515">
        <w:rPr>
          <w:b/>
          <w:sz w:val="28"/>
          <w:szCs w:val="28"/>
        </w:rPr>
        <w:t xml:space="preserve"> тыс. рублей.</w:t>
      </w:r>
    </w:p>
    <w:p w14:paraId="5CDC7C42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На реализацию муниципальных долгосрочных целевых программ из местного бюджета за </w:t>
      </w:r>
      <w:r w:rsidR="009F3508">
        <w:rPr>
          <w:sz w:val="28"/>
          <w:szCs w:val="28"/>
        </w:rPr>
        <w:t>1</w:t>
      </w:r>
      <w:r w:rsidRPr="00C26515">
        <w:rPr>
          <w:sz w:val="28"/>
          <w:szCs w:val="28"/>
        </w:rPr>
        <w:t xml:space="preserve"> квартал направлено </w:t>
      </w:r>
      <w:r w:rsidR="00E53134">
        <w:rPr>
          <w:sz w:val="28"/>
          <w:szCs w:val="28"/>
        </w:rPr>
        <w:t>12 8</w:t>
      </w:r>
      <w:r w:rsidR="00196476">
        <w:rPr>
          <w:sz w:val="28"/>
          <w:szCs w:val="28"/>
        </w:rPr>
        <w:t>80,3</w:t>
      </w:r>
      <w:r w:rsidRPr="00C26515">
        <w:rPr>
          <w:sz w:val="28"/>
          <w:szCs w:val="28"/>
        </w:rPr>
        <w:t xml:space="preserve"> тыс. рублей, что составляет</w:t>
      </w:r>
      <w:r w:rsidR="00196476">
        <w:rPr>
          <w:sz w:val="28"/>
          <w:szCs w:val="28"/>
        </w:rPr>
        <w:t xml:space="preserve"> 2</w:t>
      </w:r>
      <w:r w:rsidR="00E53134">
        <w:rPr>
          <w:sz w:val="28"/>
          <w:szCs w:val="28"/>
        </w:rPr>
        <w:t>3,1</w:t>
      </w:r>
      <w:r w:rsidRPr="00C26515">
        <w:rPr>
          <w:sz w:val="28"/>
          <w:szCs w:val="28"/>
        </w:rPr>
        <w:t xml:space="preserve">% к годовым назначениям или </w:t>
      </w:r>
      <w:r w:rsidR="00E53134">
        <w:rPr>
          <w:sz w:val="28"/>
          <w:szCs w:val="28"/>
        </w:rPr>
        <w:t>99,0</w:t>
      </w:r>
      <w:r w:rsidRPr="00C26515">
        <w:rPr>
          <w:sz w:val="28"/>
          <w:szCs w:val="28"/>
        </w:rPr>
        <w:t xml:space="preserve">% от общего объема расходов бюджета поселения. </w:t>
      </w:r>
    </w:p>
    <w:p w14:paraId="1197E94A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>Бюджетная политика в сфере расходов бюджета Горняцкого сельского пос</w:t>
      </w:r>
      <w:r w:rsidR="00790665" w:rsidRPr="00C26515">
        <w:rPr>
          <w:sz w:val="28"/>
          <w:szCs w:val="28"/>
        </w:rPr>
        <w:t>еления Белокалитвинского района</w:t>
      </w:r>
      <w:r w:rsidRPr="00C26515">
        <w:rPr>
          <w:sz w:val="28"/>
          <w:szCs w:val="28"/>
        </w:rPr>
        <w:t xml:space="preserve"> была направлена на решение первоочередных социально - значимых расходов.  </w:t>
      </w:r>
    </w:p>
    <w:p w14:paraId="0BDD7249" w14:textId="77777777" w:rsidR="00123C56" w:rsidRPr="00C26515" w:rsidRDefault="00123C56" w:rsidP="00790665">
      <w:pPr>
        <w:ind w:firstLine="709"/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 Просроченная кредиторская задолженность по заработной плате отсутствует.</w:t>
      </w:r>
    </w:p>
    <w:p w14:paraId="4976090D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504609D8" w14:textId="77777777" w:rsidR="00123C56" w:rsidRPr="00C26515" w:rsidRDefault="00123C56" w:rsidP="00790665">
      <w:pPr>
        <w:ind w:firstLine="567"/>
        <w:jc w:val="both"/>
        <w:rPr>
          <w:sz w:val="28"/>
          <w:szCs w:val="28"/>
        </w:rPr>
      </w:pPr>
    </w:p>
    <w:p w14:paraId="29F4804E" w14:textId="77777777" w:rsidR="003A26CA" w:rsidRPr="00C26515" w:rsidRDefault="003A26CA" w:rsidP="00790665">
      <w:pPr>
        <w:ind w:firstLine="567"/>
        <w:jc w:val="both"/>
        <w:rPr>
          <w:sz w:val="28"/>
          <w:szCs w:val="28"/>
        </w:rPr>
      </w:pPr>
    </w:p>
    <w:p w14:paraId="23EB0C33" w14:textId="77777777" w:rsidR="00790665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Заведующий сектором по общим вопросам, </w:t>
      </w:r>
    </w:p>
    <w:p w14:paraId="0B3FCE88" w14:textId="77777777" w:rsidR="00123C56" w:rsidRPr="00C26515" w:rsidRDefault="00790665" w:rsidP="00790665">
      <w:pPr>
        <w:jc w:val="both"/>
        <w:rPr>
          <w:sz w:val="28"/>
          <w:szCs w:val="28"/>
        </w:rPr>
      </w:pPr>
      <w:r w:rsidRPr="00C26515">
        <w:rPr>
          <w:sz w:val="28"/>
          <w:szCs w:val="28"/>
        </w:rPr>
        <w:t xml:space="preserve">земельным и имущественным отношениям                                      </w:t>
      </w:r>
      <w:r w:rsidR="00054434" w:rsidRPr="00C26515">
        <w:rPr>
          <w:kern w:val="1"/>
          <w:sz w:val="28"/>
          <w:szCs w:val="28"/>
        </w:rPr>
        <w:t>Л.П. Дикая</w:t>
      </w:r>
    </w:p>
    <w:p w14:paraId="29E2EE41" w14:textId="77777777" w:rsidR="00123C56" w:rsidRPr="00C26515" w:rsidRDefault="00123C56" w:rsidP="00790665">
      <w:pPr>
        <w:rPr>
          <w:sz w:val="28"/>
          <w:szCs w:val="28"/>
        </w:rPr>
      </w:pPr>
    </w:p>
    <w:p w14:paraId="01DB0BF5" w14:textId="77777777" w:rsidR="00281173" w:rsidRPr="00C26515" w:rsidRDefault="00281173" w:rsidP="00790665">
      <w:pPr>
        <w:rPr>
          <w:sz w:val="28"/>
          <w:szCs w:val="28"/>
        </w:rPr>
      </w:pPr>
    </w:p>
    <w:p w14:paraId="4B666F66" w14:textId="77777777" w:rsidR="00123C56" w:rsidRPr="00790665" w:rsidRDefault="00123C56" w:rsidP="00790665">
      <w:pPr>
        <w:rPr>
          <w:sz w:val="28"/>
          <w:szCs w:val="28"/>
        </w:rPr>
      </w:pPr>
    </w:p>
    <w:p w14:paraId="33CC7B24" w14:textId="77777777" w:rsidR="00123C56" w:rsidRPr="00790665" w:rsidRDefault="00123C56" w:rsidP="00790665">
      <w:pPr>
        <w:rPr>
          <w:sz w:val="28"/>
          <w:szCs w:val="28"/>
        </w:rPr>
      </w:pPr>
    </w:p>
    <w:p w14:paraId="469CF1D0" w14:textId="77777777" w:rsidR="00123C56" w:rsidRPr="00790665" w:rsidRDefault="00123C56" w:rsidP="00790665">
      <w:pPr>
        <w:rPr>
          <w:sz w:val="28"/>
          <w:szCs w:val="28"/>
        </w:rPr>
      </w:pPr>
    </w:p>
    <w:p w14:paraId="0DF59B52" w14:textId="77777777" w:rsidR="00123C56" w:rsidRPr="00790665" w:rsidRDefault="00123C56" w:rsidP="00790665">
      <w:pPr>
        <w:rPr>
          <w:sz w:val="28"/>
          <w:szCs w:val="28"/>
        </w:rPr>
      </w:pPr>
    </w:p>
    <w:p w14:paraId="22545BB4" w14:textId="77777777" w:rsidR="00123C56" w:rsidRPr="00790665" w:rsidRDefault="00123C56" w:rsidP="00790665">
      <w:pPr>
        <w:rPr>
          <w:sz w:val="28"/>
          <w:szCs w:val="28"/>
        </w:rPr>
      </w:pPr>
    </w:p>
    <w:p w14:paraId="194EC3BD" w14:textId="77777777" w:rsidR="00123C56" w:rsidRPr="00790665" w:rsidRDefault="00123C56" w:rsidP="00790665">
      <w:pPr>
        <w:rPr>
          <w:sz w:val="28"/>
          <w:szCs w:val="28"/>
        </w:rPr>
      </w:pPr>
    </w:p>
    <w:p w14:paraId="7DB7D7BD" w14:textId="77777777" w:rsidR="00123C56" w:rsidRPr="00790665" w:rsidRDefault="00123C56" w:rsidP="00790665">
      <w:pPr>
        <w:rPr>
          <w:sz w:val="28"/>
          <w:szCs w:val="28"/>
        </w:rPr>
      </w:pPr>
    </w:p>
    <w:p w14:paraId="10DC62B4" w14:textId="77777777" w:rsidR="00123C56" w:rsidRPr="00790665" w:rsidRDefault="00123C56" w:rsidP="00790665">
      <w:pPr>
        <w:rPr>
          <w:sz w:val="28"/>
          <w:szCs w:val="28"/>
        </w:rPr>
      </w:pPr>
    </w:p>
    <w:p w14:paraId="71C33C60" w14:textId="77777777" w:rsidR="00123C56" w:rsidRPr="00790665" w:rsidRDefault="00123C56" w:rsidP="00790665">
      <w:pPr>
        <w:rPr>
          <w:sz w:val="28"/>
          <w:szCs w:val="28"/>
        </w:rPr>
      </w:pPr>
    </w:p>
    <w:p w14:paraId="69F0166C" w14:textId="77777777" w:rsidR="00123C56" w:rsidRPr="00790665" w:rsidRDefault="00123C56" w:rsidP="00790665">
      <w:pPr>
        <w:rPr>
          <w:sz w:val="28"/>
          <w:szCs w:val="28"/>
        </w:rPr>
      </w:pPr>
    </w:p>
    <w:p w14:paraId="3A992EA3" w14:textId="77777777" w:rsidR="00123C56" w:rsidRPr="00790665" w:rsidRDefault="00123C56" w:rsidP="00790665">
      <w:pPr>
        <w:rPr>
          <w:sz w:val="28"/>
          <w:szCs w:val="28"/>
        </w:rPr>
      </w:pPr>
    </w:p>
    <w:p w14:paraId="219EF14B" w14:textId="77777777" w:rsidR="00123C56" w:rsidRPr="00790665" w:rsidRDefault="00123C56" w:rsidP="00790665">
      <w:pPr>
        <w:rPr>
          <w:sz w:val="28"/>
          <w:szCs w:val="28"/>
        </w:rPr>
      </w:pPr>
    </w:p>
    <w:p w14:paraId="699B880F" w14:textId="77777777" w:rsidR="00123C56" w:rsidRPr="00790665" w:rsidRDefault="00123C56" w:rsidP="00790665">
      <w:pPr>
        <w:rPr>
          <w:sz w:val="28"/>
          <w:szCs w:val="28"/>
        </w:rPr>
      </w:pPr>
    </w:p>
    <w:p w14:paraId="0EBFA209" w14:textId="77777777" w:rsidR="00123C56" w:rsidRPr="00790665" w:rsidRDefault="00123C56" w:rsidP="00790665">
      <w:pPr>
        <w:rPr>
          <w:sz w:val="28"/>
          <w:szCs w:val="28"/>
        </w:rPr>
      </w:pPr>
    </w:p>
    <w:p w14:paraId="68B7ED09" w14:textId="77777777" w:rsidR="00123C56" w:rsidRPr="00790665" w:rsidRDefault="00123C56" w:rsidP="00790665">
      <w:pPr>
        <w:rPr>
          <w:sz w:val="28"/>
          <w:szCs w:val="28"/>
        </w:rPr>
      </w:pPr>
    </w:p>
    <w:p w14:paraId="730D7431" w14:textId="77777777" w:rsidR="00123C56" w:rsidRPr="00790665" w:rsidRDefault="00123C56" w:rsidP="00790665">
      <w:pPr>
        <w:rPr>
          <w:sz w:val="28"/>
          <w:szCs w:val="28"/>
        </w:rPr>
      </w:pPr>
    </w:p>
    <w:p w14:paraId="662F7AA7" w14:textId="77777777" w:rsidR="00123C56" w:rsidRPr="00790665" w:rsidRDefault="00123C56" w:rsidP="00790665">
      <w:pPr>
        <w:rPr>
          <w:sz w:val="28"/>
          <w:szCs w:val="28"/>
        </w:rPr>
      </w:pPr>
    </w:p>
    <w:p w14:paraId="46814670" w14:textId="77777777" w:rsidR="00123C56" w:rsidRPr="00790665" w:rsidRDefault="00123C56" w:rsidP="00790665">
      <w:pPr>
        <w:rPr>
          <w:sz w:val="28"/>
          <w:szCs w:val="28"/>
        </w:rPr>
      </w:pPr>
    </w:p>
    <w:p w14:paraId="6878147F" w14:textId="77777777" w:rsidR="00123C56" w:rsidRPr="00790665" w:rsidRDefault="00123C56" w:rsidP="00790665">
      <w:pPr>
        <w:rPr>
          <w:sz w:val="28"/>
          <w:szCs w:val="28"/>
        </w:rPr>
        <w:sectPr w:rsidR="00123C56" w:rsidRPr="00790665" w:rsidSect="00790665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14:paraId="61B735DC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lastRenderedPageBreak/>
        <w:t>Приложение</w:t>
      </w:r>
    </w:p>
    <w:p w14:paraId="4C9A1E13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к сведениям о ходе</w:t>
      </w:r>
    </w:p>
    <w:p w14:paraId="4F80A0FC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исполнения бюджета</w:t>
      </w:r>
    </w:p>
    <w:p w14:paraId="14ACB479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Горняцкого сельского поселения</w:t>
      </w:r>
    </w:p>
    <w:p w14:paraId="40944007" w14:textId="77777777" w:rsidR="00123C56" w:rsidRPr="003A26CA" w:rsidRDefault="00123C56" w:rsidP="003A26CA">
      <w:pPr>
        <w:tabs>
          <w:tab w:val="left" w:pos="9637"/>
        </w:tabs>
        <w:ind w:left="6804"/>
        <w:jc w:val="center"/>
      </w:pPr>
      <w:r w:rsidRPr="003A26CA">
        <w:t>Белокалитвинского района</w:t>
      </w:r>
      <w:r w:rsidR="003A26CA">
        <w:t xml:space="preserve"> </w:t>
      </w:r>
      <w:r w:rsidR="003B4817">
        <w:t>за 1 квартал 2023</w:t>
      </w:r>
      <w:r w:rsidRPr="003A26CA">
        <w:t xml:space="preserve"> года</w:t>
      </w:r>
    </w:p>
    <w:p w14:paraId="12691D9E" w14:textId="77777777" w:rsidR="00123C56" w:rsidRPr="00790665" w:rsidRDefault="00123C56" w:rsidP="00790665">
      <w:pPr>
        <w:jc w:val="center"/>
        <w:rPr>
          <w:sz w:val="28"/>
          <w:szCs w:val="28"/>
        </w:rPr>
      </w:pPr>
    </w:p>
    <w:p w14:paraId="65A1FE67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>Информация</w:t>
      </w:r>
    </w:p>
    <w:p w14:paraId="12A9A49D" w14:textId="77777777" w:rsidR="00123C56" w:rsidRPr="00790665" w:rsidRDefault="00123C56" w:rsidP="00790665">
      <w:pPr>
        <w:jc w:val="center"/>
        <w:rPr>
          <w:sz w:val="28"/>
          <w:szCs w:val="28"/>
        </w:rPr>
      </w:pPr>
      <w:r w:rsidRPr="00790665">
        <w:rPr>
          <w:sz w:val="28"/>
          <w:szCs w:val="28"/>
        </w:rPr>
        <w:t xml:space="preserve"> об исполнении бюджета Горняцкого сельского поселения Белокалитвинского района за </w:t>
      </w:r>
      <w:r w:rsidR="003B4817">
        <w:rPr>
          <w:sz w:val="28"/>
          <w:szCs w:val="28"/>
        </w:rPr>
        <w:t>1 квартал 2023</w:t>
      </w:r>
      <w:r w:rsidRPr="00790665">
        <w:rPr>
          <w:sz w:val="28"/>
          <w:szCs w:val="28"/>
        </w:rPr>
        <w:t xml:space="preserve"> года</w:t>
      </w:r>
    </w:p>
    <w:p w14:paraId="111CE3CB" w14:textId="77777777" w:rsidR="00123C56" w:rsidRPr="00790665" w:rsidRDefault="00123C56" w:rsidP="00790665">
      <w:pPr>
        <w:jc w:val="center"/>
        <w:rPr>
          <w:sz w:val="20"/>
          <w:szCs w:val="20"/>
        </w:rPr>
      </w:pPr>
    </w:p>
    <w:p w14:paraId="1C5BA489" w14:textId="77777777" w:rsidR="00123C56" w:rsidRPr="00790665" w:rsidRDefault="00123C56" w:rsidP="00790665">
      <w:pPr>
        <w:jc w:val="center"/>
      </w:pPr>
      <w:r w:rsidRPr="00790665">
        <w:t xml:space="preserve">                                                                                                                      (тыс.рублей)</w:t>
      </w:r>
    </w:p>
    <w:tbl>
      <w:tblPr>
        <w:tblW w:w="9794" w:type="dxa"/>
        <w:tblInd w:w="95" w:type="dxa"/>
        <w:tblLook w:val="0000" w:firstRow="0" w:lastRow="0" w:firstColumn="0" w:lastColumn="0" w:noHBand="0" w:noVBand="0"/>
      </w:tblPr>
      <w:tblGrid>
        <w:gridCol w:w="7101"/>
        <w:gridCol w:w="1417"/>
        <w:gridCol w:w="1276"/>
      </w:tblGrid>
      <w:tr w:rsidR="00790665" w:rsidRPr="00790665" w14:paraId="4E2BA8B7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3E1A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Наименование показателей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95B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Утвержденные бюджетные назначения на год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E8971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Исполнено </w:t>
            </w:r>
          </w:p>
        </w:tc>
      </w:tr>
      <w:tr w:rsidR="00790665" w:rsidRPr="00790665" w14:paraId="4B69EFCF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4473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5DBF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549B8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  <w:r w:rsidRPr="00790665">
              <w:rPr>
                <w:sz w:val="18"/>
                <w:szCs w:val="18"/>
              </w:rPr>
              <w:t>3</w:t>
            </w:r>
          </w:p>
        </w:tc>
      </w:tr>
      <w:tr w:rsidR="00790665" w:rsidRPr="00790665" w14:paraId="21BAFF5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BB7B" w14:textId="77777777" w:rsidR="00123C56" w:rsidRPr="00790665" w:rsidRDefault="00123C56" w:rsidP="00790665">
            <w:pPr>
              <w:jc w:val="center"/>
              <w:rPr>
                <w:b/>
              </w:rPr>
            </w:pPr>
            <w:r w:rsidRPr="00790665">
              <w:rPr>
                <w:b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22B0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8D6F3" w14:textId="77777777" w:rsidR="00123C56" w:rsidRPr="00790665" w:rsidRDefault="00123C56" w:rsidP="00790665">
            <w:pPr>
              <w:jc w:val="center"/>
              <w:rPr>
                <w:sz w:val="18"/>
                <w:szCs w:val="18"/>
              </w:rPr>
            </w:pPr>
          </w:p>
        </w:tc>
      </w:tr>
      <w:tr w:rsidR="00790665" w:rsidRPr="00790665" w14:paraId="155BFA8A" w14:textId="77777777" w:rsidTr="003A26CA">
        <w:trPr>
          <w:trHeight w:val="20"/>
        </w:trPr>
        <w:tc>
          <w:tcPr>
            <w:tcW w:w="710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E2AF5C" w14:textId="77777777" w:rsidR="00123C56" w:rsidRPr="00C26515" w:rsidRDefault="00123C56" w:rsidP="00790665">
            <w:r w:rsidRPr="00C26515">
              <w:rPr>
                <w:b/>
              </w:rPr>
              <w:t> </w:t>
            </w:r>
            <w:r w:rsidRPr="00C26515"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6E0E7A" w14:textId="77777777" w:rsidR="00123C56" w:rsidRPr="00C26515" w:rsidRDefault="00315862" w:rsidP="00790665">
            <w:pPr>
              <w:jc w:val="right"/>
            </w:pPr>
            <w:r>
              <w:t>8 </w:t>
            </w:r>
            <w:r w:rsidR="002A3E79">
              <w:t>274,5</w:t>
            </w:r>
          </w:p>
        </w:tc>
        <w:tc>
          <w:tcPr>
            <w:tcW w:w="127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2E1EAF" w14:textId="77777777" w:rsidR="00123C56" w:rsidRPr="00C26515" w:rsidRDefault="002A3E79" w:rsidP="00790665">
            <w:pPr>
              <w:jc w:val="right"/>
            </w:pPr>
            <w:r>
              <w:t>1 74</w:t>
            </w:r>
            <w:r w:rsidR="00315862">
              <w:t>2</w:t>
            </w:r>
            <w:r>
              <w:t>,4</w:t>
            </w:r>
          </w:p>
        </w:tc>
      </w:tr>
      <w:tr w:rsidR="00790665" w:rsidRPr="00790665" w14:paraId="477132C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A7473E" w14:textId="77777777" w:rsidR="00123C56" w:rsidRPr="00C26515" w:rsidRDefault="00123C56" w:rsidP="00790665">
            <w:r w:rsidRPr="00C26515">
              <w:t> 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64D776" w14:textId="77777777" w:rsidR="00123C56" w:rsidRPr="00C26515" w:rsidRDefault="002A3E79" w:rsidP="00790665">
            <w:pPr>
              <w:jc w:val="right"/>
            </w:pPr>
            <w:r>
              <w:t>2 240,0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AA9DB6" w14:textId="77777777" w:rsidR="00123C56" w:rsidRPr="00C26515" w:rsidRDefault="000B215A" w:rsidP="00790665">
            <w:pPr>
              <w:jc w:val="right"/>
            </w:pPr>
            <w:r>
              <w:t>365,4</w:t>
            </w:r>
          </w:p>
        </w:tc>
      </w:tr>
      <w:tr w:rsidR="00790665" w:rsidRPr="00790665" w14:paraId="709F870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B59FBC" w14:textId="77777777" w:rsidR="00123C56" w:rsidRPr="00C26515" w:rsidRDefault="00123C56" w:rsidP="00790665">
            <w:r w:rsidRPr="00C26515">
              <w:t xml:space="preserve">Акцизы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EBDC5E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15E7AF3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790665" w:rsidRPr="00790665" w14:paraId="24C13FE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0D0891" w14:textId="77777777" w:rsidR="00123C56" w:rsidRPr="00C26515" w:rsidRDefault="00123C56" w:rsidP="00790665">
            <w:r w:rsidRPr="00C26515">
              <w:t> 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0E6C7C" w14:textId="77777777" w:rsidR="00123C56" w:rsidRPr="00C26515" w:rsidRDefault="00123C56" w:rsidP="00790665">
            <w:pPr>
              <w:jc w:val="right"/>
            </w:pPr>
            <w:r w:rsidRPr="00C26515"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64814D" w14:textId="77777777" w:rsidR="00123C56" w:rsidRPr="00C26515" w:rsidRDefault="002A3E79" w:rsidP="00790665">
            <w:pPr>
              <w:jc w:val="right"/>
            </w:pPr>
            <w:r>
              <w:t>21,2</w:t>
            </w:r>
          </w:p>
        </w:tc>
      </w:tr>
      <w:tr w:rsidR="00790665" w:rsidRPr="00790665" w14:paraId="15A3D01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BDBECA" w14:textId="77777777" w:rsidR="00123C56" w:rsidRPr="00C26515" w:rsidRDefault="00123C56" w:rsidP="00790665">
            <w:r w:rsidRPr="00C26515">
              <w:t xml:space="preserve"> Налоги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4D0980" w14:textId="77777777" w:rsidR="00123C56" w:rsidRPr="00C26515" w:rsidRDefault="00DE5F9A" w:rsidP="00790665">
            <w:pPr>
              <w:jc w:val="right"/>
            </w:pPr>
            <w:r>
              <w:t>5 546,6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C723D3C" w14:textId="77777777" w:rsidR="00123C56" w:rsidRPr="000B215A" w:rsidRDefault="000B215A" w:rsidP="00790665">
            <w:pPr>
              <w:jc w:val="right"/>
            </w:pPr>
            <w:r w:rsidRPr="000B215A">
              <w:t>1 044,5</w:t>
            </w:r>
          </w:p>
        </w:tc>
      </w:tr>
      <w:tr w:rsidR="00790665" w:rsidRPr="00790665" w14:paraId="2E3941A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7292B1" w14:textId="77777777" w:rsidR="00123C56" w:rsidRPr="00C26515" w:rsidRDefault="00123C56" w:rsidP="00790665">
            <w:r w:rsidRPr="00C26515">
              <w:t> 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E725AB4" w14:textId="77777777" w:rsidR="00123C56" w:rsidRPr="00C26515" w:rsidRDefault="00DE5F9A" w:rsidP="00790665">
            <w:pPr>
              <w:jc w:val="right"/>
            </w:pPr>
            <w:r>
              <w:t>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0E9364" w14:textId="77777777" w:rsidR="00123C56" w:rsidRPr="00C26515" w:rsidRDefault="00DE5F9A" w:rsidP="00790665">
            <w:pPr>
              <w:jc w:val="right"/>
            </w:pPr>
            <w:r>
              <w:t>5,0</w:t>
            </w:r>
          </w:p>
        </w:tc>
      </w:tr>
      <w:tr w:rsidR="00790665" w:rsidRPr="00790665" w14:paraId="353E05F2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98E488" w14:textId="77777777" w:rsidR="00123C56" w:rsidRPr="00C26515" w:rsidRDefault="00123C56" w:rsidP="00790665">
            <w:r w:rsidRPr="00C26515">
              <w:t> 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842414" w14:textId="77777777" w:rsidR="00123C56" w:rsidRPr="00C26515" w:rsidRDefault="00EE7C55" w:rsidP="00790665">
            <w:pPr>
              <w:jc w:val="right"/>
            </w:pPr>
            <w:r>
              <w:t>203,4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68D19C" w14:textId="77777777" w:rsidR="00123C56" w:rsidRPr="00C26515" w:rsidRDefault="00EE7C55" w:rsidP="00790665">
            <w:pPr>
              <w:jc w:val="right"/>
            </w:pPr>
            <w:r>
              <w:t>39,5</w:t>
            </w:r>
          </w:p>
        </w:tc>
      </w:tr>
      <w:tr w:rsidR="00790665" w:rsidRPr="00790665" w14:paraId="7A5F605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76D834" w14:textId="77777777" w:rsidR="00123C56" w:rsidRPr="00C26515" w:rsidRDefault="00123C56" w:rsidP="00790665">
            <w:r w:rsidRPr="00C26515">
              <w:t>Доходы от оказания платных услуг (работ)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50FAB7" w14:textId="77777777" w:rsidR="00123C56" w:rsidRPr="00C26515" w:rsidRDefault="00EE7C55" w:rsidP="00790665">
            <w:pPr>
              <w:jc w:val="right"/>
            </w:pPr>
            <w:r>
              <w:t>124,9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AEFE51" w14:textId="77777777" w:rsidR="00123C56" w:rsidRPr="00C26515" w:rsidRDefault="00EE7C55" w:rsidP="00790665">
            <w:pPr>
              <w:jc w:val="right"/>
            </w:pPr>
            <w:r>
              <w:t>136,6</w:t>
            </w:r>
          </w:p>
        </w:tc>
      </w:tr>
      <w:tr w:rsidR="00790665" w:rsidRPr="00790665" w14:paraId="2EFDD42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7FFA733" w14:textId="77777777" w:rsidR="00123C56" w:rsidRPr="00C26515" w:rsidRDefault="00123C56" w:rsidP="00790665">
            <w:r w:rsidRPr="00C26515">
              <w:t>Доходы от реализации иного имущества, находящегося в собственности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5BE0EF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51FA58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64F3C0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AC13310" w14:textId="77777777" w:rsidR="00123C56" w:rsidRPr="00C26515" w:rsidRDefault="00123C56" w:rsidP="00790665">
            <w:r w:rsidRPr="00C26515"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D0C48E" w14:textId="77777777" w:rsidR="00123C56" w:rsidRPr="00C26515" w:rsidRDefault="00EE7C55" w:rsidP="00790665">
            <w:pPr>
              <w:jc w:val="right"/>
            </w:pPr>
            <w:r>
              <w:t>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1149F7" w14:textId="77777777" w:rsidR="00123C56" w:rsidRPr="00C26515" w:rsidRDefault="001362F8" w:rsidP="00790665">
            <w:pPr>
              <w:jc w:val="right"/>
            </w:pPr>
            <w:r>
              <w:t>49,7</w:t>
            </w:r>
          </w:p>
        </w:tc>
      </w:tr>
      <w:tr w:rsidR="00EE7C55" w:rsidRPr="00C26515" w14:paraId="741C1A3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BFCF2F" w14:textId="77777777" w:rsidR="00EE7C55" w:rsidRPr="00C26515" w:rsidRDefault="00EE7C55" w:rsidP="00790665"/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17C1FB5" w14:textId="77777777" w:rsidR="00EE7C55" w:rsidRDefault="00EE7C55" w:rsidP="00790665">
            <w:pPr>
              <w:jc w:val="right"/>
            </w:pPr>
            <w:r>
              <w:t>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1D9303B" w14:textId="77777777" w:rsidR="00EE7C55" w:rsidRDefault="00EE7C55" w:rsidP="00790665">
            <w:pPr>
              <w:jc w:val="right"/>
            </w:pPr>
            <w:r>
              <w:t>80,5</w:t>
            </w:r>
          </w:p>
        </w:tc>
      </w:tr>
      <w:tr w:rsidR="00C26515" w:rsidRPr="00C26515" w14:paraId="29626E1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5271841" w14:textId="77777777" w:rsidR="00123C56" w:rsidRPr="00C26515" w:rsidRDefault="00123C56" w:rsidP="00790665">
            <w:r w:rsidRPr="00C26515">
              <w:t> 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DA791C" w14:textId="77777777" w:rsidR="00123C56" w:rsidRPr="00C26515" w:rsidRDefault="000F14D2" w:rsidP="00790665">
            <w:pPr>
              <w:jc w:val="right"/>
            </w:pPr>
            <w:r>
              <w:t>47 719,0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651EFC" w14:textId="77777777" w:rsidR="00123C56" w:rsidRPr="00C26515" w:rsidRDefault="000F14D2" w:rsidP="00790665">
            <w:pPr>
              <w:jc w:val="right"/>
            </w:pPr>
            <w:r>
              <w:t>13 968,4</w:t>
            </w:r>
          </w:p>
        </w:tc>
      </w:tr>
      <w:tr w:rsidR="00C26515" w:rsidRPr="00C26515" w14:paraId="180F7AB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26E35E" w14:textId="77777777" w:rsidR="00123C56" w:rsidRPr="00C26515" w:rsidRDefault="00123C56" w:rsidP="00790665">
            <w:r w:rsidRPr="00C26515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ED53A8" w14:textId="77777777" w:rsidR="00123C56" w:rsidRPr="00C26515" w:rsidRDefault="000F14D2" w:rsidP="00790665">
            <w:pPr>
              <w:jc w:val="right"/>
            </w:pPr>
            <w:r>
              <w:t>47 087,4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AF2AF2" w14:textId="77777777" w:rsidR="00123C56" w:rsidRPr="00C26515" w:rsidRDefault="000F14D2" w:rsidP="00790665">
            <w:pPr>
              <w:jc w:val="right"/>
            </w:pPr>
            <w:r>
              <w:t>13 336,8</w:t>
            </w:r>
          </w:p>
        </w:tc>
      </w:tr>
      <w:tr w:rsidR="00C26515" w:rsidRPr="00C26515" w14:paraId="3736FF1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4E4123B" w14:textId="77777777" w:rsidR="00123C56" w:rsidRPr="00C26515" w:rsidRDefault="00123C56" w:rsidP="00790665">
            <w:r w:rsidRPr="00C26515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9C210C" w14:textId="77777777" w:rsidR="00123C56" w:rsidRPr="00C26515" w:rsidRDefault="000F14D2" w:rsidP="00790665">
            <w:pPr>
              <w:jc w:val="right"/>
            </w:pPr>
            <w:r>
              <w:t>29 704,8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CACAB5D" w14:textId="77777777" w:rsidR="00123C56" w:rsidRPr="00C26515" w:rsidRDefault="000F14D2" w:rsidP="00790665">
            <w:pPr>
              <w:jc w:val="right"/>
            </w:pPr>
            <w:r>
              <w:t>8 027,1</w:t>
            </w:r>
          </w:p>
        </w:tc>
      </w:tr>
      <w:tr w:rsidR="00C26515" w:rsidRPr="00C26515" w14:paraId="77894C3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E56D13" w14:textId="77777777" w:rsidR="00123C56" w:rsidRPr="00C26515" w:rsidRDefault="00123C56" w:rsidP="00790665">
            <w:r w:rsidRPr="00C26515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3964992" w14:textId="77777777" w:rsidR="00123C56" w:rsidRPr="00C26515" w:rsidRDefault="000F14D2" w:rsidP="00790665">
            <w:pPr>
              <w:jc w:val="right"/>
            </w:pPr>
            <w:r>
              <w:t>294,2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912D72" w14:textId="77777777" w:rsidR="00123C56" w:rsidRPr="00C26515" w:rsidRDefault="000F14D2" w:rsidP="00790665">
            <w:pPr>
              <w:jc w:val="right"/>
            </w:pPr>
            <w:r>
              <w:t>57,0</w:t>
            </w:r>
          </w:p>
        </w:tc>
      </w:tr>
      <w:tr w:rsidR="00C26515" w:rsidRPr="00C26515" w14:paraId="01AD733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93E106E" w14:textId="77777777" w:rsidR="00123C56" w:rsidRPr="00C26515" w:rsidRDefault="00123C56" w:rsidP="00790665">
            <w:r w:rsidRPr="00C26515"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D093131" w14:textId="77777777" w:rsidR="00123C56" w:rsidRPr="00C26515" w:rsidRDefault="000F14D2" w:rsidP="00790665">
            <w:pPr>
              <w:jc w:val="right"/>
            </w:pPr>
            <w:r>
              <w:t>17 088,4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B0E77D" w14:textId="77777777" w:rsidR="00123C56" w:rsidRPr="00C26515" w:rsidRDefault="000F14D2" w:rsidP="00790665">
            <w:pPr>
              <w:jc w:val="right"/>
            </w:pPr>
            <w:r>
              <w:t>5 252,7</w:t>
            </w:r>
          </w:p>
        </w:tc>
      </w:tr>
      <w:tr w:rsidR="005940E7" w:rsidRPr="00C26515" w14:paraId="77B3D909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29BF6C" w14:textId="77777777" w:rsidR="005940E7" w:rsidRPr="00C26515" w:rsidRDefault="005940E7" w:rsidP="00790665">
            <w:r>
              <w:t>Прочие 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AA18627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A45092" w14:textId="77777777" w:rsidR="005940E7" w:rsidRPr="00C26515" w:rsidRDefault="005940E7" w:rsidP="00790665">
            <w:pPr>
              <w:jc w:val="right"/>
            </w:pPr>
            <w:r>
              <w:t>750,0</w:t>
            </w:r>
          </w:p>
        </w:tc>
      </w:tr>
      <w:tr w:rsidR="00C26515" w:rsidRPr="00C26515" w14:paraId="6862E20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9A32F8" w14:textId="77777777" w:rsidR="00123C56" w:rsidRPr="00C26515" w:rsidRDefault="00123C56" w:rsidP="00790665">
            <w:r w:rsidRPr="00C26515"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BA221F2" w14:textId="77777777" w:rsidR="00123C56" w:rsidRPr="00C26515" w:rsidRDefault="000F14D2" w:rsidP="00790665">
            <w:pPr>
              <w:jc w:val="right"/>
            </w:pPr>
            <w:r>
              <w:t>-118,4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5FD1030" w14:textId="77777777" w:rsidR="00123C56" w:rsidRPr="00C26515" w:rsidRDefault="000F14D2" w:rsidP="00790665">
            <w:pPr>
              <w:jc w:val="right"/>
            </w:pPr>
            <w:r>
              <w:t>-118,4</w:t>
            </w:r>
          </w:p>
        </w:tc>
      </w:tr>
      <w:tr w:rsidR="00C26515" w:rsidRPr="00C26515" w14:paraId="282E9BE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85B8D4" w14:textId="77777777" w:rsidR="00123C56" w:rsidRPr="00C26515" w:rsidRDefault="00123C56" w:rsidP="00790665">
            <w:r w:rsidRPr="00C26515">
              <w:t>ИТОГО ДОХОДОВ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105CC9" w14:textId="77777777" w:rsidR="00123C56" w:rsidRPr="00C26515" w:rsidRDefault="002A3E79" w:rsidP="00790665">
            <w:pPr>
              <w:jc w:val="right"/>
            </w:pPr>
            <w:r>
              <w:t>55 993,5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C42E3C" w14:textId="77777777" w:rsidR="00123C56" w:rsidRPr="00C26515" w:rsidRDefault="002A3E79" w:rsidP="00790665">
            <w:pPr>
              <w:jc w:val="right"/>
            </w:pPr>
            <w:r>
              <w:t>15 710,8</w:t>
            </w:r>
          </w:p>
        </w:tc>
      </w:tr>
      <w:tr w:rsidR="00C26515" w:rsidRPr="00C26515" w14:paraId="242E30E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F1E9F51" w14:textId="77777777" w:rsidR="00123C56" w:rsidRPr="00C26515" w:rsidRDefault="00123C56" w:rsidP="00790665">
            <w:pPr>
              <w:jc w:val="center"/>
              <w:rPr>
                <w:b/>
              </w:rPr>
            </w:pPr>
          </w:p>
          <w:p w14:paraId="74D2B014" w14:textId="77777777" w:rsidR="00123C56" w:rsidRPr="00C26515" w:rsidRDefault="00123C56" w:rsidP="00790665">
            <w:pPr>
              <w:jc w:val="center"/>
              <w:rPr>
                <w:b/>
              </w:rPr>
            </w:pPr>
            <w:r w:rsidRPr="00C26515">
              <w:rPr>
                <w:b/>
              </w:rPr>
              <w:t>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B9DE4F" w14:textId="77777777" w:rsidR="00123C56" w:rsidRPr="00C26515" w:rsidRDefault="00123C56" w:rsidP="00790665">
            <w:pPr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925E07" w14:textId="77777777" w:rsidR="00123C56" w:rsidRPr="00C26515" w:rsidRDefault="00123C56" w:rsidP="00790665">
            <w:pPr>
              <w:jc w:val="right"/>
            </w:pPr>
          </w:p>
        </w:tc>
      </w:tr>
      <w:tr w:rsidR="00C26515" w:rsidRPr="00C26515" w14:paraId="3A218D6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B15BE4B" w14:textId="77777777" w:rsidR="00123C56" w:rsidRPr="00C26515" w:rsidRDefault="00123C56" w:rsidP="00790665">
            <w:r w:rsidRPr="00C26515">
              <w:t>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C321093" w14:textId="77777777" w:rsidR="00123C56" w:rsidRPr="00C26515" w:rsidRDefault="00136561" w:rsidP="00790665">
            <w:pPr>
              <w:jc w:val="right"/>
            </w:pPr>
            <w:r>
              <w:t>13 783,4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7B29C44" w14:textId="77777777" w:rsidR="00123C56" w:rsidRPr="00C26515" w:rsidRDefault="00136561" w:rsidP="00790665">
            <w:pPr>
              <w:jc w:val="right"/>
            </w:pPr>
            <w:r>
              <w:t>2 613,5</w:t>
            </w:r>
          </w:p>
        </w:tc>
      </w:tr>
      <w:tr w:rsidR="00C26515" w:rsidRPr="00C26515" w14:paraId="0E3E659A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3AAB2B" w14:textId="77777777" w:rsidR="00123C56" w:rsidRPr="00C26515" w:rsidRDefault="00123C56" w:rsidP="00790665">
            <w:r w:rsidRPr="00C2651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C56909" w14:textId="77777777" w:rsidR="00123C56" w:rsidRPr="00C26515" w:rsidRDefault="00136561" w:rsidP="00790665">
            <w:pPr>
              <w:jc w:val="right"/>
            </w:pPr>
            <w:r>
              <w:t>11 676,9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5B64FF" w14:textId="77777777" w:rsidR="00123C56" w:rsidRPr="00C26515" w:rsidRDefault="00136561" w:rsidP="00790665">
            <w:pPr>
              <w:jc w:val="right"/>
            </w:pPr>
            <w:r>
              <w:t>2 431,9</w:t>
            </w:r>
          </w:p>
        </w:tc>
      </w:tr>
      <w:tr w:rsidR="00C26515" w:rsidRPr="00C26515" w14:paraId="7B5E0AD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CC8C0E" w14:textId="77777777" w:rsidR="00123C56" w:rsidRPr="00C26515" w:rsidRDefault="00123C56" w:rsidP="00790665">
            <w:r w:rsidRPr="00C26515">
              <w:t xml:space="preserve">Обеспечение деятельности финансовых, налоговых и таможенных </w:t>
            </w:r>
            <w:r w:rsidRPr="00C26515">
              <w:lastRenderedPageBreak/>
              <w:t>органов и органов финансового (финансово-бюджетного) надзора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25B705" w14:textId="77777777" w:rsidR="00123C56" w:rsidRPr="00C26515" w:rsidRDefault="00136561" w:rsidP="00790665">
            <w:pPr>
              <w:jc w:val="right"/>
            </w:pPr>
            <w:r>
              <w:lastRenderedPageBreak/>
              <w:t>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EB3507" w14:textId="77777777" w:rsidR="00123C56" w:rsidRPr="00C26515" w:rsidRDefault="00136561" w:rsidP="00790665">
            <w:pPr>
              <w:jc w:val="right"/>
            </w:pPr>
            <w:r>
              <w:t>17,6</w:t>
            </w:r>
          </w:p>
        </w:tc>
      </w:tr>
      <w:tr w:rsidR="00C26515" w:rsidRPr="00C26515" w14:paraId="1830C60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1D27D8B" w14:textId="77777777" w:rsidR="00123C56" w:rsidRPr="00C26515" w:rsidRDefault="00123C56" w:rsidP="00790665">
            <w:r w:rsidRPr="00C26515">
              <w:t>Обеспечение проведения выборов и референдумов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273A8D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2FE132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40AD487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291FA8" w14:textId="77777777" w:rsidR="00123C56" w:rsidRPr="00C26515" w:rsidRDefault="00123C56" w:rsidP="00790665">
            <w:r w:rsidRPr="00C26515">
              <w:t>Резервные фонды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B03D36" w14:textId="77777777" w:rsidR="00123C56" w:rsidRPr="00C26515" w:rsidRDefault="00136561" w:rsidP="00790665">
            <w:pPr>
              <w:jc w:val="right"/>
            </w:pPr>
            <w: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28F78A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3B3794E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C0F2B0" w14:textId="77777777" w:rsidR="00123C56" w:rsidRPr="00C26515" w:rsidRDefault="00123C56" w:rsidP="00790665">
            <w:r w:rsidRPr="00C26515">
              <w:t>Другие общегосударственные вопросы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F2B2965" w14:textId="77777777" w:rsidR="00123C56" w:rsidRPr="00C26515" w:rsidRDefault="00136561" w:rsidP="00790665">
            <w:pPr>
              <w:jc w:val="right"/>
            </w:pPr>
            <w:r>
              <w:t>2 003,8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5DFF144" w14:textId="77777777" w:rsidR="00123C56" w:rsidRPr="00C26515" w:rsidRDefault="00136561" w:rsidP="00790665">
            <w:pPr>
              <w:jc w:val="right"/>
            </w:pPr>
            <w:r>
              <w:t>164,0</w:t>
            </w:r>
          </w:p>
        </w:tc>
      </w:tr>
      <w:tr w:rsidR="00C26515" w:rsidRPr="00C26515" w14:paraId="2D92824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E58E5B1" w14:textId="77777777" w:rsidR="00123C56" w:rsidRPr="00C26515" w:rsidRDefault="00123C56" w:rsidP="00790665">
            <w:r w:rsidRPr="00C26515">
              <w:t>НАЦИОНАЛЬНАЯ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70ADD7" w14:textId="77777777" w:rsidR="00123C56" w:rsidRPr="00C26515" w:rsidRDefault="00136561" w:rsidP="00790665">
            <w:pPr>
              <w:jc w:val="right"/>
            </w:pPr>
            <w: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C9D237" w14:textId="77777777" w:rsidR="00123C56" w:rsidRPr="00C26515" w:rsidRDefault="00136561" w:rsidP="00790665">
            <w:pPr>
              <w:jc w:val="right"/>
            </w:pPr>
            <w:r>
              <w:t>56,8</w:t>
            </w:r>
          </w:p>
        </w:tc>
      </w:tr>
      <w:tr w:rsidR="00C26515" w:rsidRPr="00C26515" w14:paraId="437DEFE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89C2EF6" w14:textId="77777777" w:rsidR="00123C56" w:rsidRPr="00C26515" w:rsidRDefault="00123C56" w:rsidP="00790665">
            <w:r w:rsidRPr="00C26515">
              <w:t>Мобилизационная и вневойсковая подготовка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C27F6A" w14:textId="77777777" w:rsidR="00123C56" w:rsidRPr="00C26515" w:rsidRDefault="00136561" w:rsidP="00790665">
            <w:pPr>
              <w:jc w:val="right"/>
            </w:pPr>
            <w:r>
              <w:t>294,0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29EDC80" w14:textId="77777777" w:rsidR="00123C56" w:rsidRPr="00C26515" w:rsidRDefault="00136561" w:rsidP="00790665">
            <w:pPr>
              <w:jc w:val="right"/>
            </w:pPr>
            <w:r>
              <w:t>56,8</w:t>
            </w:r>
          </w:p>
        </w:tc>
      </w:tr>
      <w:tr w:rsidR="00C26515" w:rsidRPr="00C26515" w14:paraId="3EC627F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169E6E8" w14:textId="77777777" w:rsidR="00123C56" w:rsidRPr="00C26515" w:rsidRDefault="00123C56" w:rsidP="00790665">
            <w:r w:rsidRPr="00C26515">
              <w:t>НАЦИОНАЛЬНАЯ БЕЗОПАСНОСТЬ И ПРАВООХРАНИТЕЛЬНАЯ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6CC38A2" w14:textId="77777777" w:rsidR="00123C56" w:rsidRPr="00C26515" w:rsidRDefault="00CB318C" w:rsidP="00790665">
            <w:pPr>
              <w:jc w:val="right"/>
            </w:pPr>
            <w:r>
              <w:t>273,0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3A57D56" w14:textId="77777777" w:rsidR="00123C56" w:rsidRPr="00C26515" w:rsidRDefault="00CB318C" w:rsidP="00790665">
            <w:pPr>
              <w:jc w:val="right"/>
            </w:pPr>
            <w:r>
              <w:t>0,0</w:t>
            </w:r>
          </w:p>
        </w:tc>
      </w:tr>
      <w:tr w:rsidR="00C26515" w:rsidRPr="00C26515" w14:paraId="0440E11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2F7A211" w14:textId="77777777" w:rsidR="00123C56" w:rsidRPr="00C26515" w:rsidRDefault="00123C56" w:rsidP="00790665">
            <w:r w:rsidRPr="00C2651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114BA2" w14:textId="77777777" w:rsidR="00123C56" w:rsidRPr="00C26515" w:rsidRDefault="00052772" w:rsidP="00790665">
            <w:pPr>
              <w:jc w:val="right"/>
            </w:pPr>
            <w:r>
              <w:t>258</w:t>
            </w:r>
            <w:r w:rsidR="00CB318C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F8F3715" w14:textId="77777777" w:rsidR="00123C56" w:rsidRPr="00C26515" w:rsidRDefault="00CB318C" w:rsidP="00790665">
            <w:pPr>
              <w:jc w:val="right"/>
            </w:pPr>
            <w:r>
              <w:t>0,0</w:t>
            </w:r>
          </w:p>
        </w:tc>
      </w:tr>
      <w:tr w:rsidR="00052772" w:rsidRPr="00C26515" w14:paraId="7C6A87C3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07369C" w14:textId="77777777" w:rsidR="00052772" w:rsidRPr="00C26515" w:rsidRDefault="00052772" w:rsidP="00790665">
            <w:r w:rsidRPr="00052772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C6D04E" w14:textId="77777777" w:rsidR="00052772" w:rsidRDefault="00052772" w:rsidP="00790665">
            <w:pPr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1322964" w14:textId="77777777" w:rsidR="00052772" w:rsidRDefault="00052772" w:rsidP="00790665">
            <w:pPr>
              <w:jc w:val="right"/>
            </w:pPr>
            <w:r>
              <w:t>0,0</w:t>
            </w:r>
          </w:p>
        </w:tc>
      </w:tr>
      <w:tr w:rsidR="00C26515" w:rsidRPr="00C26515" w14:paraId="3AFFFDD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DE74B04" w14:textId="77777777" w:rsidR="00123C56" w:rsidRPr="00C26515" w:rsidRDefault="00123C56" w:rsidP="00790665">
            <w:r w:rsidRPr="00C26515">
              <w:t>НАЦИОНАЛЬНАЯ ЭКОНОМИКА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D358B2E" w14:textId="77777777" w:rsidR="00123C56" w:rsidRPr="00C26515" w:rsidRDefault="00052772" w:rsidP="00790665">
            <w:pPr>
              <w:jc w:val="right"/>
            </w:pPr>
            <w:r>
              <w:t>1 657,0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293C6E" w14:textId="77777777" w:rsidR="00123C56" w:rsidRPr="00C26515" w:rsidRDefault="00052772" w:rsidP="00790665">
            <w:pPr>
              <w:jc w:val="right"/>
            </w:pPr>
            <w:r>
              <w:t>189,2</w:t>
            </w:r>
          </w:p>
        </w:tc>
      </w:tr>
      <w:tr w:rsidR="00C26515" w:rsidRPr="00C26515" w14:paraId="439590F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9B9C539" w14:textId="77777777" w:rsidR="00123C56" w:rsidRPr="00C26515" w:rsidRDefault="00123C56" w:rsidP="00790665">
            <w:r w:rsidRPr="00C26515">
              <w:t>Дорожное хозяйство (дорожные фонды)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6CFE450" w14:textId="77777777" w:rsidR="00123C56" w:rsidRPr="00C26515" w:rsidRDefault="00052772" w:rsidP="00790665">
            <w:pPr>
              <w:jc w:val="right"/>
            </w:pPr>
            <w:r>
              <w:t>1 657,0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076AB46" w14:textId="77777777" w:rsidR="00123C56" w:rsidRPr="00C26515" w:rsidRDefault="00052772" w:rsidP="00790665">
            <w:pPr>
              <w:jc w:val="right"/>
            </w:pPr>
            <w:r>
              <w:t>189,2</w:t>
            </w:r>
          </w:p>
        </w:tc>
      </w:tr>
      <w:tr w:rsidR="00C26515" w:rsidRPr="00C26515" w14:paraId="0ABB1F6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BE658B2" w14:textId="77777777" w:rsidR="00123C56" w:rsidRPr="00C26515" w:rsidRDefault="00123C56" w:rsidP="00790665">
            <w:r w:rsidRPr="00C26515">
              <w:t>Другие вопросы в области национальной экономики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EE59B2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97CFB22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6500EDD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7B02994" w14:textId="77777777" w:rsidR="00123C56" w:rsidRPr="00C26515" w:rsidRDefault="003A26CA" w:rsidP="00790665">
            <w:r w:rsidRPr="00C26515">
              <w:t>ЖИЛИЩНО -</w:t>
            </w:r>
            <w:r w:rsidR="00123C56" w:rsidRPr="00C26515">
              <w:t xml:space="preserve"> 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C37DBF8" w14:textId="77777777" w:rsidR="00123C56" w:rsidRPr="00C26515" w:rsidRDefault="00EF644F" w:rsidP="00790665">
            <w:pPr>
              <w:jc w:val="right"/>
            </w:pPr>
            <w:r>
              <w:t>24 293,2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5FEA4B2" w14:textId="77777777" w:rsidR="00123C56" w:rsidRPr="00C26515" w:rsidRDefault="00EF644F" w:rsidP="00790665">
            <w:pPr>
              <w:jc w:val="right"/>
            </w:pPr>
            <w:r>
              <w:t>6 080,0</w:t>
            </w:r>
          </w:p>
        </w:tc>
      </w:tr>
      <w:tr w:rsidR="00C26515" w:rsidRPr="00C26515" w14:paraId="421250F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B1659C" w14:textId="77777777" w:rsidR="00123C56" w:rsidRPr="00C26515" w:rsidRDefault="00123C56" w:rsidP="00790665">
            <w:r w:rsidRPr="00C26515">
              <w:t>Жилищное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3941254" w14:textId="77777777" w:rsidR="00123C56" w:rsidRPr="00C26515" w:rsidRDefault="00EF644F" w:rsidP="00790665">
            <w:pPr>
              <w:jc w:val="right"/>
            </w:pPr>
            <w:r>
              <w:t>14 800,1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8FCF58" w14:textId="77777777" w:rsidR="00123C56" w:rsidRPr="00C26515" w:rsidRDefault="00EF644F" w:rsidP="00790665">
            <w:pPr>
              <w:jc w:val="right"/>
            </w:pPr>
            <w:r>
              <w:t>5 385,1</w:t>
            </w:r>
          </w:p>
        </w:tc>
      </w:tr>
      <w:tr w:rsidR="00C26515" w:rsidRPr="00C26515" w14:paraId="48118B0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3B8E015" w14:textId="77777777" w:rsidR="00123C56" w:rsidRPr="00C26515" w:rsidRDefault="00123C56" w:rsidP="00790665">
            <w:r w:rsidRPr="00C26515">
              <w:t>Коммунальное хозяйство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7962FD" w14:textId="77777777" w:rsidR="00123C56" w:rsidRPr="00C26515" w:rsidRDefault="00EF644F" w:rsidP="00790665">
            <w:pPr>
              <w:jc w:val="right"/>
            </w:pPr>
            <w:r>
              <w:t>2 317,5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9D76A30" w14:textId="77777777" w:rsidR="00123C56" w:rsidRPr="00C26515" w:rsidRDefault="00EF644F" w:rsidP="00790665">
            <w:pPr>
              <w:jc w:val="right"/>
            </w:pPr>
            <w:r>
              <w:t>0,0</w:t>
            </w:r>
          </w:p>
        </w:tc>
      </w:tr>
      <w:tr w:rsidR="00C26515" w:rsidRPr="00C26515" w14:paraId="3406F99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0F7258" w14:textId="77777777" w:rsidR="00123C56" w:rsidRPr="00C26515" w:rsidRDefault="00123C56" w:rsidP="00790665">
            <w:r w:rsidRPr="00C26515">
              <w:t>Благоустройство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FA27BE6" w14:textId="77777777" w:rsidR="00123C56" w:rsidRPr="00C26515" w:rsidRDefault="00EF644F" w:rsidP="00790665">
            <w:pPr>
              <w:jc w:val="right"/>
            </w:pPr>
            <w:r>
              <w:t>7 175,6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7780FE7" w14:textId="77777777" w:rsidR="00123C56" w:rsidRPr="00C26515" w:rsidRDefault="00EF644F" w:rsidP="00790665">
            <w:pPr>
              <w:jc w:val="right"/>
            </w:pPr>
            <w:r>
              <w:t>694,9</w:t>
            </w:r>
          </w:p>
        </w:tc>
      </w:tr>
      <w:tr w:rsidR="00C26515" w:rsidRPr="00C26515" w14:paraId="6C149824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AA20C8C" w14:textId="77777777" w:rsidR="00123C56" w:rsidRPr="00C26515" w:rsidRDefault="00123C56" w:rsidP="00790665">
            <w:r w:rsidRPr="00C26515">
              <w:t>Другие вопросы в области жилищно-коммунального хозяйства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C7FF8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4A36989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6FC6B44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D1D8214" w14:textId="77777777" w:rsidR="00123C56" w:rsidRPr="00C26515" w:rsidRDefault="00123C56" w:rsidP="00790665">
            <w:r w:rsidRPr="00C26515">
              <w:t>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1433C7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2130C2B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6459C60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FEB56D" w14:textId="77777777" w:rsidR="00123C56" w:rsidRPr="00C26515" w:rsidRDefault="00123C56" w:rsidP="00790665">
            <w:r w:rsidRPr="00C26515">
              <w:t>Профессиональная подготовка, переподготовка и повышение квалификации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A82E1E7" w14:textId="77777777" w:rsidR="00123C56" w:rsidRPr="00C26515" w:rsidRDefault="00B358FE" w:rsidP="00790665">
            <w:pPr>
              <w:jc w:val="right"/>
            </w:pPr>
            <w:r>
              <w:t>2</w:t>
            </w:r>
            <w:r w:rsidR="003F5B9F" w:rsidRPr="00C26515">
              <w:t>5</w:t>
            </w:r>
            <w:r w:rsidR="00123C56" w:rsidRPr="00C26515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A212372" w14:textId="77777777" w:rsidR="00123C56" w:rsidRPr="00C26515" w:rsidRDefault="00F465F5" w:rsidP="00790665">
            <w:pPr>
              <w:jc w:val="right"/>
            </w:pPr>
            <w:r>
              <w:t>0,0</w:t>
            </w:r>
          </w:p>
        </w:tc>
      </w:tr>
      <w:tr w:rsidR="00C26515" w:rsidRPr="00C26515" w14:paraId="1DBA356C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30EA686" w14:textId="77777777" w:rsidR="00123C56" w:rsidRPr="00C26515" w:rsidRDefault="00123C56" w:rsidP="00790665">
            <w:r w:rsidRPr="00C26515">
              <w:t>КУЛЬТУРА, КИНЕМАТОГРАФИЯ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417546C" w14:textId="77777777" w:rsidR="00123C56" w:rsidRPr="00C26515" w:rsidRDefault="00B358FE" w:rsidP="00790665">
            <w:pPr>
              <w:jc w:val="right"/>
            </w:pPr>
            <w:r>
              <w:t>16 534,4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0E82BC" w14:textId="77777777" w:rsidR="00123C56" w:rsidRPr="00C26515" w:rsidRDefault="00B358FE" w:rsidP="00790665">
            <w:pPr>
              <w:jc w:val="right"/>
            </w:pPr>
            <w:r>
              <w:t>4 024,8</w:t>
            </w:r>
          </w:p>
        </w:tc>
      </w:tr>
      <w:tr w:rsidR="00C26515" w:rsidRPr="00C26515" w14:paraId="7F38728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A042E2" w14:textId="77777777" w:rsidR="00123C56" w:rsidRPr="00C26515" w:rsidRDefault="00123C56" w:rsidP="00790665">
            <w:r w:rsidRPr="00C26515">
              <w:t>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E3298FE" w14:textId="77777777" w:rsidR="00123C56" w:rsidRPr="00C26515" w:rsidRDefault="00B358FE" w:rsidP="00790665">
            <w:pPr>
              <w:jc w:val="right"/>
            </w:pPr>
            <w:r>
              <w:t>16 534,4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624074A" w14:textId="77777777" w:rsidR="00123C56" w:rsidRPr="00C26515" w:rsidRDefault="00B358FE" w:rsidP="00790665">
            <w:pPr>
              <w:jc w:val="right"/>
            </w:pPr>
            <w:r>
              <w:t>4 024,8</w:t>
            </w:r>
          </w:p>
        </w:tc>
      </w:tr>
      <w:tr w:rsidR="005118AE" w:rsidRPr="00C26515" w14:paraId="21D7AF3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38DA9C9" w14:textId="77777777" w:rsidR="005118AE" w:rsidRPr="00C26515" w:rsidRDefault="005118AE" w:rsidP="00790665">
            <w:r>
              <w:t>Другие вопросы в области культуры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CB765A6" w14:textId="77777777" w:rsidR="005118AE" w:rsidRDefault="00B358FE" w:rsidP="00790665">
            <w:pPr>
              <w:jc w:val="right"/>
            </w:pPr>
            <w:r>
              <w:t>0</w:t>
            </w:r>
            <w:r w:rsidR="005118AE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2C38526" w14:textId="77777777" w:rsidR="005118AE" w:rsidRDefault="005118AE" w:rsidP="00790665">
            <w:pPr>
              <w:jc w:val="right"/>
            </w:pPr>
            <w:r>
              <w:t>0,0</w:t>
            </w:r>
          </w:p>
        </w:tc>
      </w:tr>
      <w:tr w:rsidR="00C26515" w:rsidRPr="00C26515" w14:paraId="0828FF3B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A6A85FC" w14:textId="77777777" w:rsidR="00123C56" w:rsidRPr="00C26515" w:rsidRDefault="00123C56" w:rsidP="00790665">
            <w:r w:rsidRPr="00C26515">
              <w:t>СОЦИАЛЬНАЯ ПОЛИТИКА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A308B0" w14:textId="77777777" w:rsidR="00123C56" w:rsidRPr="00C26515" w:rsidRDefault="00B358FE" w:rsidP="00790665">
            <w:pPr>
              <w:jc w:val="right"/>
            </w:pPr>
            <w: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091103E" w14:textId="77777777" w:rsidR="00123C56" w:rsidRPr="00C26515" w:rsidRDefault="00B358FE" w:rsidP="00790665">
            <w:pPr>
              <w:jc w:val="right"/>
            </w:pPr>
            <w:r>
              <w:t>46,4</w:t>
            </w:r>
          </w:p>
        </w:tc>
      </w:tr>
      <w:tr w:rsidR="00C26515" w:rsidRPr="00C26515" w14:paraId="774F3620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7D432B5" w14:textId="77777777" w:rsidR="00123C56" w:rsidRPr="00C26515" w:rsidRDefault="00123C56" w:rsidP="00790665">
            <w:r w:rsidRPr="00C26515">
              <w:t>Пенсионное обеспечение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2AA0D0B" w14:textId="77777777" w:rsidR="00123C56" w:rsidRPr="00C26515" w:rsidRDefault="00B358FE" w:rsidP="00790665">
            <w:pPr>
              <w:jc w:val="right"/>
            </w:pPr>
            <w:r>
              <w:t>273,5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20C316D2" w14:textId="77777777" w:rsidR="00123C56" w:rsidRPr="00C26515" w:rsidRDefault="00B358FE" w:rsidP="00790665">
            <w:pPr>
              <w:jc w:val="right"/>
            </w:pPr>
            <w:r>
              <w:t>46,4</w:t>
            </w:r>
          </w:p>
        </w:tc>
      </w:tr>
      <w:tr w:rsidR="00C26515" w:rsidRPr="00C26515" w14:paraId="10347D7E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4DC608A" w14:textId="77777777" w:rsidR="00123C56" w:rsidRPr="00C26515" w:rsidRDefault="00123C56" w:rsidP="00790665">
            <w:r w:rsidRPr="00C26515">
              <w:t>Социальное обеспечение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5704BC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018BDC1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</w:tr>
      <w:tr w:rsidR="00C26515" w:rsidRPr="00C26515" w14:paraId="322A457D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8BEFF39" w14:textId="77777777" w:rsidR="00123C56" w:rsidRPr="00C26515" w:rsidRDefault="00123C56" w:rsidP="00790665">
            <w:r w:rsidRPr="00C26515">
              <w:t>ФИЗИЧЕСКАЯ 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520D3D" w14:textId="77777777" w:rsidR="00123C56" w:rsidRPr="00C26515" w:rsidRDefault="00123C56" w:rsidP="00790665">
            <w:pPr>
              <w:jc w:val="right"/>
            </w:pPr>
            <w:r w:rsidRPr="00C26515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0D2CDB5" w14:textId="77777777" w:rsidR="00123C56" w:rsidRPr="00C26515" w:rsidRDefault="00A65610" w:rsidP="00790665">
            <w:pPr>
              <w:jc w:val="right"/>
            </w:pPr>
            <w:r>
              <w:t>0,0</w:t>
            </w:r>
          </w:p>
        </w:tc>
      </w:tr>
      <w:tr w:rsidR="00C26515" w:rsidRPr="00C26515" w14:paraId="11150ED7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AB890C0" w14:textId="77777777" w:rsidR="00123C56" w:rsidRPr="00C26515" w:rsidRDefault="00123C56" w:rsidP="00790665">
            <w:r w:rsidRPr="00C26515">
              <w:t>Массовый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3595C78A" w14:textId="77777777" w:rsidR="00123C56" w:rsidRPr="00EF644F" w:rsidRDefault="008559ED" w:rsidP="00790665">
            <w:pPr>
              <w:jc w:val="right"/>
            </w:pPr>
            <w:r w:rsidRPr="00EF644F">
              <w:t>2</w:t>
            </w:r>
            <w:r w:rsidR="00123C56" w:rsidRPr="00EF644F"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E14DAA7" w14:textId="77777777" w:rsidR="00123C56" w:rsidRPr="00EF644F" w:rsidRDefault="00A65610" w:rsidP="00790665">
            <w:pPr>
              <w:jc w:val="right"/>
            </w:pPr>
            <w:r w:rsidRPr="00EF644F">
              <w:t>0,0</w:t>
            </w:r>
          </w:p>
        </w:tc>
      </w:tr>
      <w:tr w:rsidR="00C26515" w:rsidRPr="00C26515" w14:paraId="09717FC1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FE6FD3C" w14:textId="77777777" w:rsidR="00123C56" w:rsidRPr="00C26515" w:rsidRDefault="00123C56" w:rsidP="00790665">
            <w:r w:rsidRPr="00C26515">
              <w:t>ИТОГО РАСХОДОВ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B8DCA4E" w14:textId="77777777" w:rsidR="00123C56" w:rsidRPr="00EF644F" w:rsidRDefault="002A3E79" w:rsidP="00790665">
            <w:pPr>
              <w:jc w:val="right"/>
            </w:pPr>
            <w:r w:rsidRPr="00EF644F">
              <w:t>57 153,5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96CE34" w14:textId="77777777" w:rsidR="00123C56" w:rsidRPr="00EF644F" w:rsidRDefault="002A3E79" w:rsidP="00790665">
            <w:pPr>
              <w:jc w:val="right"/>
            </w:pPr>
            <w:r w:rsidRPr="00EF644F">
              <w:t>13 010,7</w:t>
            </w:r>
          </w:p>
        </w:tc>
      </w:tr>
      <w:tr w:rsidR="00C26515" w:rsidRPr="00C26515" w14:paraId="77531C16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623EC0F0" w14:textId="77777777" w:rsidR="00123C56" w:rsidRPr="00C26515" w:rsidRDefault="00123C56" w:rsidP="00790665">
            <w:r w:rsidRPr="00C26515">
              <w:t>ДЕФИЦИТ</w:t>
            </w:r>
            <w:r w:rsidR="003A26CA" w:rsidRPr="00C26515">
              <w:t xml:space="preserve"> </w:t>
            </w:r>
            <w:r w:rsidRPr="00C26515">
              <w:t>( - ), ПРОФИЦИТ ( + 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C7CAF60" w14:textId="77777777" w:rsidR="00123C56" w:rsidRPr="00EF644F" w:rsidRDefault="003B4817" w:rsidP="00790665">
            <w:pPr>
              <w:jc w:val="right"/>
            </w:pPr>
            <w:r w:rsidRPr="00EF644F">
              <w:t>-1</w:t>
            </w:r>
            <w:r w:rsidR="000B6792" w:rsidRPr="00EF644F">
              <w:t xml:space="preserve"> </w:t>
            </w:r>
            <w:r w:rsidRPr="00EF644F">
              <w:t>16</w:t>
            </w:r>
            <w:r w:rsidR="005118AE" w:rsidRPr="00EF644F">
              <w:t>0</w:t>
            </w:r>
            <w:r w:rsidR="00123C56" w:rsidRPr="00EF644F">
              <w:t>,</w:t>
            </w:r>
            <w:r w:rsidRPr="00EF644F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660B6D6" w14:textId="77777777" w:rsidR="00123C56" w:rsidRPr="00EF644F" w:rsidRDefault="002A3E79" w:rsidP="00790665">
            <w:pPr>
              <w:jc w:val="right"/>
            </w:pPr>
            <w:r w:rsidRPr="00EF644F">
              <w:t>2 700,1</w:t>
            </w:r>
          </w:p>
        </w:tc>
      </w:tr>
      <w:tr w:rsidR="00C26515" w:rsidRPr="00C26515" w14:paraId="4328EAC8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A696B02" w14:textId="77777777" w:rsidR="00123C56" w:rsidRPr="00C26515" w:rsidRDefault="00123C56" w:rsidP="00790665">
            <w:r w:rsidRPr="00C26515">
              <w:t>Источники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493AFEAC" w14:textId="77777777" w:rsidR="00123C56" w:rsidRPr="00EF644F" w:rsidRDefault="003B4817" w:rsidP="00790665">
            <w:pPr>
              <w:jc w:val="right"/>
            </w:pPr>
            <w:r w:rsidRPr="00EF644F">
              <w:t>1</w:t>
            </w:r>
            <w:r w:rsidR="000B6792" w:rsidRPr="00EF644F">
              <w:t> </w:t>
            </w:r>
            <w:r w:rsidRPr="00EF644F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7748E93E" w14:textId="77777777" w:rsidR="00123C56" w:rsidRPr="00EF644F" w:rsidRDefault="00123C56" w:rsidP="0099343A">
            <w:pPr>
              <w:jc w:val="right"/>
            </w:pPr>
            <w:r w:rsidRPr="00EF644F">
              <w:t>-</w:t>
            </w:r>
            <w:r w:rsidR="002A3E79" w:rsidRPr="00EF644F">
              <w:t>2 700</w:t>
            </w:r>
            <w:r w:rsidR="000B6792" w:rsidRPr="00EF644F">
              <w:t>,</w:t>
            </w:r>
            <w:r w:rsidR="002A3E79" w:rsidRPr="00EF644F">
              <w:t>1</w:t>
            </w:r>
          </w:p>
        </w:tc>
      </w:tr>
      <w:tr w:rsidR="00C26515" w:rsidRPr="00C26515" w14:paraId="7F48A565" w14:textId="77777777" w:rsidTr="003A26CA">
        <w:trPr>
          <w:trHeight w:val="20"/>
        </w:trPr>
        <w:tc>
          <w:tcPr>
            <w:tcW w:w="710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13C3CCDB" w14:textId="77777777" w:rsidR="00123C56" w:rsidRPr="00C26515" w:rsidRDefault="00123C56" w:rsidP="00790665">
            <w:r w:rsidRPr="00C26515">
              <w:t>Остатки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5996AB00" w14:textId="77777777" w:rsidR="00123C56" w:rsidRPr="00EF644F" w:rsidRDefault="003B4817" w:rsidP="00790665">
            <w:pPr>
              <w:jc w:val="right"/>
            </w:pPr>
            <w:r w:rsidRPr="00EF644F">
              <w:t>1</w:t>
            </w:r>
            <w:r w:rsidR="000B6792" w:rsidRPr="00EF644F">
              <w:t> </w:t>
            </w:r>
            <w:r w:rsidRPr="00EF644F">
              <w:t>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bottom"/>
          </w:tcPr>
          <w:p w14:paraId="042AF6BF" w14:textId="77777777" w:rsidR="00123C56" w:rsidRPr="00EF644F" w:rsidRDefault="00123C56" w:rsidP="000B6792">
            <w:pPr>
              <w:jc w:val="right"/>
            </w:pPr>
            <w:r w:rsidRPr="00EF644F">
              <w:t xml:space="preserve">- </w:t>
            </w:r>
            <w:r w:rsidR="002A3E79" w:rsidRPr="00EF644F">
              <w:t>2 700</w:t>
            </w:r>
            <w:r w:rsidR="000B6792" w:rsidRPr="00EF644F">
              <w:t>,</w:t>
            </w:r>
            <w:r w:rsidR="002A3E79" w:rsidRPr="00EF644F">
              <w:t>1</w:t>
            </w:r>
          </w:p>
        </w:tc>
      </w:tr>
    </w:tbl>
    <w:p w14:paraId="20FE13BF" w14:textId="77777777" w:rsidR="003A26CA" w:rsidRDefault="003A26CA" w:rsidP="00281173">
      <w:pPr>
        <w:rPr>
          <w:sz w:val="28"/>
          <w:szCs w:val="28"/>
        </w:rPr>
      </w:pPr>
    </w:p>
    <w:p w14:paraId="4E484A32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465348C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041B5090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26EE511F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1FAADD91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p w14:paraId="7902CC34" w14:textId="77777777" w:rsidR="003A26CA" w:rsidRDefault="003A26CA" w:rsidP="003A26CA">
      <w:pPr>
        <w:tabs>
          <w:tab w:val="left" w:pos="6004"/>
        </w:tabs>
        <w:rPr>
          <w:sz w:val="28"/>
          <w:szCs w:val="28"/>
        </w:rPr>
      </w:pPr>
    </w:p>
    <w:sectPr w:rsidR="003A26CA" w:rsidSect="003A26CA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algun Gothic Semilight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75A2A21"/>
    <w:multiLevelType w:val="hybridMultilevel"/>
    <w:tmpl w:val="951CD658"/>
    <w:lvl w:ilvl="0" w:tplc="5D1C66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E2A1ACE"/>
    <w:multiLevelType w:val="hybridMultilevel"/>
    <w:tmpl w:val="1D00D4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FD57F94"/>
    <w:multiLevelType w:val="hybridMultilevel"/>
    <w:tmpl w:val="429AA28C"/>
    <w:lvl w:ilvl="0" w:tplc="BE1CB14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 w16cid:durableId="1884245020">
    <w:abstractNumId w:val="0"/>
  </w:num>
  <w:num w:numId="2" w16cid:durableId="669335117">
    <w:abstractNumId w:val="1"/>
  </w:num>
  <w:num w:numId="3" w16cid:durableId="1413812572">
    <w:abstractNumId w:val="2"/>
  </w:num>
  <w:num w:numId="4" w16cid:durableId="1503161429">
    <w:abstractNumId w:val="3"/>
  </w:num>
  <w:num w:numId="5" w16cid:durableId="1702970537">
    <w:abstractNumId w:val="4"/>
  </w:num>
  <w:num w:numId="6" w16cid:durableId="850142031">
    <w:abstractNumId w:val="5"/>
  </w:num>
  <w:num w:numId="7" w16cid:durableId="2088990684">
    <w:abstractNumId w:val="6"/>
  </w:num>
  <w:num w:numId="8" w16cid:durableId="1817213432">
    <w:abstractNumId w:val="9"/>
  </w:num>
  <w:num w:numId="9" w16cid:durableId="578363821">
    <w:abstractNumId w:val="7"/>
  </w:num>
  <w:num w:numId="10" w16cid:durableId="25907786">
    <w:abstractNumId w:val="13"/>
  </w:num>
  <w:num w:numId="11" w16cid:durableId="672103945">
    <w:abstractNumId w:val="12"/>
  </w:num>
  <w:num w:numId="12" w16cid:durableId="764569675">
    <w:abstractNumId w:val="8"/>
  </w:num>
  <w:num w:numId="13" w16cid:durableId="1765374590">
    <w:abstractNumId w:val="14"/>
  </w:num>
  <w:num w:numId="14" w16cid:durableId="1543515047">
    <w:abstractNumId w:val="11"/>
  </w:num>
  <w:num w:numId="15" w16cid:durableId="18638553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01019"/>
    <w:rsid w:val="00015AB4"/>
    <w:rsid w:val="00020CDC"/>
    <w:rsid w:val="000230C1"/>
    <w:rsid w:val="000230E5"/>
    <w:rsid w:val="000301DA"/>
    <w:rsid w:val="00031239"/>
    <w:rsid w:val="0003252D"/>
    <w:rsid w:val="00032EB4"/>
    <w:rsid w:val="00036B57"/>
    <w:rsid w:val="00040EB0"/>
    <w:rsid w:val="00047D79"/>
    <w:rsid w:val="00047F3D"/>
    <w:rsid w:val="00052772"/>
    <w:rsid w:val="00054434"/>
    <w:rsid w:val="00064F29"/>
    <w:rsid w:val="00067474"/>
    <w:rsid w:val="00067BB6"/>
    <w:rsid w:val="00087B82"/>
    <w:rsid w:val="00087E8E"/>
    <w:rsid w:val="00090A82"/>
    <w:rsid w:val="00096405"/>
    <w:rsid w:val="00096F76"/>
    <w:rsid w:val="000A0D52"/>
    <w:rsid w:val="000B1085"/>
    <w:rsid w:val="000B215A"/>
    <w:rsid w:val="000B6792"/>
    <w:rsid w:val="000C6DFD"/>
    <w:rsid w:val="000D3B3F"/>
    <w:rsid w:val="000D778F"/>
    <w:rsid w:val="000F14D2"/>
    <w:rsid w:val="000F70E1"/>
    <w:rsid w:val="000F75DA"/>
    <w:rsid w:val="00111BD3"/>
    <w:rsid w:val="001225DB"/>
    <w:rsid w:val="00123C56"/>
    <w:rsid w:val="001362F8"/>
    <w:rsid w:val="00136561"/>
    <w:rsid w:val="00137B0A"/>
    <w:rsid w:val="00143617"/>
    <w:rsid w:val="0014472D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476"/>
    <w:rsid w:val="00196AF0"/>
    <w:rsid w:val="001A65E9"/>
    <w:rsid w:val="001B5BE3"/>
    <w:rsid w:val="001D193E"/>
    <w:rsid w:val="001D20DA"/>
    <w:rsid w:val="001E6BFB"/>
    <w:rsid w:val="001F604D"/>
    <w:rsid w:val="001F7259"/>
    <w:rsid w:val="002052CB"/>
    <w:rsid w:val="00214435"/>
    <w:rsid w:val="0022175C"/>
    <w:rsid w:val="0023549E"/>
    <w:rsid w:val="00235877"/>
    <w:rsid w:val="00240163"/>
    <w:rsid w:val="00245307"/>
    <w:rsid w:val="00255480"/>
    <w:rsid w:val="00264D4E"/>
    <w:rsid w:val="002678E7"/>
    <w:rsid w:val="00267C86"/>
    <w:rsid w:val="00274F5E"/>
    <w:rsid w:val="00276B47"/>
    <w:rsid w:val="00281173"/>
    <w:rsid w:val="0028212D"/>
    <w:rsid w:val="0028239E"/>
    <w:rsid w:val="00286508"/>
    <w:rsid w:val="00290CE7"/>
    <w:rsid w:val="0029674A"/>
    <w:rsid w:val="002A04CC"/>
    <w:rsid w:val="002A3052"/>
    <w:rsid w:val="002A3E79"/>
    <w:rsid w:val="002B1EA9"/>
    <w:rsid w:val="002B4B24"/>
    <w:rsid w:val="002B56E0"/>
    <w:rsid w:val="002B617C"/>
    <w:rsid w:val="002D0B3A"/>
    <w:rsid w:val="002D14B0"/>
    <w:rsid w:val="002D55C4"/>
    <w:rsid w:val="002E42B9"/>
    <w:rsid w:val="00300A8A"/>
    <w:rsid w:val="0030643E"/>
    <w:rsid w:val="00315862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95A93"/>
    <w:rsid w:val="003A15E0"/>
    <w:rsid w:val="003A26CA"/>
    <w:rsid w:val="003B16F9"/>
    <w:rsid w:val="003B4817"/>
    <w:rsid w:val="003B4BF8"/>
    <w:rsid w:val="003B5CF4"/>
    <w:rsid w:val="003B5FB0"/>
    <w:rsid w:val="003C4374"/>
    <w:rsid w:val="003C5C9C"/>
    <w:rsid w:val="003C6A24"/>
    <w:rsid w:val="003E1471"/>
    <w:rsid w:val="003E22B6"/>
    <w:rsid w:val="003E305A"/>
    <w:rsid w:val="003E509C"/>
    <w:rsid w:val="003E6521"/>
    <w:rsid w:val="003E7152"/>
    <w:rsid w:val="003F204A"/>
    <w:rsid w:val="003F5B9F"/>
    <w:rsid w:val="00413D56"/>
    <w:rsid w:val="00420FC8"/>
    <w:rsid w:val="004221AF"/>
    <w:rsid w:val="00424A1F"/>
    <w:rsid w:val="004274DB"/>
    <w:rsid w:val="00431496"/>
    <w:rsid w:val="004369C4"/>
    <w:rsid w:val="0043783E"/>
    <w:rsid w:val="004410E5"/>
    <w:rsid w:val="004420A5"/>
    <w:rsid w:val="004577FD"/>
    <w:rsid w:val="00462B51"/>
    <w:rsid w:val="00463BE6"/>
    <w:rsid w:val="00472271"/>
    <w:rsid w:val="00474D09"/>
    <w:rsid w:val="0047594C"/>
    <w:rsid w:val="004807A0"/>
    <w:rsid w:val="00481682"/>
    <w:rsid w:val="00487DEE"/>
    <w:rsid w:val="00492365"/>
    <w:rsid w:val="004A2197"/>
    <w:rsid w:val="004A30F4"/>
    <w:rsid w:val="004C0797"/>
    <w:rsid w:val="004C0EA3"/>
    <w:rsid w:val="004D1892"/>
    <w:rsid w:val="004D7BC4"/>
    <w:rsid w:val="004E02B1"/>
    <w:rsid w:val="004E22D9"/>
    <w:rsid w:val="004E3E7E"/>
    <w:rsid w:val="004E5E31"/>
    <w:rsid w:val="004F32B2"/>
    <w:rsid w:val="004F4834"/>
    <w:rsid w:val="00500B2F"/>
    <w:rsid w:val="00507108"/>
    <w:rsid w:val="005118AE"/>
    <w:rsid w:val="00511C97"/>
    <w:rsid w:val="00517D6B"/>
    <w:rsid w:val="00520DB2"/>
    <w:rsid w:val="005345C3"/>
    <w:rsid w:val="00537F7C"/>
    <w:rsid w:val="00547B4D"/>
    <w:rsid w:val="0056274B"/>
    <w:rsid w:val="0056276E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940E7"/>
    <w:rsid w:val="005A3C66"/>
    <w:rsid w:val="005A3F90"/>
    <w:rsid w:val="005A514A"/>
    <w:rsid w:val="005A59F6"/>
    <w:rsid w:val="005B2280"/>
    <w:rsid w:val="005B27F1"/>
    <w:rsid w:val="005C2313"/>
    <w:rsid w:val="005C43AD"/>
    <w:rsid w:val="005C5D2B"/>
    <w:rsid w:val="005D051E"/>
    <w:rsid w:val="005D6A0C"/>
    <w:rsid w:val="005D7962"/>
    <w:rsid w:val="005E2726"/>
    <w:rsid w:val="005E7AAB"/>
    <w:rsid w:val="005F0158"/>
    <w:rsid w:val="005F1B06"/>
    <w:rsid w:val="005F488D"/>
    <w:rsid w:val="005F5508"/>
    <w:rsid w:val="006048D3"/>
    <w:rsid w:val="0060732F"/>
    <w:rsid w:val="006118CC"/>
    <w:rsid w:val="006300E5"/>
    <w:rsid w:val="00631960"/>
    <w:rsid w:val="0064274D"/>
    <w:rsid w:val="00644A6A"/>
    <w:rsid w:val="00644F17"/>
    <w:rsid w:val="0065197B"/>
    <w:rsid w:val="00652F61"/>
    <w:rsid w:val="00667E93"/>
    <w:rsid w:val="00675A2B"/>
    <w:rsid w:val="006845BC"/>
    <w:rsid w:val="006874DB"/>
    <w:rsid w:val="006945B5"/>
    <w:rsid w:val="006C3E17"/>
    <w:rsid w:val="006C4500"/>
    <w:rsid w:val="006E1F4A"/>
    <w:rsid w:val="006E5F3D"/>
    <w:rsid w:val="006E6909"/>
    <w:rsid w:val="006E6D30"/>
    <w:rsid w:val="006F58E2"/>
    <w:rsid w:val="007007B9"/>
    <w:rsid w:val="0070285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6B2F"/>
    <w:rsid w:val="00775672"/>
    <w:rsid w:val="007772A5"/>
    <w:rsid w:val="007812A8"/>
    <w:rsid w:val="00782D7A"/>
    <w:rsid w:val="00785982"/>
    <w:rsid w:val="00790665"/>
    <w:rsid w:val="00793167"/>
    <w:rsid w:val="007939BE"/>
    <w:rsid w:val="007A0C4C"/>
    <w:rsid w:val="007B64F6"/>
    <w:rsid w:val="007B6BC5"/>
    <w:rsid w:val="007B7D31"/>
    <w:rsid w:val="007C27F9"/>
    <w:rsid w:val="007C4C63"/>
    <w:rsid w:val="007C7015"/>
    <w:rsid w:val="007E7927"/>
    <w:rsid w:val="00800E71"/>
    <w:rsid w:val="00805958"/>
    <w:rsid w:val="00820C32"/>
    <w:rsid w:val="0084564A"/>
    <w:rsid w:val="00846098"/>
    <w:rsid w:val="008559ED"/>
    <w:rsid w:val="00865B76"/>
    <w:rsid w:val="0088708B"/>
    <w:rsid w:val="008975BC"/>
    <w:rsid w:val="008977FB"/>
    <w:rsid w:val="00897A4D"/>
    <w:rsid w:val="008C0821"/>
    <w:rsid w:val="008C352B"/>
    <w:rsid w:val="008C3A46"/>
    <w:rsid w:val="008C796C"/>
    <w:rsid w:val="008D0904"/>
    <w:rsid w:val="008D1BD8"/>
    <w:rsid w:val="008E2150"/>
    <w:rsid w:val="008E5516"/>
    <w:rsid w:val="008F5958"/>
    <w:rsid w:val="008F64A1"/>
    <w:rsid w:val="009107F1"/>
    <w:rsid w:val="00911CED"/>
    <w:rsid w:val="00915CBA"/>
    <w:rsid w:val="0092499E"/>
    <w:rsid w:val="00927E11"/>
    <w:rsid w:val="00931BD6"/>
    <w:rsid w:val="00946B14"/>
    <w:rsid w:val="00954070"/>
    <w:rsid w:val="00954D04"/>
    <w:rsid w:val="00955E85"/>
    <w:rsid w:val="00960969"/>
    <w:rsid w:val="00960FB0"/>
    <w:rsid w:val="00965DF0"/>
    <w:rsid w:val="00971EAA"/>
    <w:rsid w:val="00974641"/>
    <w:rsid w:val="00975028"/>
    <w:rsid w:val="009750D7"/>
    <w:rsid w:val="009757B9"/>
    <w:rsid w:val="00984E7F"/>
    <w:rsid w:val="00991CA0"/>
    <w:rsid w:val="00991D9B"/>
    <w:rsid w:val="0099343A"/>
    <w:rsid w:val="009954C7"/>
    <w:rsid w:val="0099651F"/>
    <w:rsid w:val="009B1AF1"/>
    <w:rsid w:val="009B2F34"/>
    <w:rsid w:val="009B5790"/>
    <w:rsid w:val="009C5C1E"/>
    <w:rsid w:val="009D170D"/>
    <w:rsid w:val="009D2DD9"/>
    <w:rsid w:val="009D7785"/>
    <w:rsid w:val="009E1673"/>
    <w:rsid w:val="009E759C"/>
    <w:rsid w:val="009F3508"/>
    <w:rsid w:val="009F361B"/>
    <w:rsid w:val="009F63B6"/>
    <w:rsid w:val="00A017FB"/>
    <w:rsid w:val="00A13B1A"/>
    <w:rsid w:val="00A20712"/>
    <w:rsid w:val="00A22429"/>
    <w:rsid w:val="00A24178"/>
    <w:rsid w:val="00A25640"/>
    <w:rsid w:val="00A30744"/>
    <w:rsid w:val="00A357D7"/>
    <w:rsid w:val="00A46127"/>
    <w:rsid w:val="00A46AE0"/>
    <w:rsid w:val="00A47F53"/>
    <w:rsid w:val="00A5446E"/>
    <w:rsid w:val="00A63232"/>
    <w:rsid w:val="00A65610"/>
    <w:rsid w:val="00A65669"/>
    <w:rsid w:val="00A65C7F"/>
    <w:rsid w:val="00A67FF8"/>
    <w:rsid w:val="00A71E34"/>
    <w:rsid w:val="00A74BBB"/>
    <w:rsid w:val="00A80499"/>
    <w:rsid w:val="00A92168"/>
    <w:rsid w:val="00A93709"/>
    <w:rsid w:val="00A979B8"/>
    <w:rsid w:val="00AA2B97"/>
    <w:rsid w:val="00AA571A"/>
    <w:rsid w:val="00AC19A0"/>
    <w:rsid w:val="00AC4F81"/>
    <w:rsid w:val="00AC682D"/>
    <w:rsid w:val="00AD34C6"/>
    <w:rsid w:val="00AD51C9"/>
    <w:rsid w:val="00AD5951"/>
    <w:rsid w:val="00AD7F51"/>
    <w:rsid w:val="00AF58E0"/>
    <w:rsid w:val="00B03116"/>
    <w:rsid w:val="00B060CA"/>
    <w:rsid w:val="00B07462"/>
    <w:rsid w:val="00B14ABB"/>
    <w:rsid w:val="00B22CC1"/>
    <w:rsid w:val="00B2548A"/>
    <w:rsid w:val="00B25647"/>
    <w:rsid w:val="00B34EAB"/>
    <w:rsid w:val="00B358FE"/>
    <w:rsid w:val="00B40516"/>
    <w:rsid w:val="00B51E07"/>
    <w:rsid w:val="00B536B4"/>
    <w:rsid w:val="00B81D1D"/>
    <w:rsid w:val="00B859FA"/>
    <w:rsid w:val="00B873E6"/>
    <w:rsid w:val="00B90050"/>
    <w:rsid w:val="00B903EB"/>
    <w:rsid w:val="00B93C38"/>
    <w:rsid w:val="00B9711B"/>
    <w:rsid w:val="00BA51A1"/>
    <w:rsid w:val="00BB0BB6"/>
    <w:rsid w:val="00BC04B8"/>
    <w:rsid w:val="00BC3F83"/>
    <w:rsid w:val="00BC566D"/>
    <w:rsid w:val="00BC695A"/>
    <w:rsid w:val="00BC6DE4"/>
    <w:rsid w:val="00BD0E12"/>
    <w:rsid w:val="00BD3A07"/>
    <w:rsid w:val="00BD65FE"/>
    <w:rsid w:val="00BE2669"/>
    <w:rsid w:val="00BF477D"/>
    <w:rsid w:val="00BF7C39"/>
    <w:rsid w:val="00C02B51"/>
    <w:rsid w:val="00C02D04"/>
    <w:rsid w:val="00C03A8F"/>
    <w:rsid w:val="00C06846"/>
    <w:rsid w:val="00C06F56"/>
    <w:rsid w:val="00C07F61"/>
    <w:rsid w:val="00C23CCC"/>
    <w:rsid w:val="00C25A32"/>
    <w:rsid w:val="00C26515"/>
    <w:rsid w:val="00C3450D"/>
    <w:rsid w:val="00C43258"/>
    <w:rsid w:val="00C45B06"/>
    <w:rsid w:val="00C519AC"/>
    <w:rsid w:val="00C565CB"/>
    <w:rsid w:val="00C602CD"/>
    <w:rsid w:val="00C64654"/>
    <w:rsid w:val="00CA3AA4"/>
    <w:rsid w:val="00CA3DFC"/>
    <w:rsid w:val="00CA6CE7"/>
    <w:rsid w:val="00CB318C"/>
    <w:rsid w:val="00CB5696"/>
    <w:rsid w:val="00CD0E2B"/>
    <w:rsid w:val="00CD1CEA"/>
    <w:rsid w:val="00CD6C44"/>
    <w:rsid w:val="00CF50AD"/>
    <w:rsid w:val="00D04E43"/>
    <w:rsid w:val="00D05561"/>
    <w:rsid w:val="00D1525B"/>
    <w:rsid w:val="00D22EA9"/>
    <w:rsid w:val="00D30060"/>
    <w:rsid w:val="00D31225"/>
    <w:rsid w:val="00D413A0"/>
    <w:rsid w:val="00D47015"/>
    <w:rsid w:val="00D474B5"/>
    <w:rsid w:val="00D52580"/>
    <w:rsid w:val="00D57F17"/>
    <w:rsid w:val="00D6631F"/>
    <w:rsid w:val="00D71126"/>
    <w:rsid w:val="00D777B8"/>
    <w:rsid w:val="00D84B56"/>
    <w:rsid w:val="00D973F1"/>
    <w:rsid w:val="00DA094D"/>
    <w:rsid w:val="00DA3AB5"/>
    <w:rsid w:val="00DB160C"/>
    <w:rsid w:val="00DC14E7"/>
    <w:rsid w:val="00DC2460"/>
    <w:rsid w:val="00DC2935"/>
    <w:rsid w:val="00DD05DE"/>
    <w:rsid w:val="00DD4B26"/>
    <w:rsid w:val="00DD58C4"/>
    <w:rsid w:val="00DE1E83"/>
    <w:rsid w:val="00DE37B3"/>
    <w:rsid w:val="00DE5F9A"/>
    <w:rsid w:val="00E0020B"/>
    <w:rsid w:val="00E03CEE"/>
    <w:rsid w:val="00E04FF3"/>
    <w:rsid w:val="00E05FB3"/>
    <w:rsid w:val="00E07A22"/>
    <w:rsid w:val="00E10F60"/>
    <w:rsid w:val="00E26B31"/>
    <w:rsid w:val="00E3134A"/>
    <w:rsid w:val="00E330C6"/>
    <w:rsid w:val="00E34F6F"/>
    <w:rsid w:val="00E373C7"/>
    <w:rsid w:val="00E4368C"/>
    <w:rsid w:val="00E52CD3"/>
    <w:rsid w:val="00E53134"/>
    <w:rsid w:val="00E55571"/>
    <w:rsid w:val="00E55D67"/>
    <w:rsid w:val="00E729EE"/>
    <w:rsid w:val="00E76309"/>
    <w:rsid w:val="00E84143"/>
    <w:rsid w:val="00E8499C"/>
    <w:rsid w:val="00E84EE9"/>
    <w:rsid w:val="00E86C0E"/>
    <w:rsid w:val="00E875C0"/>
    <w:rsid w:val="00E9454A"/>
    <w:rsid w:val="00E95DA5"/>
    <w:rsid w:val="00E9744C"/>
    <w:rsid w:val="00EC1E9A"/>
    <w:rsid w:val="00EC3A87"/>
    <w:rsid w:val="00ED0303"/>
    <w:rsid w:val="00ED0C0A"/>
    <w:rsid w:val="00ED366F"/>
    <w:rsid w:val="00EE03DB"/>
    <w:rsid w:val="00EE0ED3"/>
    <w:rsid w:val="00EE62CB"/>
    <w:rsid w:val="00EE7C55"/>
    <w:rsid w:val="00EF0E51"/>
    <w:rsid w:val="00EF644F"/>
    <w:rsid w:val="00EF7E53"/>
    <w:rsid w:val="00F10FDC"/>
    <w:rsid w:val="00F11394"/>
    <w:rsid w:val="00F116BA"/>
    <w:rsid w:val="00F16BEA"/>
    <w:rsid w:val="00F17A7B"/>
    <w:rsid w:val="00F2167E"/>
    <w:rsid w:val="00F25624"/>
    <w:rsid w:val="00F370ED"/>
    <w:rsid w:val="00F428A3"/>
    <w:rsid w:val="00F465F5"/>
    <w:rsid w:val="00F5156E"/>
    <w:rsid w:val="00F546F5"/>
    <w:rsid w:val="00F55B3C"/>
    <w:rsid w:val="00F613C1"/>
    <w:rsid w:val="00F67E27"/>
    <w:rsid w:val="00F71A1D"/>
    <w:rsid w:val="00F7443B"/>
    <w:rsid w:val="00F87F51"/>
    <w:rsid w:val="00FA0B20"/>
    <w:rsid w:val="00FA3ADF"/>
    <w:rsid w:val="00FA4070"/>
    <w:rsid w:val="00FA4B8F"/>
    <w:rsid w:val="00FA7D79"/>
    <w:rsid w:val="00FB1CAC"/>
    <w:rsid w:val="00FC3615"/>
    <w:rsid w:val="00FC6C85"/>
    <w:rsid w:val="00FC7F61"/>
    <w:rsid w:val="00FD604C"/>
    <w:rsid w:val="00FD60D3"/>
    <w:rsid w:val="00FD641F"/>
    <w:rsid w:val="00FE3772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D3049"/>
  <w15:docId w15:val="{0B1AC43C-20CE-4050-BDE9-7DA16FE9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customStyle="1" w:styleId="ConsPlusCell">
    <w:name w:val="ConsPlusCell"/>
    <w:uiPriority w:val="99"/>
    <w:rsid w:val="00FC6C85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7258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8514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2</cp:revision>
  <cp:lastPrinted>2023-04-24T08:48:00Z</cp:lastPrinted>
  <dcterms:created xsi:type="dcterms:W3CDTF">2023-04-24T08:48:00Z</dcterms:created>
  <dcterms:modified xsi:type="dcterms:W3CDTF">2023-04-24T08:48:00Z</dcterms:modified>
</cp:coreProperties>
</file>