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02E2A" w14:textId="2570CE43" w:rsidR="00000000" w:rsidRDefault="00681D9F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2D22A5" wp14:editId="410CDC6B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B14A" w14:textId="77777777" w:rsidR="00000000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 ФЕДЕРАЦИЯ </w:t>
      </w:r>
    </w:p>
    <w:p w14:paraId="626927EA" w14:textId="77777777" w:rsidR="00000000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772D3982" w14:textId="77777777" w:rsidR="00000000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1D0439F2" w14:textId="77777777" w:rsidR="00000000" w:rsidRDefault="00000000">
      <w:pPr>
        <w:tabs>
          <w:tab w:val="left" w:pos="567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462FCD5C" w14:textId="77777777" w:rsidR="00000000" w:rsidRDefault="00000000">
      <w:pPr>
        <w:jc w:val="center"/>
        <w:rPr>
          <w:b/>
          <w:bCs/>
          <w:sz w:val="28"/>
          <w:szCs w:val="28"/>
        </w:rPr>
      </w:pPr>
    </w:p>
    <w:p w14:paraId="32E61119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F2ABB48" w14:textId="514F065A" w:rsidR="0000000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7AE7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3C7AE7">
        <w:rPr>
          <w:sz w:val="28"/>
          <w:szCs w:val="28"/>
        </w:rPr>
        <w:t>7</w:t>
      </w:r>
      <w:r>
        <w:rPr>
          <w:sz w:val="28"/>
          <w:szCs w:val="28"/>
        </w:rPr>
        <w:t xml:space="preserve">.2023 № </w:t>
      </w:r>
      <w:r w:rsidR="003C7AE7">
        <w:rPr>
          <w:sz w:val="28"/>
          <w:szCs w:val="28"/>
        </w:rPr>
        <w:t>105</w:t>
      </w:r>
    </w:p>
    <w:p w14:paraId="655F92C5" w14:textId="77777777" w:rsidR="0000000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1E8E72B3" w14:textId="77777777" w:rsidR="00000000" w:rsidRDefault="00000000">
      <w:pPr>
        <w:jc w:val="center"/>
        <w:rPr>
          <w:sz w:val="28"/>
          <w:szCs w:val="28"/>
        </w:rPr>
      </w:pPr>
    </w:p>
    <w:p w14:paraId="59D2FC6A" w14:textId="77777777" w:rsidR="00000000" w:rsidRDefault="00000000">
      <w:pPr>
        <w:spacing w:line="25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общественного порядка и противодействие преступности» за первое полугодие 2023 года</w:t>
      </w:r>
    </w:p>
    <w:p w14:paraId="0E2A61FA" w14:textId="77777777" w:rsidR="00000000" w:rsidRDefault="00000000">
      <w:pPr>
        <w:spacing w:line="257" w:lineRule="auto"/>
        <w:jc w:val="center"/>
        <w:rPr>
          <w:b/>
          <w:spacing w:val="4"/>
          <w:kern w:val="1"/>
          <w:sz w:val="28"/>
          <w:szCs w:val="28"/>
        </w:rPr>
      </w:pPr>
    </w:p>
    <w:p w14:paraId="0AFD63C7" w14:textId="77777777" w:rsidR="00000000" w:rsidRDefault="00000000">
      <w:pPr>
        <w:tabs>
          <w:tab w:val="left" w:pos="3660"/>
          <w:tab w:val="center" w:pos="5598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35E9865C" w14:textId="77777777" w:rsidR="00000000" w:rsidRDefault="00000000">
      <w:pPr>
        <w:spacing w:line="257" w:lineRule="auto"/>
        <w:jc w:val="center"/>
        <w:rPr>
          <w:b/>
          <w:sz w:val="28"/>
          <w:szCs w:val="28"/>
        </w:rPr>
      </w:pPr>
    </w:p>
    <w:p w14:paraId="5AD452AF" w14:textId="77777777" w:rsidR="00000000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«Обеспечение общественного порядка и противодействие преступности» по состоянию на 01.07.2023 согласно приложению № 1 к настоящему постановлению.</w:t>
      </w:r>
    </w:p>
    <w:p w14:paraId="1E74E68F" w14:textId="77777777" w:rsidR="00000000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05BDAD68" w14:textId="77777777" w:rsidR="00000000" w:rsidRDefault="00000000">
      <w:pPr>
        <w:numPr>
          <w:ilvl w:val="0"/>
          <w:numId w:val="3"/>
        </w:numPr>
        <w:tabs>
          <w:tab w:val="left" w:pos="851"/>
          <w:tab w:val="left" w:pos="737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заведующего сектором муниципального хозяйства Е.Н. Петренко.</w:t>
      </w:r>
    </w:p>
    <w:p w14:paraId="58B21DC3" w14:textId="77777777" w:rsidR="00000000" w:rsidRDefault="00000000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p w14:paraId="1698DF79" w14:textId="77777777" w:rsidR="003C7AE7" w:rsidRDefault="003C7AE7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4"/>
      </w:tblGrid>
      <w:tr w:rsidR="003C7AE7" w:rsidRPr="00E6761D" w14:paraId="24DCC6C1" w14:textId="77777777" w:rsidTr="003B62E5">
        <w:tc>
          <w:tcPr>
            <w:tcW w:w="4077" w:type="dxa"/>
            <w:hideMark/>
          </w:tcPr>
          <w:p w14:paraId="3CDE4ACB" w14:textId="77777777" w:rsidR="003C7AE7" w:rsidRPr="00E6761D" w:rsidRDefault="003C7AE7" w:rsidP="003B62E5">
            <w:pPr>
              <w:jc w:val="center"/>
              <w:rPr>
                <w:sz w:val="28"/>
                <w:szCs w:val="32"/>
                <w:lang w:eastAsia="en-US"/>
              </w:rPr>
            </w:pPr>
            <w:r w:rsidRPr="00E6761D">
              <w:rPr>
                <w:sz w:val="28"/>
                <w:szCs w:val="32"/>
              </w:rPr>
              <w:t>Глава Администрации</w:t>
            </w:r>
          </w:p>
          <w:p w14:paraId="36E83436" w14:textId="77777777" w:rsidR="003C7AE7" w:rsidRPr="00E6761D" w:rsidRDefault="003C7AE7" w:rsidP="003B62E5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527D157" w14:textId="77777777" w:rsidR="003C7AE7" w:rsidRPr="00E6761D" w:rsidRDefault="003C7AE7" w:rsidP="003B62E5">
            <w:pPr>
              <w:rPr>
                <w:kern w:val="2"/>
                <w:sz w:val="28"/>
                <w:szCs w:val="32"/>
              </w:rPr>
            </w:pPr>
          </w:p>
          <w:p w14:paraId="6396A249" w14:textId="77777777" w:rsidR="003C7AE7" w:rsidRPr="00E6761D" w:rsidRDefault="003C7AE7" w:rsidP="003B62E5">
            <w:pPr>
              <w:jc w:val="right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3C7AE7" w:rsidRPr="0009582E" w14:paraId="7D1FE826" w14:textId="77777777" w:rsidTr="003B62E5">
        <w:tc>
          <w:tcPr>
            <w:tcW w:w="5778" w:type="dxa"/>
            <w:gridSpan w:val="2"/>
          </w:tcPr>
          <w:p w14:paraId="44C193BC" w14:textId="77777777" w:rsidR="003C7AE7" w:rsidRPr="00681D9F" w:rsidRDefault="003C7AE7" w:rsidP="003B62E5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14D60EC" w14:textId="77777777" w:rsidR="003C7AE7" w:rsidRPr="00681D9F" w:rsidRDefault="003C7AE7" w:rsidP="003B62E5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208C1E78" w14:textId="77777777" w:rsidR="003C7AE7" w:rsidRPr="00681D9F" w:rsidRDefault="003C7AE7" w:rsidP="003B62E5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681D9F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3A79A82D" w14:textId="77777777" w:rsidR="003C7AE7" w:rsidRPr="00681D9F" w:rsidRDefault="003C7AE7" w:rsidP="003B62E5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681D9F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6835A43B" w14:textId="77777777" w:rsidR="003C7AE7" w:rsidRPr="00681D9F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6CEA5C20" w14:textId="77777777" w:rsidR="003C7AE7" w:rsidRPr="00681D9F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5DD18A7" w14:textId="77777777" w:rsidR="003C7AE7" w:rsidRPr="00681D9F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E07C790" w14:textId="77777777" w:rsidR="003C7AE7" w:rsidRPr="00681D9F" w:rsidRDefault="003C7AE7" w:rsidP="003B62E5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B7FB3C2" w14:textId="77777777" w:rsidR="003C7AE7" w:rsidRPr="00681D9F" w:rsidRDefault="003C7AE7" w:rsidP="003B62E5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681D9F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6EEE7CCC" w14:textId="77777777" w:rsidR="00000000" w:rsidRDefault="00000000">
      <w:pPr>
        <w:rPr>
          <w:sz w:val="28"/>
          <w:szCs w:val="28"/>
        </w:rPr>
        <w:sectPr w:rsidR="00000000">
          <w:footerReference w:type="default" r:id="rId8"/>
          <w:pgSz w:w="11906" w:h="16838"/>
          <w:pgMar w:top="1134" w:right="567" w:bottom="567" w:left="1701" w:header="0" w:footer="0" w:gutter="0"/>
          <w:cols w:space="720"/>
          <w:docGrid w:linePitch="600" w:charSpace="40960"/>
        </w:sectPr>
      </w:pPr>
    </w:p>
    <w:p w14:paraId="4E369612" w14:textId="77777777" w:rsidR="00000000" w:rsidRDefault="00000000">
      <w:pPr>
        <w:pageBreakBefore/>
        <w:spacing w:line="228" w:lineRule="auto"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1F28030A" w14:textId="4D5EB491" w:rsidR="00000000" w:rsidRDefault="00000000">
      <w:pPr>
        <w:spacing w:line="228" w:lineRule="auto"/>
        <w:ind w:left="12333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3C7AE7">
        <w:rPr>
          <w:sz w:val="28"/>
          <w:szCs w:val="28"/>
        </w:rPr>
        <w:t>07</w:t>
      </w:r>
      <w:r>
        <w:rPr>
          <w:sz w:val="28"/>
          <w:szCs w:val="28"/>
        </w:rPr>
        <w:t>.07.20</w:t>
      </w:r>
      <w:r w:rsidRPr="003C7AE7">
        <w:rPr>
          <w:sz w:val="28"/>
          <w:szCs w:val="28"/>
        </w:rPr>
        <w:t>2</w:t>
      </w:r>
      <w:r>
        <w:rPr>
          <w:sz w:val="28"/>
          <w:szCs w:val="28"/>
        </w:rPr>
        <w:t xml:space="preserve">3 № </w:t>
      </w:r>
      <w:r w:rsidR="003C7AE7">
        <w:rPr>
          <w:sz w:val="28"/>
          <w:szCs w:val="28"/>
        </w:rPr>
        <w:t>105</w:t>
      </w:r>
    </w:p>
    <w:p w14:paraId="5D094995" w14:textId="77777777" w:rsidR="00000000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58C6C0" w14:textId="77777777" w:rsidR="00000000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10CD83A0" w14:textId="77777777" w:rsidR="00000000" w:rsidRDefault="00000000">
      <w:pPr>
        <w:pStyle w:val="ConsPlusCell"/>
        <w:jc w:val="center"/>
        <w:rPr>
          <w:u w:val="single"/>
        </w:rPr>
      </w:pPr>
      <w:r>
        <w:rPr>
          <w:u w:val="single"/>
        </w:rPr>
        <w:t xml:space="preserve"> «Обеспечение общественного порядка и противодействие преступности»</w:t>
      </w:r>
      <w:r>
        <w:rPr>
          <w:color w:val="FF0000"/>
          <w:u w:val="single"/>
        </w:rPr>
        <w:t xml:space="preserve">   </w:t>
      </w:r>
    </w:p>
    <w:p w14:paraId="373F5CBA" w14:textId="77777777" w:rsidR="00000000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01.07.2023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2"/>
        <w:gridCol w:w="1559"/>
        <w:gridCol w:w="3687"/>
        <w:gridCol w:w="1276"/>
        <w:gridCol w:w="1418"/>
        <w:gridCol w:w="1417"/>
        <w:gridCol w:w="851"/>
        <w:gridCol w:w="1134"/>
      </w:tblGrid>
      <w:tr w:rsidR="00000000" w14:paraId="173253C6" w14:textId="7777777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FFA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4C95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мероприятия,</w:t>
            </w:r>
          </w:p>
          <w:p w14:paraId="40ECC3E6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B3D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B773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реализации мероприятия </w:t>
            </w:r>
          </w:p>
          <w:p w14:paraId="24D98D06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547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42E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4F5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FFB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000000" w14:paraId="5224EDA6" w14:textId="77777777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745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85C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EDEE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4C1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7D0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F63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73A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1F6792E1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E2A" w14:textId="77777777" w:rsidR="00000000" w:rsidRDefault="00000000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596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000000" w14:paraId="617A0C79" w14:textId="77777777">
        <w:trPr>
          <w:trHeight w:val="35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158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738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8B4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E33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5D5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4EA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61E4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A19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2DC" w14:textId="77777777" w:rsidR="00000000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0000" w14:paraId="2A93EE49" w14:textId="77777777">
        <w:trPr>
          <w:trHeight w:val="20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3E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 Информационно-пропагандистское противодействие экстремизму и терроризму на территории Горняцкого сельского поселения</w:t>
            </w:r>
          </w:p>
        </w:tc>
      </w:tr>
      <w:tr w:rsidR="00000000" w14:paraId="4F2E08B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50C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EA0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комиссии по профилактике экстремизма при Администрации Горняцкого сельского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B9D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EC8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Горняцкого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52A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32D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3CD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9C4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A2F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5734E1BE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4CD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AAB" w14:textId="77777777" w:rsidR="00000000" w:rsidRDefault="00000000">
            <w:pPr>
              <w:pStyle w:val="ConsPlusTitle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«круглых столов» с руководителями общественных, религиозных организаций по вопросам толерантности и        </w:t>
            </w:r>
            <w:r>
              <w:rPr>
                <w:b w:val="0"/>
                <w:sz w:val="24"/>
                <w:szCs w:val="24"/>
              </w:rPr>
              <w:br/>
              <w:t xml:space="preserve">профилактики экстремизма и  терроризма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C75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009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057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6DA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CBD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CE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520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187EEFB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D0D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C31" w14:textId="77777777" w:rsidR="00000000" w:rsidRDefault="0000000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«круглых столов» с участием лидеров и актива подростковых и молодежных общественных организаций (в том числе, неформальных объединений) по вопросам взаимного уважения в вопросах межэтнического и межкультурного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727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6AE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DEF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A06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04B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73D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FA1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0A8EA72D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8B9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BB" w14:textId="77777777" w:rsidR="00000000" w:rsidRDefault="0000000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чердачных и подвальных помещений учреждений культуры, школьных и дошкольных учреждений на территории Горняцкого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956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F1F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и терроризма,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ACC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956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14B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70C" w14:textId="77777777" w:rsidR="00000000" w:rsidRDefault="00000000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82B" w14:textId="77777777" w:rsidR="00000000" w:rsidRDefault="00000000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73FB336D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CC0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C75" w14:textId="77777777" w:rsidR="00000000" w:rsidRDefault="0000000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мероприятия на повышение толерантности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BA6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385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толерантности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496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571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8C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AAA" w14:textId="77777777" w:rsidR="00000000" w:rsidRDefault="00000000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138" w14:textId="77777777" w:rsidR="00000000" w:rsidRDefault="00000000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6D16ED6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4BF" w14:textId="77777777" w:rsidR="00000000" w:rsidRDefault="0000000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882" w14:textId="77777777" w:rsidR="00000000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B1E" w14:textId="77777777" w:rsidR="00000000" w:rsidRDefault="000000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2FE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A62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D3C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7DD" w14:textId="77777777" w:rsidR="00000000" w:rsidRDefault="0000000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25F" w14:textId="77777777" w:rsidR="00000000" w:rsidRDefault="00000000">
            <w:pPr>
              <w:ind w:firstLine="6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5F" w14:textId="77777777" w:rsidR="00000000" w:rsidRDefault="0000000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00000" w14:paraId="1298DCC6" w14:textId="77777777">
        <w:trPr>
          <w:trHeight w:val="2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FC8" w14:textId="77777777" w:rsidR="00000000" w:rsidRDefault="00000000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Организационно-технические мероприятия профилактики экстремизма и терроризма на территории Горняцкого сельского поселения</w:t>
            </w:r>
          </w:p>
        </w:tc>
      </w:tr>
      <w:tr w:rsidR="00000000" w14:paraId="329ECCE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57D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0AB" w14:textId="77777777" w:rsidR="00000000" w:rsidRDefault="00000000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мониторинга муниципальных правовых актов Горняцкого сельского поселения, принятых по вопросам профилактики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C2B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49D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в сфере профилактики экстремизма и терроризма на территории Горняцкого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074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EAD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933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804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6CD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6A14BAA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004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19E" w14:textId="77777777" w:rsidR="00000000" w:rsidRDefault="00000000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случае выявления нарушений действующего законодательства в муниципальных правовых актах приведение их в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BAA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40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имеющихся нарушений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DA1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648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E78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42A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F8B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012B704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91A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286" w14:textId="77777777" w:rsidR="00000000" w:rsidRDefault="00000000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случае выявления пробелов в правовом регулировании вопросов профилактики </w:t>
            </w:r>
            <w:r>
              <w:rPr>
                <w:b w:val="0"/>
                <w:sz w:val="24"/>
                <w:szCs w:val="24"/>
              </w:rPr>
              <w:lastRenderedPageBreak/>
              <w:t>экстремизма и терроризма разработка и принятие соответствующих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4D7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71B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Восполнение пробелов в правовом регулировании по вопросам профилактики </w:t>
            </w:r>
            <w:r>
              <w:rPr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8F8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AD9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C3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EC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79F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37727630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A5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153" w14:textId="77777777" w:rsidR="00000000" w:rsidRDefault="000000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100 штук     </w:t>
            </w:r>
            <w:r>
              <w:rPr>
                <w:sz w:val="24"/>
                <w:szCs w:val="24"/>
              </w:rPr>
              <w:br/>
              <w:t xml:space="preserve">печатных плакатов по тематике противодействия экстремизму и терроризму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03F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B97" w14:textId="77777777" w:rsidR="00000000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625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C51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A53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CA" w14:textId="77777777" w:rsidR="00000000" w:rsidRDefault="00000000">
            <w:pPr>
              <w:tabs>
                <w:tab w:val="left" w:pos="-21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26C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000" w14:paraId="5ECE49B9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7D2" w14:textId="77777777" w:rsidR="00000000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898" w14:textId="77777777" w:rsidR="00000000" w:rsidRDefault="00000000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Белокалитвинскую городскую прокуратуру информации о поступивших в Администрацию Горняцкого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019" w14:textId="77777777" w:rsidR="00000000" w:rsidRDefault="000000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2BE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DB1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A89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C30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62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B2F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00000" w14:paraId="5E938AFA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B45" w14:textId="77777777" w:rsidR="00000000" w:rsidRDefault="00000000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079" w14:textId="77777777" w:rsidR="00000000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98" w14:textId="77777777" w:rsidR="00000000" w:rsidRDefault="000000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C8D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15D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517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80F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61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D48" w14:textId="77777777" w:rsidR="00000000" w:rsidRDefault="000000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00000" w14:paraId="68599559" w14:textId="77777777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05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9BB" w14:textId="77777777" w:rsidR="00000000" w:rsidRDefault="00000000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886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25C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98E" w14:textId="77777777" w:rsidR="00000000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707" w14:textId="77777777" w:rsidR="00000000" w:rsidRDefault="00000000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43C" w14:textId="77777777" w:rsidR="00000000" w:rsidRDefault="00000000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095" w14:textId="77777777" w:rsidR="00000000" w:rsidRDefault="00000000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FC373A3" w14:textId="77777777" w:rsidR="00000000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18381B2B" w14:textId="77777777" w:rsidR="00000000" w:rsidRDefault="00000000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770A20" w14:textId="77777777" w:rsidR="00000000" w:rsidRDefault="0000000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0CC4EBB" w14:textId="77777777" w:rsidR="00000000" w:rsidRDefault="0000000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8F5455C" w14:textId="77777777" w:rsidR="00000000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1472A3B4" w14:textId="77777777" w:rsidR="00000000" w:rsidRDefault="00000000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Л.П. Дикая</w:t>
      </w:r>
    </w:p>
    <w:p w14:paraId="0CFEFC99" w14:textId="77777777" w:rsidR="00A34162" w:rsidRDefault="00A34162">
      <w:pPr>
        <w:rPr>
          <w:sz w:val="28"/>
          <w:szCs w:val="28"/>
        </w:rPr>
      </w:pPr>
    </w:p>
    <w:sectPr w:rsidR="00A34162">
      <w:pgSz w:w="16838" w:h="11906" w:orient="landscape"/>
      <w:pgMar w:top="1701" w:right="678" w:bottom="567" w:left="993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D52D" w14:textId="77777777" w:rsidR="00A34162" w:rsidRDefault="00A34162">
      <w:r>
        <w:separator/>
      </w:r>
    </w:p>
  </w:endnote>
  <w:endnote w:type="continuationSeparator" w:id="0">
    <w:p w14:paraId="3E0B53BB" w14:textId="77777777" w:rsidR="00A34162" w:rsidRDefault="00A3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0AB4" w14:textId="77777777" w:rsidR="00000000" w:rsidRDefault="0000000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4BD1" w14:textId="77777777" w:rsidR="00A34162" w:rsidRDefault="00A34162">
      <w:r>
        <w:separator/>
      </w:r>
    </w:p>
  </w:footnote>
  <w:footnote w:type="continuationSeparator" w:id="0">
    <w:p w14:paraId="70422F32" w14:textId="77777777" w:rsidR="00A34162" w:rsidRDefault="00A3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4991671"/>
    <w:multiLevelType w:val="multilevel"/>
    <w:tmpl w:val="6499167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41755152">
    <w:abstractNumId w:val="0"/>
  </w:num>
  <w:num w:numId="2" w16cid:durableId="2083259968">
    <w:abstractNumId w:val="1"/>
  </w:num>
  <w:num w:numId="3" w16cid:durableId="183070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10A9B"/>
    <w:rsid w:val="00012F33"/>
    <w:rsid w:val="00084C41"/>
    <w:rsid w:val="00091E6E"/>
    <w:rsid w:val="000E0E49"/>
    <w:rsid w:val="000E79BC"/>
    <w:rsid w:val="0011086E"/>
    <w:rsid w:val="001108BE"/>
    <w:rsid w:val="001326A5"/>
    <w:rsid w:val="0016623C"/>
    <w:rsid w:val="00176811"/>
    <w:rsid w:val="00180FE1"/>
    <w:rsid w:val="00191EAC"/>
    <w:rsid w:val="002A5BC8"/>
    <w:rsid w:val="002C303B"/>
    <w:rsid w:val="00372742"/>
    <w:rsid w:val="00373165"/>
    <w:rsid w:val="003744FB"/>
    <w:rsid w:val="003B727B"/>
    <w:rsid w:val="003C7AE7"/>
    <w:rsid w:val="0045613D"/>
    <w:rsid w:val="004C649B"/>
    <w:rsid w:val="004F3276"/>
    <w:rsid w:val="00516F51"/>
    <w:rsid w:val="005262AA"/>
    <w:rsid w:val="005C3C74"/>
    <w:rsid w:val="005D33F6"/>
    <w:rsid w:val="00621F08"/>
    <w:rsid w:val="00652D6F"/>
    <w:rsid w:val="006567A1"/>
    <w:rsid w:val="00681D9F"/>
    <w:rsid w:val="007628DA"/>
    <w:rsid w:val="00794E66"/>
    <w:rsid w:val="00807851"/>
    <w:rsid w:val="00895274"/>
    <w:rsid w:val="009077C6"/>
    <w:rsid w:val="009164E3"/>
    <w:rsid w:val="009651D6"/>
    <w:rsid w:val="009B01FE"/>
    <w:rsid w:val="009C7AD0"/>
    <w:rsid w:val="00A14A57"/>
    <w:rsid w:val="00A34162"/>
    <w:rsid w:val="00A41ACC"/>
    <w:rsid w:val="00A925CC"/>
    <w:rsid w:val="00AA0038"/>
    <w:rsid w:val="00B33464"/>
    <w:rsid w:val="00B52DF2"/>
    <w:rsid w:val="00B70D62"/>
    <w:rsid w:val="00B72943"/>
    <w:rsid w:val="00BE0D44"/>
    <w:rsid w:val="00C17962"/>
    <w:rsid w:val="00C278F6"/>
    <w:rsid w:val="00C71AD8"/>
    <w:rsid w:val="00CC2C18"/>
    <w:rsid w:val="00CC7AB9"/>
    <w:rsid w:val="00CD0BFA"/>
    <w:rsid w:val="00CF0D5D"/>
    <w:rsid w:val="00D322CA"/>
    <w:rsid w:val="00E05861"/>
    <w:rsid w:val="00E07C25"/>
    <w:rsid w:val="00F57365"/>
    <w:rsid w:val="00FD2A8E"/>
    <w:rsid w:val="767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2E7B5"/>
  <w15:chartTrackingRefBased/>
  <w15:docId w15:val="{3A467E27-1264-49E6-AEB7-F261719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uiPriority="0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10"/>
  </w:style>
  <w:style w:type="character" w:customStyle="1" w:styleId="10">
    <w:name w:val="Основной шрифт абзаца1"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</w:style>
  <w:style w:type="paragraph" w:styleId="aa">
    <w:name w:val="Body Text"/>
    <w:basedOn w:val="a"/>
    <w:rPr>
      <w:sz w:val="28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footer"/>
    <w:basedOn w:val="a"/>
  </w:style>
  <w:style w:type="paragraph" w:styleId="ae">
    <w:name w:val="List"/>
    <w:basedOn w:val="aa"/>
    <w:rPr>
      <w:rFonts w:cs="Mangal"/>
    </w:rPr>
  </w:style>
  <w:style w:type="paragraph" w:styleId="af">
    <w:name w:val="Normal (Web)"/>
    <w:basedOn w:val="a"/>
    <w:uiPriority w:val="99"/>
    <w:unhideWhenUsed/>
    <w:rPr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sz w:val="3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f1">
    <w:name w:val="Нижний колонтитул Знак"/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styleId="af3">
    <w:name w:val="Placeholder Text"/>
    <w:rPr>
      <w:color w:val="808080"/>
    </w:rPr>
  </w:style>
  <w:style w:type="character" w:customStyle="1" w:styleId="af4">
    <w:name w:val="Верхний колонтитул Знак"/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f5">
    <w:name w:val="Название Знак"/>
    <w:rPr>
      <w:b/>
      <w:caps/>
      <w:sz w:val="36"/>
    </w:rPr>
  </w:style>
  <w:style w:type="character" w:customStyle="1" w:styleId="21">
    <w:name w:val="Заголовок 2 Знак"/>
    <w:rPr>
      <w:sz w:val="28"/>
    </w:rPr>
  </w:style>
  <w:style w:type="character" w:customStyle="1" w:styleId="af6">
    <w:name w:val="Основной текст с отступом Знак"/>
    <w:rPr>
      <w:sz w:val="28"/>
    </w:rPr>
  </w:style>
  <w:style w:type="character" w:customStyle="1" w:styleId="ConsPlusNormal">
    <w:name w:val="ConsPlusNormal Знак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Pr>
      <w:lang w:val="ru-RU" w:eastAsia="ar-SA" w:bidi="ar-SA"/>
    </w:rPr>
  </w:style>
  <w:style w:type="character" w:customStyle="1" w:styleId="af7">
    <w:name w:val="Маркеры списка"/>
    <w:rPr>
      <w:rFonts w:ascii="OpenSymbol" w:eastAsia="OpenSymbol" w:hAnsi="OpenSymbol" w:cs="OpenSymbol"/>
    </w:rPr>
  </w:style>
  <w:style w:type="character" w:customStyle="1" w:styleId="af8">
    <w:name w:val="Символ нумерации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9">
    <w:name w:val="List Paragraph"/>
    <w:basedOn w:val="a"/>
    <w:qFormat/>
    <w:pPr>
      <w:ind w:left="720"/>
    </w:p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afd">
    <w:name w:val=" 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e">
    <w:name w:val=" Знак Знак Знак"/>
    <w:basedOn w:val="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</w:rPr>
  </w:style>
  <w:style w:type="paragraph" w:customStyle="1" w:styleId="formattext">
    <w:name w:val="formattext"/>
    <w:basedOn w:val="a"/>
    <w:pPr>
      <w:suppressAutoHyphens w:val="0"/>
      <w:spacing w:after="223"/>
    </w:pPr>
    <w:rPr>
      <w:sz w:val="24"/>
      <w:szCs w:val="24"/>
    </w:rPr>
  </w:style>
  <w:style w:type="paragraph" w:customStyle="1" w:styleId="aff">
    <w:name w:val=".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ConsDocList">
    <w:name w:val="ConsDocLis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 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eastAsia="hi-IN" w:bidi="hi-IN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33">
    <w:name w:val="Çàãîëîâîê 3"/>
    <w:basedOn w:val="a"/>
    <w:next w:val="a"/>
    <w:pPr>
      <w:keepNext/>
      <w:numPr>
        <w:numId w:val="2"/>
      </w:numPr>
      <w:tabs>
        <w:tab w:val="left" w:pos="0"/>
      </w:tabs>
      <w:ind w:left="0" w:firstLine="0"/>
      <w:jc w:val="center"/>
    </w:pPr>
    <w:rPr>
      <w:b/>
      <w:bCs/>
      <w:sz w:val="32"/>
      <w:szCs w:val="32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87">
    <w:name w:val="_Style 187"/>
    <w:basedOn w:val="a"/>
    <w:next w:val="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91">
    <w:name w:val="_Style 191"/>
    <w:basedOn w:val="a"/>
    <w:next w:val="af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2</cp:revision>
  <cp:lastPrinted>2023-07-17T12:58:00Z</cp:lastPrinted>
  <dcterms:created xsi:type="dcterms:W3CDTF">2023-07-17T12:58:00Z</dcterms:created>
  <dcterms:modified xsi:type="dcterms:W3CDTF">2023-07-17T12:58:00Z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673952EC421C48028E095196DC8722E5</vt:lpwstr>
  </property>
</Properties>
</file>