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97" w:rsidRPr="00E270B8" w:rsidRDefault="00B95B97" w:rsidP="00B95B97">
      <w:pPr>
        <w:jc w:val="center"/>
        <w:rPr>
          <w:spacing w:val="32"/>
          <w:sz w:val="28"/>
          <w:szCs w:val="28"/>
        </w:rPr>
      </w:pPr>
      <w:r>
        <w:rPr>
          <w:noProof/>
          <w:spacing w:val="32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97" w:rsidRPr="00E270B8" w:rsidRDefault="00B95B97" w:rsidP="00B95B97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E270B8">
        <w:rPr>
          <w:bCs/>
          <w:spacing w:val="32"/>
          <w:sz w:val="28"/>
          <w:szCs w:val="28"/>
        </w:rPr>
        <w:t>РОССИЙСКАЯ  ФЕДЕРАЦИЯ</w:t>
      </w:r>
      <w:proofErr w:type="gramEnd"/>
      <w:r w:rsidRPr="00E270B8">
        <w:rPr>
          <w:bCs/>
          <w:spacing w:val="32"/>
          <w:sz w:val="28"/>
          <w:szCs w:val="28"/>
        </w:rPr>
        <w:t xml:space="preserve"> </w:t>
      </w:r>
    </w:p>
    <w:p w:rsidR="00B95B97" w:rsidRPr="00E270B8" w:rsidRDefault="00B95B97" w:rsidP="00B95B97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E270B8">
        <w:rPr>
          <w:bCs/>
          <w:spacing w:val="32"/>
          <w:sz w:val="28"/>
          <w:szCs w:val="28"/>
        </w:rPr>
        <w:t>РОСТОВСКАЯ ОБЛАСТЬ</w:t>
      </w:r>
    </w:p>
    <w:p w:rsidR="00B95B97" w:rsidRPr="00E270B8" w:rsidRDefault="00B95B97" w:rsidP="00B95B97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E270B8">
        <w:rPr>
          <w:bCs/>
          <w:spacing w:val="32"/>
          <w:sz w:val="28"/>
          <w:szCs w:val="28"/>
        </w:rPr>
        <w:t>МУНИЦИПАЛЬНОЕ  ОБРАЗОВАНИЕ</w:t>
      </w:r>
      <w:proofErr w:type="gramEnd"/>
      <w:r w:rsidRPr="00E270B8">
        <w:rPr>
          <w:bCs/>
          <w:spacing w:val="32"/>
          <w:sz w:val="28"/>
          <w:szCs w:val="28"/>
        </w:rPr>
        <w:t xml:space="preserve">  «ГОРНЯЦКОЕ СЕЛЬСКОЕ  ПОСЕЛЕНИЕ»</w:t>
      </w:r>
    </w:p>
    <w:p w:rsidR="00B95B97" w:rsidRPr="00E270B8" w:rsidRDefault="00B95B97" w:rsidP="00B95B97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proofErr w:type="gramStart"/>
      <w:r w:rsidRPr="00E270B8">
        <w:rPr>
          <w:bCs/>
          <w:spacing w:val="32"/>
          <w:sz w:val="28"/>
          <w:szCs w:val="28"/>
        </w:rPr>
        <w:t>АДМИНИСТРАЦИЯ  ГОРНЯЦКОГО</w:t>
      </w:r>
      <w:proofErr w:type="gramEnd"/>
      <w:r w:rsidRPr="00E270B8">
        <w:rPr>
          <w:bCs/>
          <w:spacing w:val="32"/>
          <w:sz w:val="28"/>
          <w:szCs w:val="28"/>
        </w:rPr>
        <w:t xml:space="preserve">  СЕЛЬСКОГО ПОСЕЛЕНИЯ </w:t>
      </w:r>
    </w:p>
    <w:p w:rsidR="00B95B97" w:rsidRPr="00E270B8" w:rsidRDefault="00B95B97" w:rsidP="00B95B97">
      <w:pPr>
        <w:jc w:val="center"/>
        <w:rPr>
          <w:spacing w:val="32"/>
          <w:sz w:val="28"/>
          <w:szCs w:val="28"/>
        </w:rPr>
      </w:pPr>
      <w:r w:rsidRPr="00E270B8">
        <w:rPr>
          <w:spacing w:val="32"/>
          <w:sz w:val="28"/>
          <w:szCs w:val="28"/>
        </w:rPr>
        <w:t xml:space="preserve">ПОСТАНОВЛЕНИЕ </w:t>
      </w:r>
    </w:p>
    <w:p w:rsidR="00B95B97" w:rsidRPr="00E270B8" w:rsidRDefault="00B95B97" w:rsidP="00B95B97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09"/>
        <w:gridCol w:w="3209"/>
        <w:gridCol w:w="1628"/>
        <w:gridCol w:w="1701"/>
      </w:tblGrid>
      <w:tr w:rsidR="00B95B97" w:rsidRPr="00E270B8" w:rsidTr="00220A75">
        <w:trPr>
          <w:trHeight w:val="25"/>
        </w:trPr>
        <w:tc>
          <w:tcPr>
            <w:tcW w:w="3209" w:type="dxa"/>
          </w:tcPr>
          <w:p w:rsidR="00B95B97" w:rsidRPr="00E270B8" w:rsidRDefault="00722B25" w:rsidP="00220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95B97" w:rsidRPr="00E27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95B97" w:rsidRPr="00E270B8">
              <w:rPr>
                <w:sz w:val="28"/>
                <w:szCs w:val="28"/>
              </w:rPr>
              <w:t>.2018 года</w:t>
            </w:r>
          </w:p>
        </w:tc>
        <w:tc>
          <w:tcPr>
            <w:tcW w:w="3209" w:type="dxa"/>
          </w:tcPr>
          <w:p w:rsidR="00B95B97" w:rsidRPr="008D4226" w:rsidRDefault="00B95B97" w:rsidP="00220A75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E270B8">
              <w:rPr>
                <w:sz w:val="28"/>
                <w:szCs w:val="28"/>
              </w:rPr>
              <w:t xml:space="preserve">№ </w:t>
            </w:r>
            <w:r w:rsidR="00722B25">
              <w:rPr>
                <w:sz w:val="28"/>
                <w:szCs w:val="28"/>
                <w:u w:val="single"/>
              </w:rPr>
              <w:t xml:space="preserve"> 186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29" w:type="dxa"/>
            <w:gridSpan w:val="2"/>
          </w:tcPr>
          <w:p w:rsidR="00B95B97" w:rsidRPr="00E270B8" w:rsidRDefault="00B95B97" w:rsidP="00220A75">
            <w:pPr>
              <w:jc w:val="right"/>
              <w:rPr>
                <w:sz w:val="28"/>
                <w:szCs w:val="28"/>
              </w:rPr>
            </w:pPr>
            <w:r w:rsidRPr="00E270B8">
              <w:rPr>
                <w:sz w:val="28"/>
                <w:szCs w:val="28"/>
              </w:rPr>
              <w:t xml:space="preserve"> пос. Горняцкий</w:t>
            </w:r>
          </w:p>
        </w:tc>
      </w:tr>
      <w:tr w:rsidR="00B95B97" w:rsidRPr="00E270B8" w:rsidTr="00220A75">
        <w:trPr>
          <w:trHeight w:val="25"/>
        </w:trPr>
        <w:tc>
          <w:tcPr>
            <w:tcW w:w="9747" w:type="dxa"/>
            <w:gridSpan w:val="4"/>
          </w:tcPr>
          <w:p w:rsidR="00B95B97" w:rsidRPr="00E270B8" w:rsidRDefault="00B95B97" w:rsidP="00220A75">
            <w:pPr>
              <w:jc w:val="right"/>
              <w:rPr>
                <w:sz w:val="28"/>
                <w:szCs w:val="28"/>
              </w:rPr>
            </w:pPr>
          </w:p>
        </w:tc>
      </w:tr>
      <w:tr w:rsidR="00B95B97" w:rsidRPr="00E270B8" w:rsidTr="00B95B97">
        <w:trPr>
          <w:trHeight w:val="25"/>
        </w:trPr>
        <w:tc>
          <w:tcPr>
            <w:tcW w:w="8046" w:type="dxa"/>
            <w:gridSpan w:val="3"/>
          </w:tcPr>
          <w:p w:rsidR="00B95B97" w:rsidRPr="00B95B97" w:rsidRDefault="00B95B97" w:rsidP="00B95B97">
            <w:pPr>
              <w:jc w:val="both"/>
              <w:rPr>
                <w:sz w:val="28"/>
                <w:szCs w:val="28"/>
              </w:rPr>
            </w:pPr>
            <w:r w:rsidRPr="00B95B97">
              <w:rPr>
                <w:sz w:val="28"/>
                <w:szCs w:val="28"/>
              </w:rPr>
              <w:t>О создании общественного совета и</w:t>
            </w:r>
            <w:r>
              <w:rPr>
                <w:sz w:val="28"/>
                <w:szCs w:val="28"/>
              </w:rPr>
              <w:t xml:space="preserve"> </w:t>
            </w:r>
            <w:r w:rsidRPr="00B95B97">
              <w:rPr>
                <w:sz w:val="28"/>
                <w:szCs w:val="28"/>
              </w:rPr>
              <w:t xml:space="preserve">утверждении Положения об общественном </w:t>
            </w:r>
            <w:r w:rsidRPr="00B95B97">
              <w:rPr>
                <w:color w:val="000000"/>
                <w:sz w:val="28"/>
                <w:szCs w:val="28"/>
                <w:shd w:val="clear" w:color="auto" w:fill="FFFFFF"/>
              </w:rPr>
              <w:t xml:space="preserve">совете по проведению независимой оценки качества условий оказания услуг организациями культуры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Горняцкого</w:t>
            </w:r>
            <w:r w:rsidRPr="00B95B97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95B97" w:rsidRPr="00E270B8" w:rsidRDefault="00B95B97" w:rsidP="00220A75">
            <w:pPr>
              <w:jc w:val="both"/>
              <w:rPr>
                <w:sz w:val="28"/>
                <w:szCs w:val="28"/>
              </w:rPr>
            </w:pPr>
          </w:p>
        </w:tc>
      </w:tr>
    </w:tbl>
    <w:p w:rsidR="00872883" w:rsidRDefault="00872883" w:rsidP="00872883">
      <w:pPr>
        <w:rPr>
          <w:b/>
          <w:sz w:val="28"/>
        </w:rPr>
      </w:pPr>
    </w:p>
    <w:p w:rsidR="009E0C3D" w:rsidRDefault="009E0C3D" w:rsidP="009E0C3D">
      <w:pPr>
        <w:pStyle w:val="22"/>
        <w:ind w:firstLine="709"/>
        <w:rPr>
          <w:szCs w:val="28"/>
        </w:rPr>
      </w:pPr>
      <w:bookmarkStart w:id="0" w:name="Наименование"/>
      <w:bookmarkEnd w:id="0"/>
      <w:r>
        <w:rPr>
          <w:szCs w:val="28"/>
        </w:rPr>
        <w:t xml:space="preserve">В соответствии </w:t>
      </w:r>
      <w:r w:rsidRPr="00E27F17">
        <w:rPr>
          <w:szCs w:val="28"/>
        </w:rPr>
        <w:t>Федеральны</w:t>
      </w:r>
      <w:r>
        <w:rPr>
          <w:szCs w:val="28"/>
        </w:rPr>
        <w:t>м</w:t>
      </w:r>
      <w:r w:rsidRPr="00E27F17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E27F17">
        <w:rPr>
          <w:szCs w:val="28"/>
        </w:rPr>
        <w:t xml:space="preserve"> от </w:t>
      </w:r>
      <w:r w:rsidR="00BD0BA6">
        <w:rPr>
          <w:szCs w:val="28"/>
        </w:rPr>
        <w:t>0</w:t>
      </w:r>
      <w:r w:rsidRPr="00E27F17">
        <w:rPr>
          <w:szCs w:val="28"/>
        </w:rPr>
        <w:t>9</w:t>
      </w:r>
      <w:r w:rsidR="00B95B97">
        <w:rPr>
          <w:szCs w:val="28"/>
        </w:rPr>
        <w:t>.10.1992</w:t>
      </w:r>
      <w:r w:rsidRPr="00E27F17">
        <w:rPr>
          <w:szCs w:val="28"/>
        </w:rPr>
        <w:t xml:space="preserve"> № 3612-1 «Основы законодательства Российской Федерации о культуре»</w:t>
      </w:r>
      <w:r>
        <w:rPr>
          <w:szCs w:val="28"/>
        </w:rPr>
        <w:t xml:space="preserve">, в соответствии с </w:t>
      </w:r>
      <w:r w:rsidRPr="00E27F17">
        <w:rPr>
          <w:szCs w:val="28"/>
        </w:rPr>
        <w:t>Указ</w:t>
      </w:r>
      <w:r>
        <w:rPr>
          <w:szCs w:val="28"/>
        </w:rPr>
        <w:t>ом</w:t>
      </w:r>
      <w:r w:rsidRPr="00E27F17">
        <w:rPr>
          <w:szCs w:val="28"/>
        </w:rPr>
        <w:t xml:space="preserve"> Президента Российской Федерации от 24</w:t>
      </w:r>
      <w:r w:rsidR="00B95B97">
        <w:rPr>
          <w:szCs w:val="28"/>
        </w:rPr>
        <w:t>.12.2014</w:t>
      </w:r>
      <w:r w:rsidRPr="00E27F17">
        <w:rPr>
          <w:szCs w:val="28"/>
        </w:rPr>
        <w:t xml:space="preserve"> № 808 «Об утверждении основ государственной культурной политики»</w:t>
      </w:r>
      <w:r>
        <w:rPr>
          <w:szCs w:val="28"/>
        </w:rPr>
        <w:t xml:space="preserve">, согласно Федеральному закону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05.12.20</w:t>
      </w:r>
      <w:r w:rsidR="00B95B97">
        <w:rPr>
          <w:szCs w:val="28"/>
        </w:rPr>
        <w:t xml:space="preserve">17 </w:t>
      </w:r>
      <w:r>
        <w:rPr>
          <w:szCs w:val="28"/>
        </w:rPr>
        <w:t xml:space="preserve">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BD0BA6">
        <w:rPr>
          <w:szCs w:val="28"/>
        </w:rPr>
        <w:t>,</w:t>
      </w:r>
    </w:p>
    <w:p w:rsidR="009E0C3D" w:rsidRDefault="009E0C3D" w:rsidP="009E0C3D">
      <w:pPr>
        <w:pStyle w:val="22"/>
        <w:ind w:firstLine="709"/>
        <w:jc w:val="center"/>
        <w:rPr>
          <w:szCs w:val="28"/>
        </w:rPr>
      </w:pPr>
    </w:p>
    <w:p w:rsidR="009E0C3D" w:rsidRDefault="009E0C3D" w:rsidP="00BD0BA6">
      <w:pPr>
        <w:pStyle w:val="22"/>
        <w:jc w:val="center"/>
        <w:rPr>
          <w:szCs w:val="28"/>
        </w:rPr>
      </w:pPr>
      <w:r>
        <w:rPr>
          <w:szCs w:val="28"/>
        </w:rPr>
        <w:t>ПОСТАНОВЛЯЮ:</w:t>
      </w:r>
    </w:p>
    <w:p w:rsidR="007416EA" w:rsidRDefault="007416EA" w:rsidP="00BD0BA6">
      <w:pPr>
        <w:pStyle w:val="22"/>
        <w:jc w:val="center"/>
        <w:rPr>
          <w:szCs w:val="28"/>
        </w:rPr>
      </w:pPr>
    </w:p>
    <w:p w:rsidR="007416EA" w:rsidRDefault="007416EA" w:rsidP="00B95B97">
      <w:pPr>
        <w:pStyle w:val="22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D4FAB">
        <w:rPr>
          <w:szCs w:val="28"/>
        </w:rPr>
        <w:t>С</w:t>
      </w:r>
      <w:r w:rsidR="00B95B97">
        <w:rPr>
          <w:szCs w:val="28"/>
        </w:rPr>
        <w:t>оздать при Администрации</w:t>
      </w:r>
      <w:r>
        <w:rPr>
          <w:szCs w:val="28"/>
        </w:rPr>
        <w:t xml:space="preserve"> </w:t>
      </w:r>
      <w:r w:rsidR="00B95B97">
        <w:rPr>
          <w:szCs w:val="28"/>
        </w:rPr>
        <w:t>Горняцкого</w:t>
      </w:r>
      <w:r>
        <w:rPr>
          <w:szCs w:val="28"/>
        </w:rPr>
        <w:t xml:space="preserve"> сельского поселения </w:t>
      </w:r>
      <w:r w:rsidRPr="001D4FAB">
        <w:rPr>
          <w:szCs w:val="28"/>
        </w:rPr>
        <w:t>Общественный совет для оценки качества работы муниципальны</w:t>
      </w:r>
      <w:r>
        <w:rPr>
          <w:szCs w:val="28"/>
        </w:rPr>
        <w:t xml:space="preserve">х учреждений </w:t>
      </w:r>
      <w:r w:rsidR="00B95B97">
        <w:rPr>
          <w:szCs w:val="28"/>
        </w:rPr>
        <w:t>Горняцкого</w:t>
      </w:r>
      <w:r>
        <w:rPr>
          <w:szCs w:val="28"/>
        </w:rPr>
        <w:t xml:space="preserve"> сельского поселения</w:t>
      </w:r>
      <w:r w:rsidRPr="001D4FAB">
        <w:rPr>
          <w:szCs w:val="28"/>
        </w:rPr>
        <w:t>, оказывающих соци</w:t>
      </w:r>
      <w:r>
        <w:rPr>
          <w:szCs w:val="28"/>
        </w:rPr>
        <w:t>альные усл</w:t>
      </w:r>
      <w:r w:rsidR="00FD5865">
        <w:rPr>
          <w:szCs w:val="28"/>
        </w:rPr>
        <w:t>уги населению в сфере культуры,</w:t>
      </w:r>
      <w:bookmarkStart w:id="1" w:name="_GoBack"/>
      <w:bookmarkEnd w:id="1"/>
      <w:r w:rsidR="00B95B97">
        <w:rPr>
          <w:szCs w:val="28"/>
        </w:rPr>
        <w:t xml:space="preserve"> утвердив его состав согласно</w:t>
      </w:r>
      <w:r>
        <w:rPr>
          <w:szCs w:val="28"/>
        </w:rPr>
        <w:t xml:space="preserve"> </w:t>
      </w:r>
      <w:r w:rsidRPr="001D4FAB">
        <w:rPr>
          <w:szCs w:val="28"/>
        </w:rPr>
        <w:t>приложени</w:t>
      </w:r>
      <w:r>
        <w:rPr>
          <w:szCs w:val="28"/>
        </w:rPr>
        <w:t>ю</w:t>
      </w:r>
      <w:r w:rsidRPr="001D4FAB">
        <w:rPr>
          <w:szCs w:val="28"/>
        </w:rPr>
        <w:t xml:space="preserve"> №</w:t>
      </w:r>
      <w:r w:rsidR="00B95B97">
        <w:rPr>
          <w:szCs w:val="28"/>
        </w:rPr>
        <w:t xml:space="preserve"> </w:t>
      </w:r>
      <w:r w:rsidRPr="001D4FAB">
        <w:rPr>
          <w:szCs w:val="28"/>
        </w:rPr>
        <w:t>1</w:t>
      </w:r>
      <w:r>
        <w:rPr>
          <w:szCs w:val="28"/>
        </w:rPr>
        <w:t>.</w:t>
      </w:r>
    </w:p>
    <w:p w:rsidR="00D70F74" w:rsidRPr="00B95B97" w:rsidRDefault="009E0C3D" w:rsidP="00B95B97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5B97">
        <w:rPr>
          <w:sz w:val="28"/>
          <w:szCs w:val="28"/>
        </w:rPr>
        <w:t xml:space="preserve">Утвердить Положение об </w:t>
      </w:r>
      <w:r w:rsidRPr="00B95B97">
        <w:rPr>
          <w:color w:val="000000"/>
          <w:sz w:val="28"/>
          <w:szCs w:val="28"/>
          <w:shd w:val="clear" w:color="auto" w:fill="FFFFFF"/>
        </w:rPr>
        <w:t xml:space="preserve">общественном совете по проведению независимой оценки качества условий оказания услуг организациями культуры </w:t>
      </w:r>
      <w:r w:rsidR="00B95B97" w:rsidRPr="00B95B97">
        <w:rPr>
          <w:color w:val="000000"/>
          <w:sz w:val="28"/>
          <w:szCs w:val="28"/>
          <w:shd w:val="clear" w:color="auto" w:fill="FFFFFF"/>
        </w:rPr>
        <w:t>Горняцкого</w:t>
      </w:r>
      <w:r w:rsidR="007416EA" w:rsidRPr="00B95B97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B95B97" w:rsidRPr="00B95B97">
        <w:rPr>
          <w:color w:val="000000"/>
          <w:sz w:val="28"/>
          <w:szCs w:val="28"/>
        </w:rPr>
        <w:t xml:space="preserve"> </w:t>
      </w:r>
      <w:r w:rsidR="00B95B97">
        <w:rPr>
          <w:sz w:val="28"/>
          <w:szCs w:val="28"/>
        </w:rPr>
        <w:t>согласно</w:t>
      </w:r>
      <w:r w:rsidR="00B95B97" w:rsidRPr="00B95B97">
        <w:rPr>
          <w:sz w:val="28"/>
          <w:szCs w:val="28"/>
        </w:rPr>
        <w:t xml:space="preserve"> приложению № 2</w:t>
      </w:r>
      <w:r w:rsidRPr="00B95B97">
        <w:rPr>
          <w:sz w:val="28"/>
          <w:szCs w:val="28"/>
        </w:rPr>
        <w:t>.</w:t>
      </w:r>
    </w:p>
    <w:p w:rsidR="009E0C3D" w:rsidRDefault="009E0C3D" w:rsidP="00B95B97">
      <w:pPr>
        <w:pStyle w:val="22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Настоящее постановление вступает в силу </w:t>
      </w:r>
      <w:r w:rsidR="004446C5">
        <w:rPr>
          <w:szCs w:val="28"/>
        </w:rPr>
        <w:t>с момента</w:t>
      </w:r>
      <w:r>
        <w:rPr>
          <w:szCs w:val="28"/>
        </w:rPr>
        <w:t xml:space="preserve"> официального опубликования.</w:t>
      </w:r>
    </w:p>
    <w:p w:rsidR="007416EA" w:rsidRPr="00B95B97" w:rsidRDefault="007416EA" w:rsidP="00B95B97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5B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B95B97" w:rsidRDefault="00B95B97" w:rsidP="00872883">
      <w:pPr>
        <w:ind w:right="6065"/>
        <w:jc w:val="both"/>
        <w:rPr>
          <w:sz w:val="28"/>
        </w:rPr>
      </w:pPr>
    </w:p>
    <w:p w:rsidR="00722B25" w:rsidRPr="00C96E82" w:rsidRDefault="00722B25" w:rsidP="00872883">
      <w:pPr>
        <w:ind w:right="6065"/>
        <w:jc w:val="both"/>
        <w:rPr>
          <w:sz w:val="28"/>
        </w:rPr>
      </w:pPr>
    </w:p>
    <w:p w:rsidR="00B95B97" w:rsidRPr="00E270B8" w:rsidRDefault="00B95B97" w:rsidP="00B95B97">
      <w:pPr>
        <w:tabs>
          <w:tab w:val="left" w:pos="0"/>
          <w:tab w:val="left" w:pos="7371"/>
        </w:tabs>
        <w:ind w:firstLine="851"/>
        <w:rPr>
          <w:sz w:val="28"/>
          <w:szCs w:val="28"/>
        </w:rPr>
      </w:pPr>
      <w:r w:rsidRPr="00E270B8">
        <w:rPr>
          <w:sz w:val="28"/>
          <w:szCs w:val="28"/>
        </w:rPr>
        <w:t xml:space="preserve">Глава Администрации                                                     </w:t>
      </w:r>
      <w:r>
        <w:rPr>
          <w:sz w:val="28"/>
          <w:szCs w:val="28"/>
        </w:rPr>
        <w:t xml:space="preserve">  </w:t>
      </w:r>
      <w:r w:rsidRPr="00E270B8">
        <w:rPr>
          <w:sz w:val="28"/>
          <w:szCs w:val="28"/>
        </w:rPr>
        <w:t>О.П. Снисаренко</w:t>
      </w:r>
    </w:p>
    <w:p w:rsidR="00B95B97" w:rsidRPr="00722B25" w:rsidRDefault="00B95B97" w:rsidP="00B95B97">
      <w:pPr>
        <w:tabs>
          <w:tab w:val="left" w:pos="0"/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722B25">
        <w:rPr>
          <w:color w:val="FFFFFF" w:themeColor="background1"/>
          <w:sz w:val="28"/>
          <w:szCs w:val="28"/>
        </w:rPr>
        <w:t>Постановление вносит</w:t>
      </w:r>
    </w:p>
    <w:p w:rsidR="00B95B97" w:rsidRPr="00722B25" w:rsidRDefault="00B95B97" w:rsidP="00B95B97">
      <w:pPr>
        <w:tabs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722B25">
        <w:rPr>
          <w:color w:val="FFFFFF" w:themeColor="background1"/>
          <w:sz w:val="28"/>
          <w:szCs w:val="28"/>
        </w:rPr>
        <w:t xml:space="preserve">Главный специалист                                                     А.М. </w:t>
      </w:r>
      <w:proofErr w:type="spellStart"/>
      <w:r w:rsidRPr="00722B25">
        <w:rPr>
          <w:color w:val="FFFFFF" w:themeColor="background1"/>
          <w:sz w:val="28"/>
          <w:szCs w:val="28"/>
        </w:rPr>
        <w:t>Ветохина</w:t>
      </w:r>
      <w:proofErr w:type="spellEnd"/>
    </w:p>
    <w:p w:rsidR="007416EA" w:rsidRPr="001D4FAB" w:rsidRDefault="007416EA" w:rsidP="00B95B97">
      <w:pPr>
        <w:autoSpaceDE w:val="0"/>
        <w:autoSpaceDN w:val="0"/>
        <w:adjustRightInd w:val="0"/>
        <w:spacing w:line="264" w:lineRule="auto"/>
        <w:ind w:left="5387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lastRenderedPageBreak/>
        <w:t>Приложение № 1</w:t>
      </w:r>
      <w:r w:rsidR="00B95B97">
        <w:rPr>
          <w:sz w:val="28"/>
          <w:szCs w:val="28"/>
        </w:rPr>
        <w:t xml:space="preserve"> </w:t>
      </w:r>
      <w:r w:rsidRPr="001D4FAB">
        <w:rPr>
          <w:sz w:val="28"/>
          <w:szCs w:val="28"/>
        </w:rPr>
        <w:t xml:space="preserve">к </w:t>
      </w:r>
      <w:r w:rsidR="00E00A47">
        <w:rPr>
          <w:sz w:val="28"/>
          <w:szCs w:val="28"/>
        </w:rPr>
        <w:t>постановлению</w:t>
      </w:r>
      <w:r w:rsidRPr="001D4FAB">
        <w:rPr>
          <w:sz w:val="28"/>
          <w:szCs w:val="28"/>
        </w:rPr>
        <w:t xml:space="preserve"> Администрации </w:t>
      </w:r>
      <w:r w:rsidR="00B95B97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</w:p>
    <w:p w:rsidR="007416EA" w:rsidRPr="007416EA" w:rsidRDefault="00084358" w:rsidP="00B95B97">
      <w:pPr>
        <w:autoSpaceDE w:val="0"/>
        <w:autoSpaceDN w:val="0"/>
        <w:adjustRightInd w:val="0"/>
        <w:spacing w:line="264" w:lineRule="auto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416EA">
        <w:rPr>
          <w:sz w:val="28"/>
          <w:szCs w:val="28"/>
        </w:rPr>
        <w:t>т</w:t>
      </w:r>
      <w:proofErr w:type="gramEnd"/>
      <w:r w:rsidR="00722B25">
        <w:rPr>
          <w:sz w:val="28"/>
          <w:szCs w:val="28"/>
        </w:rPr>
        <w:t xml:space="preserve"> 05</w:t>
      </w:r>
      <w:r w:rsidR="007416EA">
        <w:rPr>
          <w:sz w:val="28"/>
          <w:szCs w:val="28"/>
        </w:rPr>
        <w:t>.0</w:t>
      </w:r>
      <w:r w:rsidR="00722B25">
        <w:rPr>
          <w:sz w:val="28"/>
          <w:szCs w:val="28"/>
        </w:rPr>
        <w:t>9</w:t>
      </w:r>
      <w:r w:rsidR="007416EA">
        <w:rPr>
          <w:sz w:val="28"/>
          <w:szCs w:val="28"/>
        </w:rPr>
        <w:t>.201</w:t>
      </w:r>
      <w:r w:rsidR="00E00A47">
        <w:rPr>
          <w:sz w:val="28"/>
          <w:szCs w:val="28"/>
        </w:rPr>
        <w:t>8</w:t>
      </w:r>
      <w:r w:rsidR="00B95B97">
        <w:rPr>
          <w:sz w:val="28"/>
          <w:szCs w:val="28"/>
        </w:rPr>
        <w:t xml:space="preserve"> года </w:t>
      </w:r>
      <w:r w:rsidR="007416EA">
        <w:rPr>
          <w:sz w:val="28"/>
          <w:szCs w:val="28"/>
        </w:rPr>
        <w:t xml:space="preserve">№ </w:t>
      </w:r>
      <w:r w:rsidR="00722B25">
        <w:rPr>
          <w:sz w:val="28"/>
          <w:szCs w:val="28"/>
        </w:rPr>
        <w:t>186</w:t>
      </w:r>
    </w:p>
    <w:p w:rsidR="007416EA" w:rsidRPr="001D4FAB" w:rsidRDefault="007416EA" w:rsidP="007416EA">
      <w:pPr>
        <w:spacing w:line="276" w:lineRule="auto"/>
        <w:jc w:val="center"/>
        <w:rPr>
          <w:sz w:val="28"/>
          <w:szCs w:val="28"/>
        </w:rPr>
      </w:pP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t>Состав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t>Общественного совета для оценки качества работы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D4FAB">
        <w:rPr>
          <w:sz w:val="28"/>
          <w:szCs w:val="28"/>
        </w:rPr>
        <w:t>муниципальных</w:t>
      </w:r>
      <w:proofErr w:type="gramEnd"/>
      <w:r w:rsidRPr="001D4FAB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="00B95B97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1D4FAB">
        <w:rPr>
          <w:sz w:val="28"/>
          <w:szCs w:val="28"/>
        </w:rPr>
        <w:t xml:space="preserve">, оказывающих социальные услуги </w:t>
      </w:r>
      <w:r>
        <w:rPr>
          <w:sz w:val="28"/>
          <w:szCs w:val="28"/>
        </w:rPr>
        <w:t>населению в сфере культуры.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67"/>
      </w:tblGrid>
      <w:tr w:rsidR="00B95B97" w:rsidRPr="001D4FAB" w:rsidTr="004446C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331392" w:rsidRDefault="00B95B97" w:rsidP="00B95B97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Валентина Филипповна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B95B97" w:rsidRDefault="00B95B97" w:rsidP="00B95B97">
            <w:pPr>
              <w:contextualSpacing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95B97">
              <w:rPr>
                <w:sz w:val="28"/>
                <w:szCs w:val="28"/>
                <w:lang w:eastAsia="en-US"/>
              </w:rPr>
              <w:t xml:space="preserve">- </w:t>
            </w:r>
            <w:r w:rsidRPr="00B95B97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, председатель совета ветеранов Горняцкого сельского поселения</w:t>
            </w:r>
          </w:p>
        </w:tc>
      </w:tr>
      <w:tr w:rsidR="00B95B97" w:rsidRPr="001D4FAB" w:rsidTr="004446C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053AB6" w:rsidRDefault="00B95B97" w:rsidP="00B95B9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Пироженко Анатолий Михайлович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331392" w:rsidRDefault="00B95B97" w:rsidP="00B95B97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 w:rsidRPr="005F63E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  <w:r w:rsidR="00211F81">
              <w:rPr>
                <w:sz w:val="28"/>
                <w:szCs w:val="28"/>
              </w:rPr>
              <w:t>, ветеран труда</w:t>
            </w:r>
          </w:p>
        </w:tc>
      </w:tr>
      <w:tr w:rsidR="00B95B97" w:rsidRPr="001D4FAB" w:rsidTr="004446C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053AB6" w:rsidRDefault="00211F81" w:rsidP="00B95B9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Леонова Тамара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97" w:rsidRPr="00331392" w:rsidRDefault="00B95B97" w:rsidP="00B95B97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 w:rsidRPr="005F63E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  <w:r w:rsidR="00211F81">
              <w:rPr>
                <w:sz w:val="28"/>
                <w:szCs w:val="28"/>
              </w:rPr>
              <w:t>, ветеран труда</w:t>
            </w:r>
          </w:p>
        </w:tc>
      </w:tr>
      <w:tr w:rsidR="004446C5" w:rsidRPr="001D4FAB" w:rsidTr="004446C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C5" w:rsidRPr="004446C5" w:rsidRDefault="007D2B04" w:rsidP="00B95B9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Могильная Надежда Николаевна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C5" w:rsidRPr="00331392" w:rsidRDefault="004446C5" w:rsidP="007D2B04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 w:rsidRPr="005F63E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</w:p>
        </w:tc>
      </w:tr>
      <w:tr w:rsidR="004446C5" w:rsidRPr="001D4FAB" w:rsidTr="004446C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C5" w:rsidRPr="00331392" w:rsidRDefault="004446C5" w:rsidP="00B95B97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Зимовнова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Вера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C5" w:rsidRPr="00331392" w:rsidRDefault="004446C5" w:rsidP="00B95B97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 w:rsidRPr="005F63E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</w:p>
        </w:tc>
      </w:tr>
    </w:tbl>
    <w:p w:rsidR="007416EA" w:rsidRDefault="007416EA" w:rsidP="007416EA">
      <w:pPr>
        <w:spacing w:line="288" w:lineRule="auto"/>
        <w:jc w:val="both"/>
      </w:pPr>
    </w:p>
    <w:p w:rsidR="00211F81" w:rsidRDefault="00211F81" w:rsidP="007416EA">
      <w:pPr>
        <w:spacing w:line="288" w:lineRule="auto"/>
        <w:jc w:val="both"/>
      </w:pPr>
    </w:p>
    <w:p w:rsidR="00211F81" w:rsidRDefault="00211F81" w:rsidP="007416EA">
      <w:pPr>
        <w:spacing w:line="288" w:lineRule="auto"/>
        <w:jc w:val="both"/>
      </w:pPr>
    </w:p>
    <w:p w:rsidR="00211F81" w:rsidRDefault="00211F81" w:rsidP="00211F81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B95B97">
        <w:rPr>
          <w:sz w:val="28"/>
          <w:szCs w:val="28"/>
        </w:rPr>
        <w:t xml:space="preserve">Главный специалист                                                     А.М. </w:t>
      </w:r>
      <w:proofErr w:type="spellStart"/>
      <w:r w:rsidRPr="00B95B97">
        <w:rPr>
          <w:sz w:val="28"/>
          <w:szCs w:val="28"/>
        </w:rPr>
        <w:t>Ветохина</w:t>
      </w:r>
      <w:proofErr w:type="spellEnd"/>
    </w:p>
    <w:p w:rsidR="00211F81" w:rsidRPr="001D4FAB" w:rsidRDefault="00211F81" w:rsidP="007416EA">
      <w:pPr>
        <w:spacing w:line="288" w:lineRule="auto"/>
        <w:jc w:val="both"/>
      </w:pPr>
    </w:p>
    <w:p w:rsidR="00872883" w:rsidRDefault="00872883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Default="00211F81" w:rsidP="007416EA">
      <w:pPr>
        <w:rPr>
          <w:sz w:val="28"/>
        </w:rPr>
      </w:pPr>
    </w:p>
    <w:p w:rsidR="00211F81" w:rsidRPr="007416EA" w:rsidRDefault="00211F81" w:rsidP="007416EA">
      <w:pPr>
        <w:rPr>
          <w:sz w:val="28"/>
        </w:rPr>
      </w:pPr>
    </w:p>
    <w:p w:rsidR="00211F81" w:rsidRPr="001D4FAB" w:rsidRDefault="00211F81" w:rsidP="00211F81">
      <w:pPr>
        <w:autoSpaceDE w:val="0"/>
        <w:autoSpaceDN w:val="0"/>
        <w:adjustRightInd w:val="0"/>
        <w:spacing w:line="264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Pr="001D4FAB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D4F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Горняцкого сельского поселения</w:t>
      </w:r>
    </w:p>
    <w:p w:rsidR="00211F81" w:rsidRPr="007416EA" w:rsidRDefault="00722B25" w:rsidP="00211F81">
      <w:pPr>
        <w:autoSpaceDE w:val="0"/>
        <w:autoSpaceDN w:val="0"/>
        <w:adjustRightInd w:val="0"/>
        <w:spacing w:line="264" w:lineRule="auto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05.09.2018 года № 186</w:t>
      </w:r>
    </w:p>
    <w:p w:rsidR="009E0C3D" w:rsidRPr="00BD0BA6" w:rsidRDefault="009E0C3D" w:rsidP="009E0C3D">
      <w:pPr>
        <w:spacing w:line="100" w:lineRule="atLeast"/>
        <w:rPr>
          <w:sz w:val="27"/>
          <w:szCs w:val="27"/>
        </w:rPr>
      </w:pPr>
    </w:p>
    <w:p w:rsidR="009E0C3D" w:rsidRPr="00211F81" w:rsidRDefault="009E0C3D" w:rsidP="00211F81">
      <w:pPr>
        <w:jc w:val="center"/>
        <w:rPr>
          <w:sz w:val="28"/>
          <w:szCs w:val="28"/>
        </w:rPr>
      </w:pPr>
      <w:r w:rsidRPr="00211F81">
        <w:rPr>
          <w:sz w:val="28"/>
          <w:szCs w:val="28"/>
        </w:rPr>
        <w:t xml:space="preserve">Положение об </w:t>
      </w:r>
      <w:r w:rsidRPr="00211F81">
        <w:rPr>
          <w:sz w:val="28"/>
          <w:szCs w:val="28"/>
          <w:shd w:val="clear" w:color="auto" w:fill="FFFFFF"/>
        </w:rPr>
        <w:t xml:space="preserve">общественном совете по проведению независимой оценки качества условий оказания услуг организациями культуры </w:t>
      </w:r>
      <w:r w:rsidRPr="00211F81">
        <w:rPr>
          <w:sz w:val="28"/>
          <w:szCs w:val="28"/>
        </w:rPr>
        <w:br/>
      </w:r>
      <w:r w:rsidR="00B95B97" w:rsidRPr="00211F81">
        <w:rPr>
          <w:sz w:val="28"/>
          <w:szCs w:val="28"/>
        </w:rPr>
        <w:t>Горняцкого</w:t>
      </w:r>
      <w:r w:rsidR="00E00A47" w:rsidRPr="00211F81">
        <w:rPr>
          <w:sz w:val="28"/>
          <w:szCs w:val="28"/>
        </w:rPr>
        <w:t xml:space="preserve"> сельского поселения</w:t>
      </w:r>
    </w:p>
    <w:p w:rsidR="009E0C3D" w:rsidRPr="00211F81" w:rsidRDefault="009E0C3D" w:rsidP="00211F81">
      <w:pPr>
        <w:jc w:val="center"/>
        <w:rPr>
          <w:sz w:val="28"/>
          <w:szCs w:val="28"/>
        </w:rPr>
      </w:pPr>
    </w:p>
    <w:p w:rsidR="009E0C3D" w:rsidRPr="00211F81" w:rsidRDefault="009E0C3D" w:rsidP="00211F81">
      <w:pPr>
        <w:pStyle w:val="1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 xml:space="preserve">Общие положения    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</w:t>
      </w:r>
      <w:r w:rsidRPr="00211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организациями культуры </w:t>
      </w:r>
      <w:r w:rsidR="00B95B97" w:rsidRPr="00211F81">
        <w:rPr>
          <w:rFonts w:ascii="Times New Roman" w:hAnsi="Times New Roman" w:cs="Times New Roman"/>
          <w:sz w:val="28"/>
          <w:szCs w:val="28"/>
        </w:rPr>
        <w:t>Горняцкого</w:t>
      </w:r>
      <w:r w:rsidR="00E00A47" w:rsidRPr="00211F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2B2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211F81">
        <w:rPr>
          <w:rFonts w:ascii="Times New Roman" w:hAnsi="Times New Roman" w:cs="Times New Roman"/>
          <w:sz w:val="28"/>
          <w:szCs w:val="28"/>
        </w:rPr>
        <w:t xml:space="preserve"> организациями культуры) является одной из форм общественного контроля и проводится в целях предоставления гражданам информации о качестве условий оказания услуг </w:t>
      </w:r>
      <w:r w:rsidRPr="00211F8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 культуры</w:t>
      </w:r>
      <w:r w:rsidRPr="00211F81">
        <w:rPr>
          <w:rFonts w:ascii="Times New Roman" w:hAnsi="Times New Roman" w:cs="Times New Roman"/>
          <w:sz w:val="28"/>
          <w:szCs w:val="28"/>
        </w:rPr>
        <w:t xml:space="preserve">, а также в целях повышения качества их деятельности. 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размещаемая в том числе в форме открытых данных.</w:t>
      </w:r>
    </w:p>
    <w:p w:rsidR="00BD0BA6" w:rsidRPr="00211F81" w:rsidRDefault="00BD0BA6" w:rsidP="00211F81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3D" w:rsidRPr="00211F81" w:rsidRDefault="009E0C3D" w:rsidP="00211F81">
      <w:pPr>
        <w:pStyle w:val="10"/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Формирование общественного совета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Состав общественного совета по проведению независимой оценки качества условий оказания услуг</w:t>
      </w:r>
      <w:r w:rsidR="00722B25">
        <w:rPr>
          <w:rFonts w:ascii="Times New Roman" w:hAnsi="Times New Roman" w:cs="Times New Roman"/>
          <w:sz w:val="28"/>
          <w:szCs w:val="28"/>
        </w:rPr>
        <w:t xml:space="preserve"> организациями культуры (далее -</w:t>
      </w:r>
      <w:r w:rsidRPr="00211F81">
        <w:rPr>
          <w:rFonts w:ascii="Times New Roman" w:hAnsi="Times New Roman" w:cs="Times New Roman"/>
          <w:sz w:val="28"/>
          <w:szCs w:val="28"/>
        </w:rPr>
        <w:t xml:space="preserve"> общественный совет) утверждается сроком на три года.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lastRenderedPageBreak/>
        <w:t>Число членов общественного совета не может быть менее пяти человек. Члены общественного совета осуществляют свою деятельность на общественных началах.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общественного совета подлежит размещению в сети «Интернет» на официальном сайте Администрации </w:t>
      </w:r>
      <w:r w:rsidR="00B95B97" w:rsidRPr="00211F81">
        <w:rPr>
          <w:rFonts w:ascii="Times New Roman" w:hAnsi="Times New Roman" w:cs="Times New Roman"/>
          <w:sz w:val="28"/>
          <w:szCs w:val="28"/>
        </w:rPr>
        <w:t>Горняцкого</w:t>
      </w:r>
      <w:r w:rsidR="00E00A47" w:rsidRPr="00211F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1F81">
        <w:rPr>
          <w:rFonts w:ascii="Times New Roman" w:hAnsi="Times New Roman" w:cs="Times New Roman"/>
          <w:sz w:val="28"/>
          <w:szCs w:val="28"/>
        </w:rPr>
        <w:t>.</w:t>
      </w:r>
    </w:p>
    <w:p w:rsidR="009E0C3D" w:rsidRPr="00211F81" w:rsidRDefault="009E0C3D" w:rsidP="00211F81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3D" w:rsidRPr="00211F81" w:rsidRDefault="009E0C3D" w:rsidP="00211F81">
      <w:pPr>
        <w:pStyle w:val="1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Организация деятельности общественного совета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проводится общественными советами не чаще чем один раз в год и не реже чем один раз в три года в отношении одной и той же организации.</w:t>
      </w:r>
    </w:p>
    <w:p w:rsidR="009E0C3D" w:rsidRPr="00211F81" w:rsidRDefault="009E0C3D" w:rsidP="00211F81">
      <w:pPr>
        <w:pStyle w:val="1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Общественные советы:</w:t>
      </w:r>
    </w:p>
    <w:p w:rsidR="009E0C3D" w:rsidRPr="00211F81" w:rsidRDefault="009E0C3D" w:rsidP="00211F81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- определяют перечни организаций культуры, в отношении которых проводится независимая оценка;</w:t>
      </w:r>
    </w:p>
    <w:p w:rsidR="009E0C3D" w:rsidRPr="00211F81" w:rsidRDefault="009E0C3D" w:rsidP="00211F81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-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9E0C3D" w:rsidRPr="00211F81" w:rsidRDefault="009E0C3D" w:rsidP="00211F81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>- осуществляют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E0C3D" w:rsidRPr="00211F81" w:rsidRDefault="009E0C3D" w:rsidP="00211F81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 xml:space="preserve">- предоставляют в Администрацию </w:t>
      </w:r>
      <w:r w:rsidR="00B95B97" w:rsidRPr="00211F81">
        <w:rPr>
          <w:rFonts w:ascii="Times New Roman" w:hAnsi="Times New Roman" w:cs="Times New Roman"/>
          <w:sz w:val="28"/>
          <w:szCs w:val="28"/>
        </w:rPr>
        <w:t>Горняцкого</w:t>
      </w:r>
      <w:r w:rsidR="00E00A47" w:rsidRPr="00211F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1F81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E0C3D" w:rsidRPr="00211F81" w:rsidRDefault="009E0C3D" w:rsidP="00211F81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81">
        <w:rPr>
          <w:rFonts w:ascii="Times New Roman" w:hAnsi="Times New Roman" w:cs="Times New Roman"/>
          <w:sz w:val="28"/>
          <w:szCs w:val="28"/>
        </w:rPr>
        <w:t xml:space="preserve">3.3. Поступившая в Администрацию </w:t>
      </w:r>
      <w:r w:rsidR="00B95B97" w:rsidRPr="00211F81">
        <w:rPr>
          <w:rFonts w:ascii="Times New Roman" w:hAnsi="Times New Roman" w:cs="Times New Roman"/>
          <w:sz w:val="28"/>
          <w:szCs w:val="28"/>
        </w:rPr>
        <w:t>Горняцкого</w:t>
      </w:r>
      <w:r w:rsidR="00E00A47" w:rsidRPr="00211F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1F81">
        <w:rPr>
          <w:rFonts w:ascii="Times New Roman" w:hAnsi="Times New Roman" w:cs="Times New Roman"/>
          <w:sz w:val="28"/>
          <w:szCs w:val="28"/>
        </w:rPr>
        <w:t xml:space="preserve"> информация о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руководителей.     </w:t>
      </w:r>
    </w:p>
    <w:p w:rsidR="009E0C3D" w:rsidRPr="00211F81" w:rsidRDefault="009E0C3D" w:rsidP="00211F81">
      <w:pPr>
        <w:ind w:firstLine="709"/>
        <w:jc w:val="both"/>
        <w:rPr>
          <w:sz w:val="28"/>
          <w:szCs w:val="28"/>
        </w:rPr>
      </w:pPr>
      <w:r w:rsidRPr="00211F81">
        <w:rPr>
          <w:sz w:val="28"/>
          <w:szCs w:val="28"/>
        </w:rPr>
        <w:t xml:space="preserve">3.4. Информация о результатах независимой оценки качества условий оказания услуг организациями культуры размещается на сайте Администрации </w:t>
      </w:r>
      <w:r w:rsidR="00B95B97" w:rsidRPr="00211F81">
        <w:rPr>
          <w:sz w:val="28"/>
          <w:szCs w:val="28"/>
        </w:rPr>
        <w:t>Горняцкого</w:t>
      </w:r>
      <w:r w:rsidR="00E00A47" w:rsidRPr="00211F81">
        <w:rPr>
          <w:sz w:val="28"/>
          <w:szCs w:val="28"/>
        </w:rPr>
        <w:t xml:space="preserve"> сельского поселения</w:t>
      </w:r>
      <w:r w:rsidRPr="00211F81">
        <w:rPr>
          <w:sz w:val="28"/>
          <w:szCs w:val="28"/>
        </w:rPr>
        <w:t xml:space="preserve">, на сайте </w:t>
      </w:r>
      <w:hyperlink r:id="rId8" w:history="1">
        <w:r w:rsidR="00211F81" w:rsidRPr="008D499B">
          <w:rPr>
            <w:rStyle w:val="a8"/>
            <w:sz w:val="28"/>
            <w:szCs w:val="28"/>
            <w:lang w:val="en-US"/>
          </w:rPr>
          <w:t>www</w:t>
        </w:r>
        <w:r w:rsidR="00211F81" w:rsidRPr="008D499B">
          <w:rPr>
            <w:rStyle w:val="a8"/>
            <w:sz w:val="28"/>
            <w:szCs w:val="28"/>
          </w:rPr>
          <w:t>.</w:t>
        </w:r>
        <w:proofErr w:type="spellStart"/>
        <w:r w:rsidR="00211F81" w:rsidRPr="008D499B">
          <w:rPr>
            <w:rStyle w:val="a8"/>
            <w:sz w:val="28"/>
            <w:szCs w:val="28"/>
            <w:lang w:val="en-US"/>
          </w:rPr>
          <w:t>gorn</w:t>
        </w:r>
        <w:proofErr w:type="spellEnd"/>
        <w:r w:rsidR="00211F81" w:rsidRPr="008D499B">
          <w:rPr>
            <w:rStyle w:val="a8"/>
            <w:sz w:val="28"/>
            <w:szCs w:val="28"/>
          </w:rPr>
          <w:t>-</w:t>
        </w:r>
        <w:proofErr w:type="spellStart"/>
        <w:r w:rsidR="00211F81" w:rsidRPr="008D499B">
          <w:rPr>
            <w:rStyle w:val="a8"/>
            <w:sz w:val="28"/>
            <w:szCs w:val="28"/>
            <w:lang w:val="en-US"/>
          </w:rPr>
          <w:t>adm</w:t>
        </w:r>
        <w:proofErr w:type="spellEnd"/>
        <w:r w:rsidR="00211F81" w:rsidRPr="008D499B">
          <w:rPr>
            <w:rStyle w:val="a8"/>
            <w:sz w:val="28"/>
            <w:szCs w:val="28"/>
          </w:rPr>
          <w:t>.</w:t>
        </w:r>
        <w:proofErr w:type="spellStart"/>
        <w:r w:rsidR="00211F81" w:rsidRPr="008D499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211F81">
        <w:rPr>
          <w:sz w:val="28"/>
          <w:szCs w:val="28"/>
        </w:rPr>
        <w:t xml:space="preserve">   и на сайтах организаций культуры в сети «Интернет».</w:t>
      </w:r>
    </w:p>
    <w:p w:rsidR="009E0C3D" w:rsidRPr="00211F81" w:rsidRDefault="009E0C3D" w:rsidP="00211F81">
      <w:pPr>
        <w:ind w:firstLine="709"/>
        <w:jc w:val="both"/>
        <w:rPr>
          <w:sz w:val="28"/>
          <w:szCs w:val="28"/>
        </w:rPr>
      </w:pPr>
      <w:r w:rsidRPr="00211F81">
        <w:rPr>
          <w:sz w:val="28"/>
          <w:szCs w:val="28"/>
        </w:rPr>
        <w:t xml:space="preserve">3.5. Администрация </w:t>
      </w:r>
      <w:r w:rsidR="00B95B97" w:rsidRPr="00211F81">
        <w:rPr>
          <w:sz w:val="28"/>
          <w:szCs w:val="28"/>
        </w:rPr>
        <w:t>Горняцкого</w:t>
      </w:r>
      <w:r w:rsidR="00E00A47" w:rsidRPr="00211F81">
        <w:rPr>
          <w:sz w:val="28"/>
          <w:szCs w:val="28"/>
        </w:rPr>
        <w:t xml:space="preserve"> сельского поселения</w:t>
      </w:r>
      <w:r w:rsidRPr="00211F81">
        <w:rPr>
          <w:sz w:val="28"/>
          <w:szCs w:val="28"/>
        </w:rPr>
        <w:t xml:space="preserve"> и организации культуры обеспечивают на своих официальных сайтах в сети «Интернет» техническую возможность выражения мнений клиентами о качестве условий оказания услуг организациями культуры.</w:t>
      </w:r>
    </w:p>
    <w:p w:rsidR="00506564" w:rsidRPr="00722B25" w:rsidRDefault="00506564" w:rsidP="00211F8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F81" w:rsidRPr="00722B25" w:rsidRDefault="00211F81" w:rsidP="00211F8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F81" w:rsidRPr="00722B25" w:rsidRDefault="00211F81" w:rsidP="00211F8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F81" w:rsidRPr="00211F81" w:rsidRDefault="00211F81" w:rsidP="00211F81">
      <w:pPr>
        <w:tabs>
          <w:tab w:val="left" w:pos="7371"/>
        </w:tabs>
        <w:ind w:firstLine="851"/>
        <w:jc w:val="both"/>
        <w:rPr>
          <w:sz w:val="28"/>
          <w:szCs w:val="28"/>
          <w:lang w:val="en-US"/>
        </w:rPr>
      </w:pPr>
      <w:r w:rsidRPr="00B95B97">
        <w:rPr>
          <w:sz w:val="28"/>
          <w:szCs w:val="28"/>
        </w:rPr>
        <w:t xml:space="preserve">Главный специалист                                                     А.М. </w:t>
      </w:r>
      <w:proofErr w:type="spellStart"/>
      <w:r w:rsidRPr="00B95B97">
        <w:rPr>
          <w:sz w:val="28"/>
          <w:szCs w:val="28"/>
        </w:rPr>
        <w:t>Ветохина</w:t>
      </w:r>
      <w:proofErr w:type="spellEnd"/>
    </w:p>
    <w:sectPr w:rsidR="00211F81" w:rsidRPr="00211F81" w:rsidSect="00B95B97">
      <w:footerReference w:type="default" r:id="rId9"/>
      <w:pgSz w:w="11906" w:h="16838" w:code="9"/>
      <w:pgMar w:top="737" w:right="851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16" w:rsidRDefault="00431F16">
      <w:r>
        <w:separator/>
      </w:r>
    </w:p>
  </w:endnote>
  <w:endnote w:type="continuationSeparator" w:id="0">
    <w:p w:rsidR="00431F16" w:rsidRDefault="004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F239EE" w:rsidRDefault="00506564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16" w:rsidRDefault="00431F16">
      <w:r>
        <w:separator/>
      </w:r>
    </w:p>
  </w:footnote>
  <w:footnote w:type="continuationSeparator" w:id="0">
    <w:p w:rsidR="00431F16" w:rsidRDefault="004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29EAE0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5E672B1"/>
    <w:multiLevelType w:val="hybridMultilevel"/>
    <w:tmpl w:val="091A6372"/>
    <w:lvl w:ilvl="0" w:tplc="24CE50A4">
      <w:start w:val="1"/>
      <w:numFmt w:val="decimal"/>
      <w:lvlText w:val="%1."/>
      <w:lvlJc w:val="left"/>
      <w:pPr>
        <w:ind w:left="12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5730AA8"/>
    <w:multiLevelType w:val="hybridMultilevel"/>
    <w:tmpl w:val="024A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50"/>
    <w:rsid w:val="000135FF"/>
    <w:rsid w:val="0002101A"/>
    <w:rsid w:val="00040C21"/>
    <w:rsid w:val="00042119"/>
    <w:rsid w:val="00056046"/>
    <w:rsid w:val="00065A91"/>
    <w:rsid w:val="00084358"/>
    <w:rsid w:val="00086B6A"/>
    <w:rsid w:val="00087E16"/>
    <w:rsid w:val="000C6CE8"/>
    <w:rsid w:val="000D703B"/>
    <w:rsid w:val="00102528"/>
    <w:rsid w:val="00130BA6"/>
    <w:rsid w:val="00162686"/>
    <w:rsid w:val="001643E9"/>
    <w:rsid w:val="001901C7"/>
    <w:rsid w:val="001915D9"/>
    <w:rsid w:val="00191DF6"/>
    <w:rsid w:val="001F0876"/>
    <w:rsid w:val="00211F81"/>
    <w:rsid w:val="00217475"/>
    <w:rsid w:val="00232CB2"/>
    <w:rsid w:val="00241D5F"/>
    <w:rsid w:val="002D4093"/>
    <w:rsid w:val="002F53B8"/>
    <w:rsid w:val="00316A76"/>
    <w:rsid w:val="00320F99"/>
    <w:rsid w:val="00326F6E"/>
    <w:rsid w:val="003428A4"/>
    <w:rsid w:val="00346A95"/>
    <w:rsid w:val="0037568B"/>
    <w:rsid w:val="003A4DD5"/>
    <w:rsid w:val="003F3219"/>
    <w:rsid w:val="00405D8A"/>
    <w:rsid w:val="00431F16"/>
    <w:rsid w:val="004446C5"/>
    <w:rsid w:val="00446556"/>
    <w:rsid w:val="00461720"/>
    <w:rsid w:val="00464534"/>
    <w:rsid w:val="00475850"/>
    <w:rsid w:val="00482BF6"/>
    <w:rsid w:val="004B2917"/>
    <w:rsid w:val="004D4169"/>
    <w:rsid w:val="004F7A05"/>
    <w:rsid w:val="00505B80"/>
    <w:rsid w:val="00506564"/>
    <w:rsid w:val="00506965"/>
    <w:rsid w:val="00507DD5"/>
    <w:rsid w:val="005134A0"/>
    <w:rsid w:val="005162D6"/>
    <w:rsid w:val="005361B2"/>
    <w:rsid w:val="0054759E"/>
    <w:rsid w:val="00572F69"/>
    <w:rsid w:val="00573433"/>
    <w:rsid w:val="00575705"/>
    <w:rsid w:val="005C302F"/>
    <w:rsid w:val="00625ACF"/>
    <w:rsid w:val="0063603D"/>
    <w:rsid w:val="00641F26"/>
    <w:rsid w:val="00667AD1"/>
    <w:rsid w:val="0069702D"/>
    <w:rsid w:val="006A4064"/>
    <w:rsid w:val="006B4648"/>
    <w:rsid w:val="006E05D3"/>
    <w:rsid w:val="00715C8D"/>
    <w:rsid w:val="00722B25"/>
    <w:rsid w:val="00724FEA"/>
    <w:rsid w:val="00726DCC"/>
    <w:rsid w:val="007416EA"/>
    <w:rsid w:val="007427A1"/>
    <w:rsid w:val="007472E3"/>
    <w:rsid w:val="00767FC2"/>
    <w:rsid w:val="00785BD7"/>
    <w:rsid w:val="00794863"/>
    <w:rsid w:val="007A31B0"/>
    <w:rsid w:val="007C4781"/>
    <w:rsid w:val="007C732C"/>
    <w:rsid w:val="007D2B04"/>
    <w:rsid w:val="008321BE"/>
    <w:rsid w:val="00844AAA"/>
    <w:rsid w:val="00872883"/>
    <w:rsid w:val="008739A9"/>
    <w:rsid w:val="008A14C2"/>
    <w:rsid w:val="008C4A53"/>
    <w:rsid w:val="008D2786"/>
    <w:rsid w:val="008E2310"/>
    <w:rsid w:val="008F6EA4"/>
    <w:rsid w:val="00943C43"/>
    <w:rsid w:val="00943E52"/>
    <w:rsid w:val="009469D2"/>
    <w:rsid w:val="009736B7"/>
    <w:rsid w:val="0098497E"/>
    <w:rsid w:val="009E0C3D"/>
    <w:rsid w:val="009F792E"/>
    <w:rsid w:val="00A05C6B"/>
    <w:rsid w:val="00A40C35"/>
    <w:rsid w:val="00A773B5"/>
    <w:rsid w:val="00A80C39"/>
    <w:rsid w:val="00AB4651"/>
    <w:rsid w:val="00AB490E"/>
    <w:rsid w:val="00B36163"/>
    <w:rsid w:val="00B95B97"/>
    <w:rsid w:val="00B97BD1"/>
    <w:rsid w:val="00BB6ED2"/>
    <w:rsid w:val="00BD0BA6"/>
    <w:rsid w:val="00BD148F"/>
    <w:rsid w:val="00BE2B9C"/>
    <w:rsid w:val="00C202E1"/>
    <w:rsid w:val="00C534ED"/>
    <w:rsid w:val="00C651E0"/>
    <w:rsid w:val="00CA0926"/>
    <w:rsid w:val="00CC3551"/>
    <w:rsid w:val="00CE740C"/>
    <w:rsid w:val="00CF6248"/>
    <w:rsid w:val="00D0734D"/>
    <w:rsid w:val="00D0745D"/>
    <w:rsid w:val="00D129B6"/>
    <w:rsid w:val="00D14934"/>
    <w:rsid w:val="00D25DED"/>
    <w:rsid w:val="00D32360"/>
    <w:rsid w:val="00D33728"/>
    <w:rsid w:val="00D36E0C"/>
    <w:rsid w:val="00D41E71"/>
    <w:rsid w:val="00D46DAB"/>
    <w:rsid w:val="00D633AC"/>
    <w:rsid w:val="00D70F74"/>
    <w:rsid w:val="00D90D24"/>
    <w:rsid w:val="00DA08F8"/>
    <w:rsid w:val="00DC308A"/>
    <w:rsid w:val="00DD1155"/>
    <w:rsid w:val="00DF1B73"/>
    <w:rsid w:val="00E00A47"/>
    <w:rsid w:val="00E57C9A"/>
    <w:rsid w:val="00E6029D"/>
    <w:rsid w:val="00E635E9"/>
    <w:rsid w:val="00E84D87"/>
    <w:rsid w:val="00E9655A"/>
    <w:rsid w:val="00EA0F1C"/>
    <w:rsid w:val="00F239EE"/>
    <w:rsid w:val="00F30930"/>
    <w:rsid w:val="00F32A60"/>
    <w:rsid w:val="00F4755E"/>
    <w:rsid w:val="00F76CA4"/>
    <w:rsid w:val="00FD5865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570DA0-DF6D-4F05-832C-540CAF8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34"/>
    <w:rPr>
      <w:sz w:val="24"/>
      <w:szCs w:val="24"/>
    </w:rPr>
  </w:style>
  <w:style w:type="paragraph" w:styleId="1">
    <w:name w:val="heading 1"/>
    <w:basedOn w:val="a"/>
    <w:next w:val="a"/>
    <w:qFormat/>
    <w:rsid w:val="00D1493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D14934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93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D1493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14934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D14934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D1493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9E0C3D"/>
    <w:pPr>
      <w:suppressAutoHyphens/>
      <w:spacing w:line="100" w:lineRule="atLeast"/>
      <w:jc w:val="both"/>
    </w:pPr>
    <w:rPr>
      <w:sz w:val="28"/>
      <w:szCs w:val="20"/>
      <w:lang w:eastAsia="ar-SA"/>
    </w:rPr>
  </w:style>
  <w:style w:type="character" w:styleId="a8">
    <w:name w:val="Hyperlink"/>
    <w:rsid w:val="009E0C3D"/>
    <w:rPr>
      <w:color w:val="0000FF"/>
      <w:u w:val="single"/>
    </w:rPr>
  </w:style>
  <w:style w:type="paragraph" w:customStyle="1" w:styleId="10">
    <w:name w:val="Абзац списка1"/>
    <w:basedOn w:val="a"/>
    <w:rsid w:val="009E0C3D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B95B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B9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122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</cp:lastModifiedBy>
  <cp:revision>28</cp:revision>
  <cp:lastPrinted>2018-09-07T05:24:00Z</cp:lastPrinted>
  <dcterms:created xsi:type="dcterms:W3CDTF">2018-06-21T14:28:00Z</dcterms:created>
  <dcterms:modified xsi:type="dcterms:W3CDTF">2018-10-03T16:42:00Z</dcterms:modified>
</cp:coreProperties>
</file>