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024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277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9C1" w:rsidRPr="00D70244" w:rsidRDefault="000149C1" w:rsidP="00D70244">
      <w:pPr>
        <w:pStyle w:val="ad"/>
        <w:outlineLvl w:val="0"/>
        <w:rPr>
          <w:bCs/>
          <w:szCs w:val="28"/>
        </w:rPr>
      </w:pPr>
      <w:r w:rsidRPr="00D70244">
        <w:rPr>
          <w:bCs/>
          <w:szCs w:val="28"/>
        </w:rPr>
        <w:t>РОССИЙСКАЯ ФЕДЕРАЦИЯ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БЕЛОКАЛИТВИНСКИЙ РАЙОН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«ГОРНЯЦКОЕ СЕЛЬСКОЕ ПОСЕЛЕНИЕ»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СОБРАНИЕ ДЕПУТАТОВ ГОРНЯЦКОГО СЕЛЬСКОГО ПОСЕЛЕНИЯ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9C1" w:rsidRPr="00D70244" w:rsidRDefault="00675236" w:rsidP="00D7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48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0149C1" w:rsidRPr="00D70244" w:rsidTr="000149C1">
        <w:tc>
          <w:tcPr>
            <w:tcW w:w="3284" w:type="dxa"/>
          </w:tcPr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4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44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49C1" w:rsidRPr="00D70244" w:rsidRDefault="00675236" w:rsidP="00D702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</w:t>
            </w:r>
            <w:r w:rsidR="000149C1" w:rsidRPr="00D70244">
              <w:rPr>
                <w:rFonts w:ascii="Times New Roman" w:hAnsi="Times New Roman"/>
                <w:sz w:val="28"/>
                <w:szCs w:val="28"/>
              </w:rPr>
              <w:t>.</w:t>
            </w:r>
            <w:r w:rsidR="006572FB">
              <w:rPr>
                <w:rFonts w:ascii="Times New Roman" w:hAnsi="Times New Roman"/>
                <w:sz w:val="28"/>
                <w:szCs w:val="28"/>
              </w:rPr>
              <w:t>2017</w:t>
            </w:r>
            <w:r w:rsidR="000149C1" w:rsidRPr="00D702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0149C1" w:rsidRPr="00D70244" w:rsidRDefault="000149C1" w:rsidP="00D70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В целях приведения Устава муниципального образования «Горняцкое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«Горняцкое сельское поселение» Собрание депутатов Горняцкого сельского поселения,</w:t>
      </w:r>
    </w:p>
    <w:p w:rsidR="000149C1" w:rsidRPr="00D70244" w:rsidRDefault="000149C1" w:rsidP="00D7024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49C1" w:rsidRPr="00D70244" w:rsidRDefault="000149C1" w:rsidP="006D73DF">
      <w:pPr>
        <w:spacing w:after="0" w:line="240" w:lineRule="auto"/>
        <w:jc w:val="center"/>
        <w:outlineLvl w:val="0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РЕШИЛО:</w:t>
      </w:r>
    </w:p>
    <w:p w:rsidR="000149C1" w:rsidRPr="00D70244" w:rsidRDefault="000149C1" w:rsidP="00D702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D73DF" w:rsidRPr="00D66B48" w:rsidRDefault="006D73DF" w:rsidP="006D73D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 xml:space="preserve">1. Внести в Устав муниципального образования «Горняцкое сельское </w:t>
      </w:r>
      <w:r w:rsidRPr="00D66B48">
        <w:rPr>
          <w:rFonts w:ascii="Times New Roman" w:hAnsi="Times New Roman"/>
          <w:spacing w:val="-4"/>
          <w:sz w:val="28"/>
          <w:szCs w:val="28"/>
        </w:rPr>
        <w:t>поселение» следующие изменения:</w:t>
      </w:r>
    </w:p>
    <w:p w:rsidR="006D73DF" w:rsidRPr="00D66B48" w:rsidRDefault="006D73DF" w:rsidP="006D7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66B48">
        <w:rPr>
          <w:rFonts w:ascii="Times New Roman" w:hAnsi="Times New Roman"/>
          <w:sz w:val="28"/>
          <w:szCs w:val="28"/>
        </w:rPr>
        <w:t>Пункт 1 статьи 3 дополнить подпунктом 16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D73DF" w:rsidRPr="00D66B48" w:rsidRDefault="006D73DF" w:rsidP="006D73D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66B48">
        <w:rPr>
          <w:rFonts w:ascii="Times New Roman" w:hAnsi="Times New Roman"/>
          <w:sz w:val="28"/>
          <w:szCs w:val="28"/>
        </w:rPr>
        <w:t>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>
        <w:rPr>
          <w:rFonts w:ascii="Times New Roman" w:hAnsi="Times New Roman"/>
          <w:sz w:val="28"/>
          <w:szCs w:val="28"/>
        </w:rPr>
        <w:t>»;</w:t>
      </w:r>
    </w:p>
    <w:p w:rsidR="006D73DF" w:rsidRPr="00D66B48" w:rsidRDefault="006D73DF" w:rsidP="006D73D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D66B48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D66B48">
        <w:rPr>
          <w:rFonts w:ascii="Times New Roman" w:hAnsi="Times New Roman"/>
          <w:sz w:val="28"/>
          <w:szCs w:val="28"/>
        </w:rPr>
        <w:t>Подпункт 3 пункта 8 статьи 23 изложить в новой редакции</w:t>
      </w:r>
      <w:r w:rsidRPr="00D66B48">
        <w:rPr>
          <w:rFonts w:ascii="Times New Roman" w:hAnsi="Times New Roman"/>
          <w:spacing w:val="-4"/>
          <w:sz w:val="28"/>
          <w:szCs w:val="28"/>
        </w:rPr>
        <w:t>: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6B48">
        <w:rPr>
          <w:rFonts w:ascii="Times New Roman" w:hAnsi="Times New Roman"/>
          <w:spacing w:val="-4"/>
          <w:sz w:val="28"/>
          <w:szCs w:val="28"/>
        </w:rPr>
        <w:t>«</w:t>
      </w:r>
      <w:r w:rsidRPr="00D66B48">
        <w:rPr>
          <w:rFonts w:ascii="Times New Roman" w:hAnsi="Times New Roman"/>
          <w:sz w:val="28"/>
          <w:szCs w:val="28"/>
        </w:rPr>
        <w:t>3) преобразования Горняцкого сельского поселения, осуществляемого в соответствии с частями 3, 5, 6</w:t>
      </w:r>
      <w:r w:rsidRPr="00D66B48">
        <w:rPr>
          <w:rFonts w:ascii="Times New Roman" w:hAnsi="Times New Roman"/>
          <w:sz w:val="28"/>
          <w:szCs w:val="28"/>
          <w:vertAlign w:val="superscript"/>
        </w:rPr>
        <w:t>2</w:t>
      </w:r>
      <w:r w:rsidRPr="00D66B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B48">
        <w:rPr>
          <w:rFonts w:ascii="Times New Roman" w:hAnsi="Times New Roman"/>
          <w:sz w:val="28"/>
          <w:szCs w:val="28"/>
        </w:rPr>
        <w:t>7</w:t>
      </w:r>
      <w:r w:rsidRPr="00D66B48">
        <w:rPr>
          <w:rFonts w:ascii="Times New Roman" w:hAnsi="Times New Roman"/>
          <w:sz w:val="28"/>
          <w:szCs w:val="28"/>
          <w:vertAlign w:val="superscript"/>
        </w:rPr>
        <w:t>2</w:t>
      </w:r>
      <w:r w:rsidRPr="00D66B48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Горняцкого сельского поселения;</w:t>
      </w:r>
      <w:r w:rsidRPr="00D66B48">
        <w:rPr>
          <w:rFonts w:ascii="Times New Roman" w:hAnsi="Times New Roman"/>
          <w:spacing w:val="-4"/>
          <w:sz w:val="28"/>
          <w:szCs w:val="28"/>
        </w:rPr>
        <w:t>»;</w:t>
      </w:r>
    </w:p>
    <w:p w:rsidR="006D73DF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66B48">
        <w:rPr>
          <w:rFonts w:ascii="Times New Roman" w:hAnsi="Times New Roman"/>
          <w:sz w:val="28"/>
          <w:szCs w:val="28"/>
        </w:rPr>
        <w:t xml:space="preserve">Пункт 7 статьи 26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D73DF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66B48">
        <w:rPr>
          <w:rFonts w:ascii="Times New Roman" w:hAnsi="Times New Roman"/>
          <w:sz w:val="28"/>
          <w:szCs w:val="28"/>
        </w:rPr>
        <w:t xml:space="preserve">7. В случае временного отсутствия или досрочного прекращения полномочий </w:t>
      </w:r>
      <w:r w:rsidRPr="00D66B48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редседателя Собрания депутатов -</w:t>
      </w:r>
      <w:r w:rsidRPr="00D66B48">
        <w:rPr>
          <w:rFonts w:ascii="Times New Roman" w:hAnsi="Times New Roman"/>
          <w:bCs/>
          <w:sz w:val="28"/>
          <w:szCs w:val="28"/>
        </w:rPr>
        <w:t xml:space="preserve"> главы </w:t>
      </w:r>
      <w:r>
        <w:rPr>
          <w:rFonts w:ascii="Times New Roman" w:hAnsi="Times New Roman"/>
          <w:bCs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bCs/>
          <w:sz w:val="28"/>
          <w:szCs w:val="28"/>
        </w:rPr>
        <w:t xml:space="preserve"> либо </w:t>
      </w:r>
      <w:r w:rsidRPr="00D66B48">
        <w:rPr>
          <w:rFonts w:ascii="Times New Roman" w:hAnsi="Times New Roman"/>
          <w:sz w:val="28"/>
          <w:szCs w:val="28"/>
        </w:rPr>
        <w:t xml:space="preserve">применения к нему по решению суда мер процессуального принуждения в виде заключения под стражу или временного отстранения от </w:t>
      </w:r>
      <w:r w:rsidRPr="00D66B48">
        <w:rPr>
          <w:rFonts w:ascii="Times New Roman" w:hAnsi="Times New Roman"/>
          <w:sz w:val="28"/>
          <w:szCs w:val="28"/>
        </w:rPr>
        <w:lastRenderedPageBreak/>
        <w:t xml:space="preserve">должности его полномочия временно исполняет заместитель председателя Собрания депутатов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, либо в случае отсутствия заместителя председателя Собрания депутатов </w:t>
      </w:r>
      <w:r>
        <w:rPr>
          <w:rFonts w:ascii="Times New Roman" w:hAnsi="Times New Roman"/>
          <w:sz w:val="28"/>
          <w:szCs w:val="28"/>
        </w:rPr>
        <w:t>Горняцкого сельского поселения -</w:t>
      </w:r>
      <w:r w:rsidRPr="00D66B48">
        <w:rPr>
          <w:rFonts w:ascii="Times New Roman" w:hAnsi="Times New Roman"/>
          <w:sz w:val="28"/>
          <w:szCs w:val="28"/>
        </w:rPr>
        <w:t xml:space="preserve"> иной депутат, определяемый Собранием депутатов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в соответствии с его Регламентом.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B48">
        <w:rPr>
          <w:rFonts w:ascii="Times New Roman" w:hAnsi="Times New Roman"/>
          <w:sz w:val="28"/>
          <w:szCs w:val="28"/>
        </w:rPr>
        <w:t xml:space="preserve">В случае досрочного прекращения полномочий председателя Собрания депутатов - главы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избрание председателя Собрания депутатов - главы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, избираемого Собранием депутатов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из своего состава, осуществляется не позднее чем через шесть месяцев со дня такого прекращения полномочий.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6B48">
        <w:rPr>
          <w:rFonts w:ascii="Times New Roman" w:hAnsi="Times New Roman"/>
          <w:sz w:val="28"/>
          <w:szCs w:val="28"/>
        </w:rPr>
        <w:t xml:space="preserve">При этом если до истечения срока полномочий Собрания депутатов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осталось менее шести месяцев, избрание председателя Собрания депутатов - главы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из состава Собрания депутатов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осуществляется на первом заседании вновь избранного Собрания депутатов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D66B48">
        <w:rPr>
          <w:rFonts w:ascii="Times New Roman" w:hAnsi="Times New Roman"/>
          <w:spacing w:val="-4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Подпункт 12 пункта 16</w:t>
      </w:r>
      <w:r w:rsidRPr="00D66B48">
        <w:rPr>
          <w:rFonts w:ascii="Times New Roman" w:hAnsi="Times New Roman"/>
          <w:sz w:val="28"/>
          <w:szCs w:val="28"/>
        </w:rPr>
        <w:t xml:space="preserve"> статьи 26 изложить в следующей редакции</w:t>
      </w:r>
      <w:r w:rsidRPr="00D66B48">
        <w:rPr>
          <w:rFonts w:ascii="Times New Roman" w:hAnsi="Times New Roman"/>
          <w:spacing w:val="-4"/>
          <w:sz w:val="28"/>
          <w:szCs w:val="28"/>
        </w:rPr>
        <w:t>: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 w:rsidRPr="00D66B48">
        <w:rPr>
          <w:rFonts w:ascii="Times New Roman" w:hAnsi="Times New Roman"/>
          <w:spacing w:val="-4"/>
          <w:sz w:val="28"/>
          <w:szCs w:val="28"/>
        </w:rPr>
        <w:t>«</w:t>
      </w:r>
      <w:r w:rsidRPr="00D66B48">
        <w:rPr>
          <w:rFonts w:ascii="Times New Roman" w:hAnsi="Times New Roman"/>
          <w:sz w:val="28"/>
          <w:szCs w:val="28"/>
        </w:rPr>
        <w:t>12) преобразования Горняцкого сельского поселения, осуществляемого в соответствии с частями 3, 5, 6</w:t>
      </w:r>
      <w:r w:rsidRPr="00D66B48">
        <w:rPr>
          <w:rFonts w:ascii="Times New Roman" w:hAnsi="Times New Roman"/>
          <w:sz w:val="28"/>
          <w:szCs w:val="28"/>
          <w:vertAlign w:val="superscript"/>
        </w:rPr>
        <w:t>2</w:t>
      </w:r>
      <w:r w:rsidRPr="00D66B48">
        <w:rPr>
          <w:rFonts w:ascii="Times New Roman" w:hAnsi="Times New Roman"/>
          <w:sz w:val="28"/>
          <w:szCs w:val="28"/>
        </w:rPr>
        <w:t>, 7</w:t>
      </w:r>
      <w:r w:rsidRPr="00D66B48">
        <w:rPr>
          <w:rFonts w:ascii="Times New Roman" w:hAnsi="Times New Roman"/>
          <w:sz w:val="28"/>
          <w:szCs w:val="28"/>
          <w:vertAlign w:val="superscript"/>
        </w:rPr>
        <w:t>2</w:t>
      </w:r>
      <w:r w:rsidRPr="00D66B48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Горняцкого сельского поселения;</w:t>
      </w:r>
      <w:r w:rsidRPr="00D66B48">
        <w:rPr>
          <w:rFonts w:ascii="Times New Roman" w:hAnsi="Times New Roman"/>
          <w:spacing w:val="-4"/>
          <w:sz w:val="28"/>
          <w:szCs w:val="28"/>
          <w:lang w:eastAsia="hy-AM"/>
        </w:rPr>
        <w:t>»;</w:t>
      </w:r>
    </w:p>
    <w:p w:rsidR="006D73DF" w:rsidRPr="007A250C" w:rsidRDefault="006D73DF" w:rsidP="006D73D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A250C">
        <w:rPr>
          <w:rFonts w:ascii="Times New Roman" w:hAnsi="Times New Roman"/>
          <w:spacing w:val="-4"/>
          <w:sz w:val="28"/>
          <w:szCs w:val="28"/>
        </w:rPr>
        <w:t xml:space="preserve">5) пункт 21 статьи 26 изложить в следующей редакции: </w:t>
      </w:r>
    </w:p>
    <w:p w:rsidR="006D73DF" w:rsidRPr="00BB40F7" w:rsidRDefault="006D73DF" w:rsidP="006D7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50C">
        <w:rPr>
          <w:rFonts w:ascii="Times New Roman" w:hAnsi="Times New Roman"/>
          <w:sz w:val="28"/>
          <w:szCs w:val="28"/>
        </w:rPr>
        <w:t>«21. Председатель Собрания депутатов - глава Горняцкого сельского</w:t>
      </w:r>
      <w:r w:rsidRPr="00AE2BD5">
        <w:rPr>
          <w:rFonts w:ascii="Times New Roman" w:hAnsi="Times New Roman"/>
          <w:sz w:val="28"/>
          <w:szCs w:val="28"/>
        </w:rPr>
        <w:t xml:space="preserve"> поселения должен соблюдать ограничения и запреты и исполнять обязанности, которые установлены Федеральным </w:t>
      </w:r>
      <w:hyperlink r:id="rId9" w:history="1">
        <w:r w:rsidRPr="00AE2BD5">
          <w:rPr>
            <w:rFonts w:ascii="Times New Roman" w:hAnsi="Times New Roman"/>
            <w:sz w:val="28"/>
            <w:szCs w:val="28"/>
          </w:rPr>
          <w:t>законом</w:t>
        </w:r>
      </w:hyperlink>
      <w:r w:rsidRPr="00AE2BD5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BD5">
        <w:rPr>
          <w:rFonts w:ascii="Times New Roman" w:hAnsi="Times New Roman"/>
          <w:sz w:val="28"/>
          <w:szCs w:val="28"/>
        </w:rPr>
        <w:t xml:space="preserve">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E2BD5">
        <w:rPr>
          <w:rFonts w:ascii="Times New Roman" w:hAnsi="Times New Roman"/>
          <w:sz w:val="28"/>
          <w:szCs w:val="28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>
        <w:rPr>
          <w:rFonts w:ascii="Times New Roman" w:hAnsi="Times New Roman"/>
          <w:sz w:val="28"/>
          <w:szCs w:val="28"/>
        </w:rPr>
        <w:t>»;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D66B48">
        <w:rPr>
          <w:rFonts w:ascii="Times New Roman" w:hAnsi="Times New Roman"/>
          <w:sz w:val="28"/>
          <w:szCs w:val="28"/>
        </w:rPr>
        <w:t>Пункт 8 статьи 29 изложить в новой редакции</w:t>
      </w:r>
      <w:r w:rsidRPr="00D66B48">
        <w:rPr>
          <w:rFonts w:ascii="Times New Roman" w:hAnsi="Times New Roman"/>
          <w:spacing w:val="-4"/>
          <w:sz w:val="28"/>
          <w:szCs w:val="28"/>
        </w:rPr>
        <w:t xml:space="preserve">: </w:t>
      </w:r>
    </w:p>
    <w:p w:rsidR="006D73DF" w:rsidRPr="00D66B48" w:rsidRDefault="006D73DF" w:rsidP="006D7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6B48">
        <w:rPr>
          <w:rFonts w:ascii="Times New Roman" w:hAnsi="Times New Roman"/>
          <w:spacing w:val="-4"/>
          <w:sz w:val="28"/>
          <w:szCs w:val="28"/>
        </w:rPr>
        <w:t xml:space="preserve">«Собрание </w:t>
      </w:r>
      <w:r w:rsidRPr="00D66B48">
        <w:rPr>
          <w:rFonts w:ascii="Times New Roman" w:hAnsi="Times New Roman"/>
          <w:sz w:val="28"/>
          <w:szCs w:val="28"/>
        </w:rPr>
        <w:t xml:space="preserve">8. Глава Администрации Горняцкого сельского поселения </w:t>
      </w:r>
      <w:r w:rsidRPr="00D66B48">
        <w:rPr>
          <w:rFonts w:ascii="Times New Roman" w:hAnsi="Times New Roman"/>
          <w:sz w:val="28"/>
          <w:szCs w:val="28"/>
          <w:lang w:eastAsia="hy-AM"/>
        </w:rPr>
        <w:t xml:space="preserve">должен соблюдать ограничения, запреты, исполнять обязанности, которые установлены Федеральным </w:t>
      </w:r>
      <w:hyperlink r:id="rId10" w:history="1">
        <w:r w:rsidRPr="00D66B48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66B48">
        <w:rPr>
          <w:rFonts w:ascii="Times New Roman" w:hAnsi="Times New Roman"/>
          <w:sz w:val="28"/>
          <w:szCs w:val="28"/>
          <w:lang w:eastAsia="hy-AM"/>
        </w:rPr>
        <w:t xml:space="preserve"> от 25 декабря 2008 года № 273-ФЗ «О противодействии коррупции», Федеральным </w:t>
      </w:r>
      <w:hyperlink r:id="rId11" w:history="1">
        <w:r w:rsidRPr="00D66B48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66B48">
        <w:rPr>
          <w:rFonts w:ascii="Times New Roman" w:hAnsi="Times New Roman"/>
          <w:sz w:val="28"/>
          <w:szCs w:val="28"/>
          <w:lang w:eastAsia="hy-AM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Pr="00D66B48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66B48">
        <w:rPr>
          <w:rFonts w:ascii="Times New Roman" w:hAnsi="Times New Roman"/>
          <w:sz w:val="28"/>
          <w:szCs w:val="28"/>
          <w:lang w:eastAsia="hy-AM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D66B48">
        <w:rPr>
          <w:rFonts w:ascii="Times New Roman" w:hAnsi="Times New Roman"/>
          <w:spacing w:val="-4"/>
          <w:sz w:val="28"/>
          <w:szCs w:val="28"/>
        </w:rPr>
        <w:t>»;</w:t>
      </w:r>
    </w:p>
    <w:p w:rsidR="006D73DF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D66B48">
        <w:rPr>
          <w:rFonts w:ascii="Times New Roman" w:hAnsi="Times New Roman"/>
          <w:sz w:val="28"/>
          <w:szCs w:val="28"/>
        </w:rPr>
        <w:t>Пункт 10 стат</w:t>
      </w:r>
      <w:r>
        <w:rPr>
          <w:rFonts w:ascii="Times New Roman" w:hAnsi="Times New Roman"/>
          <w:sz w:val="28"/>
          <w:szCs w:val="28"/>
        </w:rPr>
        <w:t>ьи 29 изложить в новой редакции:</w:t>
      </w:r>
    </w:p>
    <w:p w:rsidR="006D73DF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D66B48">
        <w:rPr>
          <w:rFonts w:ascii="Times New Roman" w:hAnsi="Times New Roman"/>
          <w:sz w:val="28"/>
          <w:szCs w:val="28"/>
        </w:rPr>
        <w:t xml:space="preserve">10. В случае временного отсутствия главы Администрации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его обязанности исполняет руководитель структурного подразделения Администрации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или иное должностное лицо Администрации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, определяемое главой Администрации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>.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B48">
        <w:rPr>
          <w:rFonts w:ascii="Times New Roman" w:hAnsi="Times New Roman"/>
          <w:sz w:val="28"/>
          <w:szCs w:val="28"/>
        </w:rPr>
        <w:t xml:space="preserve">В случае неиздания главой Администрации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соответствующего распоряжения Администрации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, обязанности главы Администрации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в период его временного отсутствия исполняет руководитель структурного подразделения Администрации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или иное должностное лицо Администрации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, установленное Регламентом Администрации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>.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B48">
        <w:rPr>
          <w:rFonts w:ascii="Times New Roman" w:hAnsi="Times New Roman"/>
          <w:sz w:val="28"/>
          <w:szCs w:val="28"/>
        </w:rPr>
        <w:t xml:space="preserve">В случае если Регламентом Администрации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не определен муниципальный служащий, исполняющий обязанности главы Администрации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, либо в случае отсутствия данного муниципального служащего, обязанности главы Администрации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исполняет муниципальный служащий Администрации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, определяемый Собранием депутатов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8</w:t>
      </w:r>
      <w:r w:rsidRPr="00D66B48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D66B48">
        <w:rPr>
          <w:rFonts w:ascii="Times New Roman" w:hAnsi="Times New Roman"/>
          <w:sz w:val="28"/>
          <w:szCs w:val="28"/>
        </w:rPr>
        <w:t>Подпункт 3 пункта 1 статьи 31 изложить в новой редакции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6B48">
        <w:rPr>
          <w:rFonts w:ascii="Times New Roman" w:hAnsi="Times New Roman"/>
          <w:spacing w:val="-4"/>
          <w:sz w:val="28"/>
          <w:szCs w:val="28"/>
        </w:rPr>
        <w:t>«</w:t>
      </w:r>
      <w:r w:rsidRPr="00D66B48">
        <w:rPr>
          <w:rFonts w:ascii="Times New Roman" w:hAnsi="Times New Roman"/>
          <w:sz w:val="28"/>
          <w:szCs w:val="28"/>
        </w:rPr>
        <w:t>3) расторжения контракта в соответствии с частями 11 и 11</w:t>
      </w:r>
      <w:r w:rsidRPr="00D66B48">
        <w:rPr>
          <w:rFonts w:ascii="Times New Roman" w:hAnsi="Times New Roman"/>
          <w:sz w:val="28"/>
          <w:szCs w:val="28"/>
          <w:vertAlign w:val="superscript"/>
        </w:rPr>
        <w:t>1</w:t>
      </w:r>
      <w:r w:rsidRPr="00D66B48">
        <w:rPr>
          <w:rFonts w:ascii="Times New Roman" w:hAnsi="Times New Roman"/>
          <w:sz w:val="28"/>
          <w:szCs w:val="28"/>
        </w:rPr>
        <w:t xml:space="preserve"> статьи 37 Федерального закона «Об общих принципах организации местного самоуправления в Российской Федерации»</w:t>
      </w:r>
      <w:r w:rsidRPr="00D66B48">
        <w:rPr>
          <w:rFonts w:ascii="Times New Roman" w:hAnsi="Times New Roman"/>
          <w:spacing w:val="-4"/>
          <w:sz w:val="28"/>
          <w:szCs w:val="28"/>
        </w:rPr>
        <w:t>;</w:t>
      </w:r>
      <w:r>
        <w:rPr>
          <w:rFonts w:ascii="Times New Roman" w:hAnsi="Times New Roman"/>
          <w:spacing w:val="-4"/>
          <w:sz w:val="28"/>
          <w:szCs w:val="28"/>
        </w:rPr>
        <w:t>»;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hy-AM"/>
        </w:rPr>
        <w:t>9</w:t>
      </w:r>
      <w:r w:rsidRPr="00D66B48">
        <w:rPr>
          <w:rFonts w:ascii="Times New Roman" w:hAnsi="Times New Roman"/>
          <w:spacing w:val="-4"/>
          <w:sz w:val="28"/>
          <w:szCs w:val="28"/>
          <w:lang w:eastAsia="hy-AM"/>
        </w:rPr>
        <w:t xml:space="preserve">) </w:t>
      </w:r>
      <w:r w:rsidRPr="00D66B48">
        <w:rPr>
          <w:rFonts w:ascii="Times New Roman" w:hAnsi="Times New Roman"/>
          <w:sz w:val="28"/>
          <w:szCs w:val="28"/>
        </w:rPr>
        <w:t>Подпункт 11 пункта 1 статьи 31 изложить в новой редакции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p w:rsidR="006D73DF" w:rsidRPr="00D66B48" w:rsidRDefault="006D73DF" w:rsidP="006D7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B48">
        <w:rPr>
          <w:rFonts w:ascii="Times New Roman" w:hAnsi="Times New Roman"/>
          <w:spacing w:val="-4"/>
          <w:sz w:val="28"/>
          <w:szCs w:val="28"/>
        </w:rPr>
        <w:t>«</w:t>
      </w:r>
      <w:r w:rsidRPr="00D66B48">
        <w:rPr>
          <w:rFonts w:ascii="Times New Roman" w:hAnsi="Times New Roman"/>
          <w:sz w:val="28"/>
          <w:szCs w:val="28"/>
        </w:rPr>
        <w:t>11) преобразования муниципального образования «Горняцкое сельское поселение», осуществляемого в соответствии с частями 3, 5, 6</w:t>
      </w:r>
      <w:r w:rsidRPr="00D66B48">
        <w:rPr>
          <w:rFonts w:ascii="Times New Roman" w:hAnsi="Times New Roman"/>
          <w:sz w:val="28"/>
          <w:szCs w:val="28"/>
          <w:vertAlign w:val="superscript"/>
        </w:rPr>
        <w:t>2</w:t>
      </w:r>
      <w:r w:rsidRPr="00D66B48">
        <w:rPr>
          <w:rFonts w:ascii="Times New Roman" w:hAnsi="Times New Roman"/>
          <w:sz w:val="28"/>
          <w:szCs w:val="28"/>
        </w:rPr>
        <w:t>, 7</w:t>
      </w:r>
      <w:r w:rsidRPr="00D66B48">
        <w:rPr>
          <w:rFonts w:ascii="Times New Roman" w:hAnsi="Times New Roman"/>
          <w:sz w:val="28"/>
          <w:szCs w:val="28"/>
          <w:vertAlign w:val="superscript"/>
        </w:rPr>
        <w:t>2</w:t>
      </w:r>
      <w:r w:rsidRPr="00D66B48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«Горняцкое сельское поселение»;</w:t>
      </w:r>
      <w:r w:rsidRPr="00D66B48">
        <w:rPr>
          <w:rFonts w:ascii="Times New Roman" w:hAnsi="Times New Roman"/>
          <w:spacing w:val="-4"/>
          <w:sz w:val="28"/>
          <w:szCs w:val="28"/>
        </w:rPr>
        <w:t>»;</w:t>
      </w:r>
    </w:p>
    <w:p w:rsidR="006D73DF" w:rsidRPr="007A250C" w:rsidRDefault="006D73DF" w:rsidP="006D73D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A250C">
        <w:rPr>
          <w:rFonts w:ascii="Times New Roman" w:hAnsi="Times New Roman"/>
          <w:spacing w:val="-4"/>
          <w:sz w:val="28"/>
          <w:szCs w:val="28"/>
          <w:lang w:eastAsia="hy-AM"/>
        </w:rPr>
        <w:t xml:space="preserve">10) </w:t>
      </w:r>
      <w:r w:rsidRPr="007A250C">
        <w:rPr>
          <w:rFonts w:ascii="Times New Roman" w:hAnsi="Times New Roman"/>
          <w:sz w:val="28"/>
          <w:szCs w:val="28"/>
        </w:rPr>
        <w:t>Статью 31 дополнить пунктом 5 следующего содержания</w:t>
      </w:r>
      <w:r w:rsidRPr="007A250C">
        <w:rPr>
          <w:rFonts w:ascii="Times New Roman" w:hAnsi="Times New Roman"/>
          <w:spacing w:val="-4"/>
          <w:sz w:val="28"/>
          <w:szCs w:val="28"/>
        </w:rPr>
        <w:t>: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6B48">
        <w:rPr>
          <w:rFonts w:ascii="Times New Roman" w:hAnsi="Times New Roman"/>
          <w:spacing w:val="-4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 xml:space="preserve">5. </w:t>
      </w:r>
      <w:r w:rsidRPr="00D66B48">
        <w:rPr>
          <w:rFonts w:ascii="Times New Roman" w:hAnsi="Times New Roman"/>
          <w:sz w:val="28"/>
          <w:szCs w:val="28"/>
          <w:lang w:eastAsia="hy-AM"/>
        </w:rPr>
        <w:t xml:space="preserve">Решение о досрочном прекращении полномочий </w:t>
      </w:r>
      <w:r w:rsidRPr="00D66B48">
        <w:rPr>
          <w:rFonts w:ascii="Times New Roman" w:hAnsi="Times New Roman"/>
          <w:sz w:val="28"/>
          <w:szCs w:val="28"/>
        </w:rPr>
        <w:t xml:space="preserve">главы Администрации Горняцкого сельского поселения либо применении в отношении него иного дисциплинарного взыскания в случае несоблюдения им ограничений, запретов, неисполнения обязанностей, </w:t>
      </w:r>
      <w:r w:rsidRPr="00D66B48">
        <w:rPr>
          <w:rFonts w:ascii="Times New Roman" w:hAnsi="Times New Roman"/>
          <w:sz w:val="28"/>
          <w:szCs w:val="28"/>
          <w:lang w:eastAsia="hy-AM"/>
        </w:rPr>
        <w:t xml:space="preserve">установленных Федеральным </w:t>
      </w:r>
      <w:hyperlink r:id="rId13" w:history="1">
        <w:r w:rsidRPr="00D66B48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66B48">
        <w:rPr>
          <w:rFonts w:ascii="Times New Roman" w:hAnsi="Times New Roman"/>
          <w:sz w:val="28"/>
          <w:szCs w:val="28"/>
        </w:rPr>
        <w:t xml:space="preserve"> </w:t>
      </w:r>
      <w:r w:rsidRPr="00D66B48">
        <w:rPr>
          <w:rFonts w:ascii="Times New Roman" w:hAnsi="Times New Roman"/>
          <w:bCs/>
          <w:sz w:val="28"/>
          <w:szCs w:val="28"/>
          <w:lang w:eastAsia="hy-AM"/>
        </w:rPr>
        <w:t>от 02.03.2007 № 25-ФЗ «О муниципальной службе в Российской Федерации»</w:t>
      </w:r>
      <w:r w:rsidRPr="00D66B48">
        <w:rPr>
          <w:rFonts w:ascii="Times New Roman" w:hAnsi="Times New Roman"/>
          <w:sz w:val="28"/>
          <w:szCs w:val="28"/>
          <w:lang w:eastAsia="hy-AM"/>
        </w:rPr>
        <w:t xml:space="preserve">, Федеральным </w:t>
      </w:r>
      <w:hyperlink r:id="rId14" w:history="1">
        <w:r w:rsidRPr="00D66B48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66B48">
        <w:rPr>
          <w:rFonts w:ascii="Times New Roman" w:hAnsi="Times New Roman"/>
          <w:sz w:val="28"/>
          <w:szCs w:val="28"/>
          <w:lang w:eastAsia="hy-AM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Pr="00D66B48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66B48">
        <w:rPr>
          <w:rFonts w:ascii="Times New Roman" w:hAnsi="Times New Roman"/>
          <w:sz w:val="28"/>
          <w:szCs w:val="28"/>
          <w:lang w:eastAsia="hy-AM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принимается Собранием депутатов Горняцкого сельского поселения не позднее чем через 30 дней со дня появления оснований для досрочного прекращения полномочий</w:t>
      </w:r>
      <w:r w:rsidRPr="00D66B48">
        <w:rPr>
          <w:rFonts w:ascii="Times New Roman" w:hAnsi="Times New Roman"/>
          <w:sz w:val="28"/>
          <w:szCs w:val="28"/>
        </w:rPr>
        <w:t xml:space="preserve"> либо применения иного дисциплинарного взыскания.</w:t>
      </w:r>
      <w:r w:rsidRPr="00D66B48">
        <w:rPr>
          <w:rFonts w:ascii="Times New Roman" w:hAnsi="Times New Roman"/>
          <w:spacing w:val="-4"/>
          <w:sz w:val="28"/>
          <w:szCs w:val="28"/>
        </w:rPr>
        <w:t>»;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11</w:t>
      </w:r>
      <w:r w:rsidRPr="00D66B48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D66B48">
        <w:rPr>
          <w:rFonts w:ascii="Times New Roman" w:hAnsi="Times New Roman"/>
          <w:sz w:val="28"/>
          <w:szCs w:val="28"/>
        </w:rPr>
        <w:t>Пункт 9 статьи 35 изложить в новой редакции</w:t>
      </w:r>
      <w:r w:rsidRPr="00D66B48">
        <w:rPr>
          <w:rFonts w:ascii="Times New Roman" w:hAnsi="Times New Roman"/>
          <w:spacing w:val="-4"/>
          <w:sz w:val="28"/>
          <w:szCs w:val="28"/>
        </w:rPr>
        <w:t>:</w:t>
      </w:r>
    </w:p>
    <w:p w:rsidR="006D73DF" w:rsidRPr="00D66B48" w:rsidRDefault="006D73DF" w:rsidP="006D7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B48">
        <w:rPr>
          <w:rFonts w:ascii="Times New Roman" w:hAnsi="Times New Roman"/>
          <w:spacing w:val="-4"/>
          <w:sz w:val="28"/>
          <w:szCs w:val="28"/>
        </w:rPr>
        <w:lastRenderedPageBreak/>
        <w:t>«</w:t>
      </w:r>
      <w:r w:rsidRPr="00D66B48">
        <w:rPr>
          <w:rFonts w:ascii="Times New Roman" w:hAnsi="Times New Roman"/>
          <w:sz w:val="28"/>
          <w:szCs w:val="28"/>
        </w:rPr>
        <w:t xml:space="preserve">9. Депутаты Собрания депутатов Горняцкого сельского поселения,  председатель Собрания депутатов - глава Горняцкого сельского поселения должны соблюдать ограничения, запреты, исполнять обязанности, которые установлены Федеральным </w:t>
      </w:r>
      <w:hyperlink r:id="rId16" w:history="1">
        <w:r w:rsidRPr="00D66B48">
          <w:rPr>
            <w:rFonts w:ascii="Times New Roman" w:hAnsi="Times New Roman"/>
            <w:sz w:val="28"/>
            <w:szCs w:val="28"/>
          </w:rPr>
          <w:t>законом</w:t>
        </w:r>
      </w:hyperlink>
      <w:r w:rsidRPr="00D66B48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7" w:history="1">
        <w:r w:rsidRPr="00D66B48">
          <w:rPr>
            <w:rFonts w:ascii="Times New Roman" w:hAnsi="Times New Roman"/>
            <w:sz w:val="28"/>
            <w:szCs w:val="28"/>
          </w:rPr>
          <w:t>законом</w:t>
        </w:r>
      </w:hyperlink>
      <w:r w:rsidRPr="00D66B48">
        <w:rPr>
          <w:rFonts w:ascii="Times New Roman" w:hAnsi="Times New Roman"/>
          <w:sz w:val="28"/>
          <w:szCs w:val="28"/>
        </w:rPr>
        <w:t xml:space="preserve"> от 3 декабря 2012 года               № 230-ФЗ «О контроле за соответствием расходов лиц, замещающих государственные должности, и иных лиц их доходам», Федеральным </w:t>
      </w:r>
      <w:hyperlink r:id="rId18" w:history="1">
        <w:r w:rsidRPr="00D66B48">
          <w:rPr>
            <w:rFonts w:ascii="Times New Roman" w:hAnsi="Times New Roman"/>
            <w:sz w:val="28"/>
            <w:szCs w:val="28"/>
          </w:rPr>
          <w:t>законом</w:t>
        </w:r>
      </w:hyperlink>
      <w:r w:rsidRPr="00D66B48">
        <w:rPr>
          <w:rFonts w:ascii="Times New Roman" w:hAnsi="Times New Roman"/>
          <w:sz w:val="28"/>
          <w:szCs w:val="28"/>
        </w:rPr>
        <w:t xml:space="preserve"> от 7 мая 2013 года  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D73DF" w:rsidRPr="00D66B48" w:rsidRDefault="006D73DF" w:rsidP="006D7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D66B48">
        <w:rPr>
          <w:rFonts w:ascii="Times New Roman" w:hAnsi="Times New Roman"/>
          <w:sz w:val="28"/>
          <w:szCs w:val="28"/>
        </w:rPr>
        <w:t xml:space="preserve">Полномочия депутата Собрания депутатов Горняцкого сельского поселения,  председателя Собрания депутатов - главы Горняцкого сельского поселения </w:t>
      </w:r>
      <w:r w:rsidRPr="00D66B48">
        <w:rPr>
          <w:rFonts w:ascii="Times New Roman" w:hAnsi="Times New Roman"/>
          <w:sz w:val="28"/>
          <w:szCs w:val="28"/>
          <w:lang w:eastAsia="hy-AM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9" w:history="1">
        <w:r w:rsidRPr="00D66B48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66B48">
        <w:rPr>
          <w:rFonts w:ascii="Times New Roman" w:hAnsi="Times New Roman"/>
          <w:sz w:val="28"/>
          <w:szCs w:val="28"/>
          <w:lang w:eastAsia="hy-AM"/>
        </w:rPr>
        <w:t xml:space="preserve"> от 25 декабря 2008 года № 273-ФЗ «О противодействии коррупции», Федеральным </w:t>
      </w:r>
      <w:hyperlink r:id="rId20" w:history="1">
        <w:r w:rsidRPr="00D66B48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66B48">
        <w:rPr>
          <w:rFonts w:ascii="Times New Roman" w:hAnsi="Times New Roman"/>
          <w:sz w:val="28"/>
          <w:szCs w:val="28"/>
          <w:lang w:eastAsia="hy-AM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1" w:history="1">
        <w:r w:rsidRPr="00D66B48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66B48">
        <w:rPr>
          <w:rFonts w:ascii="Times New Roman" w:hAnsi="Times New Roman"/>
          <w:sz w:val="28"/>
          <w:szCs w:val="28"/>
          <w:lang w:eastAsia="hy-AM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D73DF" w:rsidRPr="00D66B48" w:rsidRDefault="006D73DF" w:rsidP="006D7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6B48">
        <w:rPr>
          <w:rFonts w:ascii="Times New Roman" w:hAnsi="Times New Roman"/>
          <w:sz w:val="28"/>
          <w:szCs w:val="28"/>
          <w:lang w:eastAsia="hy-AM"/>
        </w:rPr>
        <w:t xml:space="preserve">Решение о досрочном прекращении полномочий </w:t>
      </w:r>
      <w:r w:rsidRPr="00D66B48">
        <w:rPr>
          <w:rFonts w:ascii="Times New Roman" w:hAnsi="Times New Roman"/>
          <w:sz w:val="28"/>
          <w:szCs w:val="28"/>
        </w:rPr>
        <w:t xml:space="preserve">депутата Собрания депутатов Горняцкого сельского поселения, председателя Собрания депутатов - главы Горняцкого сельского поселения в случае несоблюдения ими указанных ограничений, запретов и неисполнения указанных обязанностей </w:t>
      </w:r>
      <w:r w:rsidRPr="00D66B48">
        <w:rPr>
          <w:rFonts w:ascii="Times New Roman" w:hAnsi="Times New Roman"/>
          <w:sz w:val="28"/>
          <w:szCs w:val="28"/>
          <w:lang w:eastAsia="hy-AM"/>
        </w:rPr>
        <w:t>принимается Собранием депутатов Горняцкого сельского поселения не позднее чем через 30 дней со дня появления оснований для досрочного прекращения полномочий.</w:t>
      </w:r>
      <w:r w:rsidRPr="00D66B48">
        <w:rPr>
          <w:rFonts w:ascii="Times New Roman" w:hAnsi="Times New Roman"/>
          <w:spacing w:val="-4"/>
          <w:sz w:val="28"/>
          <w:szCs w:val="28"/>
        </w:rPr>
        <w:t>»;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D66B48"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z w:val="28"/>
          <w:szCs w:val="28"/>
        </w:rPr>
        <w:t>ью 44 изложить в новой редакции:</w:t>
      </w:r>
    </w:p>
    <w:p w:rsidR="006D73DF" w:rsidRPr="00D66B48" w:rsidRDefault="006D73DF" w:rsidP="006D73DF">
      <w:pPr>
        <w:spacing w:after="0" w:line="240" w:lineRule="auto"/>
        <w:ind w:firstLine="7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66B48">
        <w:rPr>
          <w:rFonts w:ascii="Times New Roman" w:hAnsi="Times New Roman"/>
          <w:sz w:val="28"/>
          <w:szCs w:val="28"/>
        </w:rPr>
        <w:t xml:space="preserve">Статья 44. Социальные гарантии депутата Собрания депутатов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, председателя Собрания депутатов - главы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</w:p>
    <w:p w:rsidR="006D73DF" w:rsidRPr="00D66B48" w:rsidRDefault="006D73DF" w:rsidP="006D7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3DF" w:rsidRPr="00D66B48" w:rsidRDefault="006D73DF" w:rsidP="006D7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66B48">
        <w:rPr>
          <w:rFonts w:ascii="Times New Roman" w:hAnsi="Times New Roman"/>
          <w:bCs/>
          <w:iCs/>
          <w:sz w:val="28"/>
          <w:szCs w:val="28"/>
        </w:rPr>
        <w:t>П</w:t>
      </w:r>
      <w:r>
        <w:rPr>
          <w:rFonts w:ascii="Times New Roman" w:hAnsi="Times New Roman"/>
          <w:bCs/>
          <w:iCs/>
          <w:sz w:val="28"/>
          <w:szCs w:val="28"/>
        </w:rPr>
        <w:t>редседателю Собрания депутатов -</w:t>
      </w:r>
      <w:r w:rsidRPr="00D66B48">
        <w:rPr>
          <w:rFonts w:ascii="Times New Roman" w:hAnsi="Times New Roman"/>
          <w:bCs/>
          <w:iCs/>
          <w:sz w:val="28"/>
          <w:szCs w:val="28"/>
        </w:rPr>
        <w:t xml:space="preserve"> главе </w:t>
      </w:r>
      <w:r>
        <w:rPr>
          <w:rFonts w:ascii="Times New Roman" w:hAnsi="Times New Roman"/>
          <w:bCs/>
          <w:iCs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iCs/>
          <w:sz w:val="28"/>
          <w:szCs w:val="28"/>
        </w:rPr>
        <w:t xml:space="preserve">, депутату Собрания депутатов </w:t>
      </w:r>
      <w:r>
        <w:rPr>
          <w:rFonts w:ascii="Times New Roman" w:hAnsi="Times New Roman"/>
          <w:iCs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iCs/>
          <w:sz w:val="28"/>
          <w:szCs w:val="28"/>
        </w:rPr>
        <w:t xml:space="preserve"> гарантируются:</w:t>
      </w:r>
    </w:p>
    <w:p w:rsidR="006D73DF" w:rsidRPr="00D66B48" w:rsidRDefault="006D73DF" w:rsidP="006D7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66B48">
        <w:rPr>
          <w:rFonts w:ascii="Times New Roman" w:hAnsi="Times New Roman"/>
          <w:iCs/>
          <w:sz w:val="28"/>
          <w:szCs w:val="28"/>
        </w:rPr>
        <w:t>1) страхование на случай причинения вреда его здоровью и имуществу в связи с исполнением им должностных полномочий;</w:t>
      </w:r>
    </w:p>
    <w:p w:rsidR="006D73DF" w:rsidRPr="00D66B48" w:rsidRDefault="006D73DF" w:rsidP="006D7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66B48">
        <w:rPr>
          <w:rFonts w:ascii="Times New Roman" w:hAnsi="Times New Roman"/>
          <w:iCs/>
          <w:sz w:val="28"/>
          <w:szCs w:val="28"/>
        </w:rPr>
        <w:t xml:space="preserve">2) </w:t>
      </w:r>
      <w:r w:rsidRPr="00D66B48">
        <w:rPr>
          <w:rFonts w:ascii="Times New Roman" w:hAnsi="Times New Roman"/>
          <w:sz w:val="28"/>
          <w:szCs w:val="28"/>
        </w:rPr>
        <w:t>право на дополнительное профессиональное образование</w:t>
      </w:r>
      <w:r w:rsidRPr="00D66B48">
        <w:rPr>
          <w:rFonts w:ascii="Times New Roman" w:hAnsi="Times New Roman"/>
          <w:iCs/>
          <w:sz w:val="28"/>
          <w:szCs w:val="28"/>
        </w:rPr>
        <w:t>;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66B48">
        <w:rPr>
          <w:rFonts w:ascii="Times New Roman" w:hAnsi="Times New Roman"/>
          <w:iCs/>
          <w:sz w:val="28"/>
          <w:szCs w:val="28"/>
        </w:rPr>
        <w:t>3) возмещение расходов в связи со служебными поездками.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B48">
        <w:rPr>
          <w:rFonts w:ascii="Times New Roman" w:hAnsi="Times New Roman"/>
          <w:sz w:val="28"/>
          <w:szCs w:val="28"/>
        </w:rPr>
        <w:t>Абзац третий пункта 6 статьи 47 изложить в новой редакции.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B48">
        <w:rPr>
          <w:rFonts w:ascii="Times New Roman" w:hAnsi="Times New Roman"/>
          <w:sz w:val="28"/>
          <w:szCs w:val="28"/>
        </w:rPr>
        <w:t>Изменения и дополнения, внесенные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Горняцкое</w:t>
      </w:r>
      <w:r w:rsidRPr="00D66B48">
        <w:rPr>
          <w:rFonts w:ascii="Times New Roman" w:hAnsi="Times New Roman"/>
          <w:sz w:val="28"/>
          <w:szCs w:val="28"/>
        </w:rPr>
        <w:t xml:space="preserve"> сельское поселение» и изменяющие структуру органов местного самоуправления, разграничение полномочий между органами </w:t>
      </w:r>
      <w:r w:rsidRPr="00D66B48">
        <w:rPr>
          <w:rFonts w:ascii="Times New Roman" w:hAnsi="Times New Roman"/>
          <w:sz w:val="28"/>
          <w:szCs w:val="28"/>
        </w:rPr>
        <w:lastRenderedPageBreak/>
        <w:t>местного самоуправления (за исключением случаев приведения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Горняцкое</w:t>
      </w:r>
      <w:r w:rsidRPr="00D66B48">
        <w:rPr>
          <w:rFonts w:ascii="Times New Roman" w:hAnsi="Times New Roman"/>
          <w:sz w:val="28"/>
          <w:szCs w:val="28"/>
        </w:rPr>
        <w:t xml:space="preserve"> сельское поселение» в соответствие с федеральными законами, а также изменения полномочий, срока полномочий, порядка избрания выборных должностных лиц муниципального образования «</w:t>
      </w:r>
      <w:r>
        <w:rPr>
          <w:rFonts w:ascii="Times New Roman" w:hAnsi="Times New Roman"/>
          <w:sz w:val="28"/>
          <w:szCs w:val="28"/>
        </w:rPr>
        <w:t>Горняцкое</w:t>
      </w:r>
      <w:r w:rsidRPr="00D66B48">
        <w:rPr>
          <w:rFonts w:ascii="Times New Roman" w:hAnsi="Times New Roman"/>
          <w:sz w:val="28"/>
          <w:szCs w:val="28"/>
        </w:rPr>
        <w:t xml:space="preserve"> сельское поселение»), вступают в силу после истечения срока полномочий Собрания депутатов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>, принявшего муниципальный правовой акт о внесении указанных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Горняцкое</w:t>
      </w:r>
      <w:r w:rsidRPr="00D66B48">
        <w:rPr>
          <w:rFonts w:ascii="Times New Roman" w:hAnsi="Times New Roman"/>
          <w:sz w:val="28"/>
          <w:szCs w:val="28"/>
        </w:rPr>
        <w:t xml:space="preserve"> сельское поселение».</w:t>
      </w:r>
      <w:r>
        <w:rPr>
          <w:rFonts w:ascii="Times New Roman" w:hAnsi="Times New Roman"/>
          <w:sz w:val="28"/>
          <w:szCs w:val="28"/>
        </w:rPr>
        <w:t>»;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Pr="00D66B48">
        <w:rPr>
          <w:rFonts w:ascii="Times New Roman" w:hAnsi="Times New Roman"/>
          <w:sz w:val="28"/>
          <w:szCs w:val="28"/>
        </w:rPr>
        <w:t>Абзац первый пункта 1 стат</w:t>
      </w:r>
      <w:r>
        <w:rPr>
          <w:rFonts w:ascii="Times New Roman" w:hAnsi="Times New Roman"/>
          <w:sz w:val="28"/>
          <w:szCs w:val="28"/>
        </w:rPr>
        <w:t>ьи 51 изложить с новой редакции: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</w:rPr>
        <w:t>«</w:t>
      </w:r>
      <w:r w:rsidRPr="00D66B48">
        <w:rPr>
          <w:rFonts w:ascii="Times New Roman" w:hAnsi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rFonts w:ascii="Times New Roman" w:hAnsi="Times New Roman"/>
          <w:sz w:val="28"/>
          <w:szCs w:val="28"/>
        </w:rPr>
        <w:t>Горняцкое</w:t>
      </w:r>
      <w:r w:rsidRPr="00D66B48">
        <w:rPr>
          <w:rFonts w:ascii="Times New Roman" w:hAnsi="Times New Roman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rFonts w:ascii="Times New Roman" w:hAnsi="Times New Roman"/>
          <w:sz w:val="28"/>
          <w:szCs w:val="28"/>
        </w:rPr>
        <w:t>»;</w:t>
      </w:r>
    </w:p>
    <w:p w:rsidR="006D73DF" w:rsidRPr="00D66B48" w:rsidRDefault="006D73DF" w:rsidP="006D73D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>
        <w:rPr>
          <w:rFonts w:ascii="Times New Roman" w:hAnsi="Times New Roman"/>
          <w:spacing w:val="-4"/>
          <w:sz w:val="28"/>
          <w:szCs w:val="28"/>
          <w:lang w:eastAsia="hy-AM"/>
        </w:rPr>
        <w:t>14</w:t>
      </w:r>
      <w:r w:rsidRPr="00D66B48">
        <w:rPr>
          <w:rFonts w:ascii="Times New Roman" w:hAnsi="Times New Roman"/>
          <w:spacing w:val="-4"/>
          <w:sz w:val="28"/>
          <w:szCs w:val="28"/>
          <w:lang w:eastAsia="hy-AM"/>
        </w:rPr>
        <w:t xml:space="preserve">) </w:t>
      </w:r>
      <w:r w:rsidRPr="00D66B48">
        <w:rPr>
          <w:rFonts w:ascii="Times New Roman" w:hAnsi="Times New Roman"/>
          <w:sz w:val="28"/>
          <w:szCs w:val="28"/>
        </w:rPr>
        <w:t>Подпункт 4 пункта 2 статьи 67 изложить в следующей редакции</w:t>
      </w:r>
      <w:r w:rsidRPr="00D66B48">
        <w:rPr>
          <w:rFonts w:ascii="Times New Roman" w:hAnsi="Times New Roman"/>
          <w:spacing w:val="-4"/>
          <w:sz w:val="28"/>
          <w:szCs w:val="28"/>
          <w:lang w:eastAsia="hy-AM"/>
        </w:rPr>
        <w:t>:</w:t>
      </w:r>
    </w:p>
    <w:p w:rsidR="006D73DF" w:rsidRPr="00D66B48" w:rsidRDefault="006D73DF" w:rsidP="006D7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6B48">
        <w:rPr>
          <w:rFonts w:ascii="Times New Roman" w:hAnsi="Times New Roman"/>
          <w:spacing w:val="-4"/>
          <w:sz w:val="28"/>
          <w:szCs w:val="28"/>
          <w:lang w:eastAsia="hy-AM"/>
        </w:rPr>
        <w:t>«</w:t>
      </w:r>
      <w:r w:rsidRPr="00D66B48">
        <w:rPr>
          <w:rFonts w:ascii="Times New Roman" w:hAnsi="Times New Roman"/>
          <w:sz w:val="28"/>
          <w:szCs w:val="28"/>
        </w:rPr>
        <w:t xml:space="preserve">4) несоблюдение ограничений и запретов и неисполнение обязанностей, которые установлены Федеральным законом от 25 декабря 2008 года № 273-ФЗ «О противодействии коррупции», Федеральным </w:t>
      </w:r>
      <w:hyperlink r:id="rId22" w:history="1">
        <w:r w:rsidRPr="00D66B48">
          <w:rPr>
            <w:rFonts w:ascii="Times New Roman" w:hAnsi="Times New Roman"/>
            <w:sz w:val="28"/>
            <w:szCs w:val="28"/>
          </w:rPr>
          <w:t>законом</w:t>
        </w:r>
      </w:hyperlink>
      <w:r w:rsidRPr="00D66B48">
        <w:rPr>
          <w:rFonts w:ascii="Times New Roman" w:hAnsi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3" w:history="1">
        <w:r w:rsidRPr="00D66B48">
          <w:rPr>
            <w:rFonts w:ascii="Times New Roman" w:hAnsi="Times New Roman"/>
            <w:sz w:val="28"/>
            <w:szCs w:val="28"/>
          </w:rPr>
          <w:t>законом</w:t>
        </w:r>
      </w:hyperlink>
      <w:r w:rsidRPr="00D66B48">
        <w:rPr>
          <w:rFonts w:ascii="Times New Roman" w:hAnsi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  <w:r w:rsidRPr="00D66B48">
        <w:rPr>
          <w:rFonts w:ascii="Times New Roman" w:hAnsi="Times New Roman"/>
          <w:spacing w:val="-4"/>
          <w:sz w:val="28"/>
          <w:szCs w:val="28"/>
        </w:rPr>
        <w:t>».</w:t>
      </w:r>
    </w:p>
    <w:p w:rsidR="006D73DF" w:rsidRPr="00D66B48" w:rsidRDefault="006D73DF" w:rsidP="006D73D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66B48">
        <w:rPr>
          <w:rFonts w:ascii="Times New Roman" w:hAnsi="Times New Roman"/>
          <w:spacing w:val="-4"/>
          <w:sz w:val="28"/>
          <w:szCs w:val="28"/>
        </w:rPr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FF7669" w:rsidRPr="00D66B48" w:rsidRDefault="00FF7669" w:rsidP="00A262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1AA" w:rsidRPr="00D66B48" w:rsidRDefault="006C51AA" w:rsidP="00A2628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C7A19" w:rsidRPr="00D66B48" w:rsidRDefault="005C7A19" w:rsidP="00A2628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669" w:rsidRPr="00D70244" w:rsidRDefault="00FF7669" w:rsidP="00D70244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r w:rsidR="00BB40F7">
        <w:rPr>
          <w:rFonts w:ascii="Times New Roman" w:hAnsi="Times New Roman"/>
          <w:sz w:val="28"/>
          <w:szCs w:val="28"/>
        </w:rPr>
        <w:t>-</w:t>
      </w:r>
    </w:p>
    <w:p w:rsidR="00FF7669" w:rsidRPr="00D70244" w:rsidRDefault="00BB40F7" w:rsidP="005C7A19">
      <w:pPr>
        <w:tabs>
          <w:tab w:val="left" w:pos="7371"/>
        </w:tabs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F7669" w:rsidRPr="00D70244">
        <w:rPr>
          <w:rFonts w:ascii="Times New Roman" w:hAnsi="Times New Roman"/>
          <w:sz w:val="28"/>
          <w:szCs w:val="28"/>
        </w:rPr>
        <w:t xml:space="preserve">Горняцкого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                     </w:t>
      </w:r>
      <w:r w:rsidR="00FF7669" w:rsidRPr="00D70244">
        <w:rPr>
          <w:rFonts w:ascii="Times New Roman" w:hAnsi="Times New Roman"/>
          <w:sz w:val="28"/>
          <w:szCs w:val="28"/>
        </w:rPr>
        <w:t xml:space="preserve"> </w:t>
      </w:r>
      <w:r w:rsidR="005C7A19">
        <w:rPr>
          <w:rFonts w:ascii="Times New Roman" w:hAnsi="Times New Roman"/>
          <w:sz w:val="28"/>
          <w:szCs w:val="28"/>
        </w:rPr>
        <w:t>З.А. Баканова</w:t>
      </w:r>
    </w:p>
    <w:p w:rsidR="006C51AA" w:rsidRDefault="006C51AA" w:rsidP="00D70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A19" w:rsidRPr="00D70244" w:rsidRDefault="005C7A19" w:rsidP="00D70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669" w:rsidRPr="00D70244" w:rsidRDefault="00FF7669" w:rsidP="00D70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поселок Горняцкий</w:t>
      </w:r>
    </w:p>
    <w:p w:rsidR="00FF7669" w:rsidRPr="00D70244" w:rsidRDefault="00D66B48" w:rsidP="00D70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___.08</w:t>
      </w:r>
      <w:r w:rsidR="006572FB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года № ___</w:t>
      </w:r>
    </w:p>
    <w:p w:rsidR="00A640D1" w:rsidRDefault="00A640D1" w:rsidP="00D70244">
      <w:pPr>
        <w:tabs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6B48" w:rsidRDefault="00D66B48" w:rsidP="00D70244">
      <w:pPr>
        <w:tabs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6B48" w:rsidRDefault="003D3FAD" w:rsidP="00D70244">
      <w:pPr>
        <w:tabs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66B48">
        <w:rPr>
          <w:rFonts w:ascii="Times New Roman" w:hAnsi="Times New Roman"/>
          <w:sz w:val="28"/>
          <w:szCs w:val="28"/>
        </w:rPr>
        <w:t>ешение вносит</w:t>
      </w:r>
    </w:p>
    <w:p w:rsidR="00D66B48" w:rsidRDefault="003D3FAD" w:rsidP="00D70244">
      <w:pPr>
        <w:tabs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6B48">
        <w:rPr>
          <w:rFonts w:ascii="Times New Roman" w:hAnsi="Times New Roman"/>
          <w:sz w:val="28"/>
          <w:szCs w:val="28"/>
        </w:rPr>
        <w:t>едущий специалист                                                     А.М. Ветохина</w:t>
      </w:r>
    </w:p>
    <w:p w:rsidR="00D66B48" w:rsidRPr="00D70244" w:rsidRDefault="001D60D3" w:rsidP="00D70244">
      <w:pPr>
        <w:tabs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D66B48">
        <w:rPr>
          <w:rFonts w:ascii="Times New Roman" w:hAnsi="Times New Roman"/>
          <w:sz w:val="28"/>
          <w:szCs w:val="28"/>
        </w:rPr>
        <w:t xml:space="preserve">.08.2017 года </w:t>
      </w:r>
    </w:p>
    <w:sectPr w:rsidR="00D66B48" w:rsidRPr="00D70244" w:rsidSect="00A640D1">
      <w:footerReference w:type="default" r:id="rId24"/>
      <w:pgSz w:w="11906" w:h="16838"/>
      <w:pgMar w:top="737" w:right="851" w:bottom="1134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C30" w:rsidRDefault="00D51C30" w:rsidP="00970C39">
      <w:pPr>
        <w:spacing w:after="0" w:line="240" w:lineRule="auto"/>
      </w:pPr>
      <w:r>
        <w:separator/>
      </w:r>
    </w:p>
  </w:endnote>
  <w:endnote w:type="continuationSeparator" w:id="1">
    <w:p w:rsidR="00D51C30" w:rsidRDefault="00D51C30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4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40D1" w:rsidRPr="00A640D1" w:rsidRDefault="00B904D2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A640D1">
          <w:rPr>
            <w:rFonts w:ascii="Times New Roman" w:hAnsi="Times New Roman"/>
            <w:sz w:val="24"/>
            <w:szCs w:val="24"/>
          </w:rPr>
          <w:fldChar w:fldCharType="begin"/>
        </w:r>
        <w:r w:rsidR="00A640D1" w:rsidRPr="00A6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640D1">
          <w:rPr>
            <w:rFonts w:ascii="Times New Roman" w:hAnsi="Times New Roman"/>
            <w:sz w:val="24"/>
            <w:szCs w:val="24"/>
          </w:rPr>
          <w:fldChar w:fldCharType="separate"/>
        </w:r>
        <w:r w:rsidR="00675236">
          <w:rPr>
            <w:rFonts w:ascii="Times New Roman" w:hAnsi="Times New Roman"/>
            <w:noProof/>
            <w:sz w:val="24"/>
            <w:szCs w:val="24"/>
          </w:rPr>
          <w:t>4</w:t>
        </w:r>
        <w:r w:rsidRPr="00A640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149C1" w:rsidRDefault="000149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C30" w:rsidRDefault="00D51C30" w:rsidP="00970C39">
      <w:pPr>
        <w:spacing w:after="0" w:line="240" w:lineRule="auto"/>
      </w:pPr>
      <w:r>
        <w:separator/>
      </w:r>
    </w:p>
  </w:footnote>
  <w:footnote w:type="continuationSeparator" w:id="1">
    <w:p w:rsidR="00D51C30" w:rsidRDefault="00D51C30" w:rsidP="00970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954F15"/>
    <w:multiLevelType w:val="hybridMultilevel"/>
    <w:tmpl w:val="4BC68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F96AA9"/>
    <w:multiLevelType w:val="hybridMultilevel"/>
    <w:tmpl w:val="64B04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58E2CBB"/>
    <w:multiLevelType w:val="hybridMultilevel"/>
    <w:tmpl w:val="9D6CBF00"/>
    <w:lvl w:ilvl="0" w:tplc="242034D2">
      <w:start w:val="8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775A7F"/>
    <w:multiLevelType w:val="hybridMultilevel"/>
    <w:tmpl w:val="C3B8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F1EE8"/>
    <w:multiLevelType w:val="multilevel"/>
    <w:tmpl w:val="A5D8F9D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3"/>
  </w:num>
  <w:num w:numId="15">
    <w:abstractNumId w:val="17"/>
  </w:num>
  <w:num w:numId="16">
    <w:abstractNumId w:val="16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DE3"/>
    <w:rsid w:val="0001164F"/>
    <w:rsid w:val="00011FAD"/>
    <w:rsid w:val="0001202F"/>
    <w:rsid w:val="00013B35"/>
    <w:rsid w:val="000149C1"/>
    <w:rsid w:val="0001503F"/>
    <w:rsid w:val="00015293"/>
    <w:rsid w:val="00015587"/>
    <w:rsid w:val="00020148"/>
    <w:rsid w:val="00022A96"/>
    <w:rsid w:val="0002335B"/>
    <w:rsid w:val="00030433"/>
    <w:rsid w:val="00033B9C"/>
    <w:rsid w:val="000356A1"/>
    <w:rsid w:val="00040E76"/>
    <w:rsid w:val="00042786"/>
    <w:rsid w:val="00047249"/>
    <w:rsid w:val="00047B12"/>
    <w:rsid w:val="00056169"/>
    <w:rsid w:val="00056D00"/>
    <w:rsid w:val="00062553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76427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79DF"/>
    <w:rsid w:val="000A7D40"/>
    <w:rsid w:val="000B0B67"/>
    <w:rsid w:val="000B149F"/>
    <w:rsid w:val="000B1B30"/>
    <w:rsid w:val="000B1D70"/>
    <w:rsid w:val="000B1F6C"/>
    <w:rsid w:val="000B498C"/>
    <w:rsid w:val="000B4CC1"/>
    <w:rsid w:val="000C1132"/>
    <w:rsid w:val="000C2EF3"/>
    <w:rsid w:val="000C3B0F"/>
    <w:rsid w:val="000C46CE"/>
    <w:rsid w:val="000C5079"/>
    <w:rsid w:val="000C535F"/>
    <w:rsid w:val="000C5BD8"/>
    <w:rsid w:val="000C6111"/>
    <w:rsid w:val="000D4734"/>
    <w:rsid w:val="000E05CA"/>
    <w:rsid w:val="000E253E"/>
    <w:rsid w:val="000E360A"/>
    <w:rsid w:val="000E7C6B"/>
    <w:rsid w:val="000F2685"/>
    <w:rsid w:val="000F28D2"/>
    <w:rsid w:val="000F2CD7"/>
    <w:rsid w:val="000F3709"/>
    <w:rsid w:val="000F3F5C"/>
    <w:rsid w:val="000F43A2"/>
    <w:rsid w:val="000F4676"/>
    <w:rsid w:val="000F60E1"/>
    <w:rsid w:val="000F7112"/>
    <w:rsid w:val="000F713E"/>
    <w:rsid w:val="00104A28"/>
    <w:rsid w:val="00105942"/>
    <w:rsid w:val="00110CF6"/>
    <w:rsid w:val="0011121C"/>
    <w:rsid w:val="001112C4"/>
    <w:rsid w:val="00112D96"/>
    <w:rsid w:val="0011325F"/>
    <w:rsid w:val="001139C5"/>
    <w:rsid w:val="001169FD"/>
    <w:rsid w:val="00117B11"/>
    <w:rsid w:val="00121397"/>
    <w:rsid w:val="00123DD3"/>
    <w:rsid w:val="00126712"/>
    <w:rsid w:val="00126EE0"/>
    <w:rsid w:val="00131247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305"/>
    <w:rsid w:val="001520E3"/>
    <w:rsid w:val="00152747"/>
    <w:rsid w:val="00155B97"/>
    <w:rsid w:val="00156E1A"/>
    <w:rsid w:val="00157592"/>
    <w:rsid w:val="00161183"/>
    <w:rsid w:val="00161D38"/>
    <w:rsid w:val="00166885"/>
    <w:rsid w:val="00167118"/>
    <w:rsid w:val="00170233"/>
    <w:rsid w:val="0017076C"/>
    <w:rsid w:val="00175183"/>
    <w:rsid w:val="00175DC1"/>
    <w:rsid w:val="00176763"/>
    <w:rsid w:val="00176C20"/>
    <w:rsid w:val="0017705E"/>
    <w:rsid w:val="001807DF"/>
    <w:rsid w:val="00190D17"/>
    <w:rsid w:val="0019271D"/>
    <w:rsid w:val="001928DE"/>
    <w:rsid w:val="001A0ABE"/>
    <w:rsid w:val="001A5491"/>
    <w:rsid w:val="001A556E"/>
    <w:rsid w:val="001A66D8"/>
    <w:rsid w:val="001A6D3A"/>
    <w:rsid w:val="001A7BF2"/>
    <w:rsid w:val="001B30BB"/>
    <w:rsid w:val="001B5D40"/>
    <w:rsid w:val="001C1D2C"/>
    <w:rsid w:val="001C44B1"/>
    <w:rsid w:val="001C57C3"/>
    <w:rsid w:val="001C5B3F"/>
    <w:rsid w:val="001C76E1"/>
    <w:rsid w:val="001D09BF"/>
    <w:rsid w:val="001D343A"/>
    <w:rsid w:val="001D60D3"/>
    <w:rsid w:val="001D6625"/>
    <w:rsid w:val="001D74A8"/>
    <w:rsid w:val="001E14C5"/>
    <w:rsid w:val="001E3F70"/>
    <w:rsid w:val="001E521C"/>
    <w:rsid w:val="001E5249"/>
    <w:rsid w:val="001F154A"/>
    <w:rsid w:val="001F206A"/>
    <w:rsid w:val="001F3AA8"/>
    <w:rsid w:val="001F691D"/>
    <w:rsid w:val="001F7340"/>
    <w:rsid w:val="001F78D8"/>
    <w:rsid w:val="001F7E50"/>
    <w:rsid w:val="002006F5"/>
    <w:rsid w:val="00202FC0"/>
    <w:rsid w:val="00205871"/>
    <w:rsid w:val="0020654C"/>
    <w:rsid w:val="0020654D"/>
    <w:rsid w:val="00207ADA"/>
    <w:rsid w:val="0021004F"/>
    <w:rsid w:val="00210B9F"/>
    <w:rsid w:val="00214945"/>
    <w:rsid w:val="002170B2"/>
    <w:rsid w:val="0022012D"/>
    <w:rsid w:val="00223F5E"/>
    <w:rsid w:val="00225079"/>
    <w:rsid w:val="00225D6F"/>
    <w:rsid w:val="002269E2"/>
    <w:rsid w:val="002271B3"/>
    <w:rsid w:val="002276E0"/>
    <w:rsid w:val="00237F78"/>
    <w:rsid w:val="00244E5C"/>
    <w:rsid w:val="0024523A"/>
    <w:rsid w:val="00245A91"/>
    <w:rsid w:val="002463DA"/>
    <w:rsid w:val="00246942"/>
    <w:rsid w:val="0025426B"/>
    <w:rsid w:val="00256A4D"/>
    <w:rsid w:val="00260C58"/>
    <w:rsid w:val="00261FF3"/>
    <w:rsid w:val="002638C8"/>
    <w:rsid w:val="00265DC9"/>
    <w:rsid w:val="00266349"/>
    <w:rsid w:val="002710A3"/>
    <w:rsid w:val="002712EA"/>
    <w:rsid w:val="002733DB"/>
    <w:rsid w:val="00273AF9"/>
    <w:rsid w:val="0027422F"/>
    <w:rsid w:val="0027595F"/>
    <w:rsid w:val="0028138D"/>
    <w:rsid w:val="0028295E"/>
    <w:rsid w:val="0028611C"/>
    <w:rsid w:val="0028647E"/>
    <w:rsid w:val="00286A51"/>
    <w:rsid w:val="0028731F"/>
    <w:rsid w:val="00290D50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245D"/>
    <w:rsid w:val="002C3774"/>
    <w:rsid w:val="002D01A2"/>
    <w:rsid w:val="002D2C6E"/>
    <w:rsid w:val="002D2F88"/>
    <w:rsid w:val="002D2F8D"/>
    <w:rsid w:val="002D4AFB"/>
    <w:rsid w:val="002D5ACE"/>
    <w:rsid w:val="002D72A3"/>
    <w:rsid w:val="002E09F2"/>
    <w:rsid w:val="002E2898"/>
    <w:rsid w:val="002E5A42"/>
    <w:rsid w:val="002E5BD8"/>
    <w:rsid w:val="002E63FC"/>
    <w:rsid w:val="002F04E6"/>
    <w:rsid w:val="002F0839"/>
    <w:rsid w:val="002F3509"/>
    <w:rsid w:val="002F4B83"/>
    <w:rsid w:val="002F59B8"/>
    <w:rsid w:val="003056AB"/>
    <w:rsid w:val="00306910"/>
    <w:rsid w:val="00307DB7"/>
    <w:rsid w:val="00310214"/>
    <w:rsid w:val="0031028D"/>
    <w:rsid w:val="00312941"/>
    <w:rsid w:val="00313247"/>
    <w:rsid w:val="0032185E"/>
    <w:rsid w:val="00321C7B"/>
    <w:rsid w:val="00324D06"/>
    <w:rsid w:val="003271DB"/>
    <w:rsid w:val="00330C17"/>
    <w:rsid w:val="00330C5E"/>
    <w:rsid w:val="0033131D"/>
    <w:rsid w:val="00331EDE"/>
    <w:rsid w:val="00333F24"/>
    <w:rsid w:val="00334589"/>
    <w:rsid w:val="00334791"/>
    <w:rsid w:val="00334B98"/>
    <w:rsid w:val="00334CB0"/>
    <w:rsid w:val="00336B27"/>
    <w:rsid w:val="00336E82"/>
    <w:rsid w:val="00342951"/>
    <w:rsid w:val="00343C6D"/>
    <w:rsid w:val="003444A3"/>
    <w:rsid w:val="00344647"/>
    <w:rsid w:val="0035000F"/>
    <w:rsid w:val="00351EB4"/>
    <w:rsid w:val="00353BB6"/>
    <w:rsid w:val="003609E3"/>
    <w:rsid w:val="003618E7"/>
    <w:rsid w:val="00361AF7"/>
    <w:rsid w:val="003632EA"/>
    <w:rsid w:val="003656A3"/>
    <w:rsid w:val="00365CDF"/>
    <w:rsid w:val="00366652"/>
    <w:rsid w:val="0037041D"/>
    <w:rsid w:val="00373A75"/>
    <w:rsid w:val="00375C5A"/>
    <w:rsid w:val="00375D39"/>
    <w:rsid w:val="00376219"/>
    <w:rsid w:val="003770D9"/>
    <w:rsid w:val="00380937"/>
    <w:rsid w:val="00381971"/>
    <w:rsid w:val="003929CE"/>
    <w:rsid w:val="00392C0F"/>
    <w:rsid w:val="0039512E"/>
    <w:rsid w:val="003A467A"/>
    <w:rsid w:val="003A7352"/>
    <w:rsid w:val="003A7D13"/>
    <w:rsid w:val="003B094F"/>
    <w:rsid w:val="003B0FD1"/>
    <w:rsid w:val="003B1130"/>
    <w:rsid w:val="003B2A7A"/>
    <w:rsid w:val="003B64C0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3E31"/>
    <w:rsid w:val="003D3FAD"/>
    <w:rsid w:val="003D4916"/>
    <w:rsid w:val="003D60A1"/>
    <w:rsid w:val="003D65F5"/>
    <w:rsid w:val="003E083D"/>
    <w:rsid w:val="003E1252"/>
    <w:rsid w:val="003E189B"/>
    <w:rsid w:val="003E2B8B"/>
    <w:rsid w:val="003E491F"/>
    <w:rsid w:val="003F0F7F"/>
    <w:rsid w:val="003F50DF"/>
    <w:rsid w:val="003F5825"/>
    <w:rsid w:val="003F6131"/>
    <w:rsid w:val="003F6739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DAB"/>
    <w:rsid w:val="00420BF8"/>
    <w:rsid w:val="00420F40"/>
    <w:rsid w:val="00422FBC"/>
    <w:rsid w:val="004232D3"/>
    <w:rsid w:val="00423416"/>
    <w:rsid w:val="00423F5B"/>
    <w:rsid w:val="004256E5"/>
    <w:rsid w:val="004300E8"/>
    <w:rsid w:val="004321DB"/>
    <w:rsid w:val="0043287B"/>
    <w:rsid w:val="004330A7"/>
    <w:rsid w:val="004339EC"/>
    <w:rsid w:val="00433E8A"/>
    <w:rsid w:val="004421BF"/>
    <w:rsid w:val="00445DEB"/>
    <w:rsid w:val="0044683F"/>
    <w:rsid w:val="00447237"/>
    <w:rsid w:val="004502AD"/>
    <w:rsid w:val="0045179F"/>
    <w:rsid w:val="004522C2"/>
    <w:rsid w:val="004541DD"/>
    <w:rsid w:val="0045537F"/>
    <w:rsid w:val="00457A91"/>
    <w:rsid w:val="00462DE1"/>
    <w:rsid w:val="004654BC"/>
    <w:rsid w:val="004664B7"/>
    <w:rsid w:val="00466FEE"/>
    <w:rsid w:val="00472DBD"/>
    <w:rsid w:val="004739E8"/>
    <w:rsid w:val="004746E9"/>
    <w:rsid w:val="00481692"/>
    <w:rsid w:val="00483189"/>
    <w:rsid w:val="004904AA"/>
    <w:rsid w:val="00491A57"/>
    <w:rsid w:val="0049406B"/>
    <w:rsid w:val="00496BB7"/>
    <w:rsid w:val="004A31B7"/>
    <w:rsid w:val="004A4934"/>
    <w:rsid w:val="004A5D50"/>
    <w:rsid w:val="004C1FAB"/>
    <w:rsid w:val="004C22F3"/>
    <w:rsid w:val="004C4488"/>
    <w:rsid w:val="004C61E2"/>
    <w:rsid w:val="004D27CF"/>
    <w:rsid w:val="004D5987"/>
    <w:rsid w:val="004E0004"/>
    <w:rsid w:val="004E4FEF"/>
    <w:rsid w:val="004E7FE6"/>
    <w:rsid w:val="004F0F85"/>
    <w:rsid w:val="004F5CC7"/>
    <w:rsid w:val="004F70B0"/>
    <w:rsid w:val="00500155"/>
    <w:rsid w:val="00502D06"/>
    <w:rsid w:val="00503BA3"/>
    <w:rsid w:val="005068EF"/>
    <w:rsid w:val="00506B7E"/>
    <w:rsid w:val="005110FF"/>
    <w:rsid w:val="005127D6"/>
    <w:rsid w:val="00514D3C"/>
    <w:rsid w:val="0051651F"/>
    <w:rsid w:val="00517287"/>
    <w:rsid w:val="0051730C"/>
    <w:rsid w:val="00520EBB"/>
    <w:rsid w:val="00521BC8"/>
    <w:rsid w:val="00522218"/>
    <w:rsid w:val="005266D1"/>
    <w:rsid w:val="005279F0"/>
    <w:rsid w:val="005311FA"/>
    <w:rsid w:val="00532E04"/>
    <w:rsid w:val="00533B8C"/>
    <w:rsid w:val="00534E21"/>
    <w:rsid w:val="00535344"/>
    <w:rsid w:val="00535B59"/>
    <w:rsid w:val="00536016"/>
    <w:rsid w:val="00536BE6"/>
    <w:rsid w:val="00536D94"/>
    <w:rsid w:val="00537993"/>
    <w:rsid w:val="00541975"/>
    <w:rsid w:val="00542A45"/>
    <w:rsid w:val="00543A1E"/>
    <w:rsid w:val="00547CCF"/>
    <w:rsid w:val="0055089C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85487"/>
    <w:rsid w:val="005869B9"/>
    <w:rsid w:val="0058746D"/>
    <w:rsid w:val="00591FBC"/>
    <w:rsid w:val="0059431D"/>
    <w:rsid w:val="00595007"/>
    <w:rsid w:val="005A27AE"/>
    <w:rsid w:val="005A3D1A"/>
    <w:rsid w:val="005A459E"/>
    <w:rsid w:val="005A4785"/>
    <w:rsid w:val="005B206F"/>
    <w:rsid w:val="005B24EE"/>
    <w:rsid w:val="005B30FB"/>
    <w:rsid w:val="005B4253"/>
    <w:rsid w:val="005B4B6B"/>
    <w:rsid w:val="005B698A"/>
    <w:rsid w:val="005B72AE"/>
    <w:rsid w:val="005C0108"/>
    <w:rsid w:val="005C045E"/>
    <w:rsid w:val="005C1457"/>
    <w:rsid w:val="005C2668"/>
    <w:rsid w:val="005C39CE"/>
    <w:rsid w:val="005C7A19"/>
    <w:rsid w:val="005D49D5"/>
    <w:rsid w:val="005D7B76"/>
    <w:rsid w:val="005E20B6"/>
    <w:rsid w:val="005E25C6"/>
    <w:rsid w:val="005E2C3C"/>
    <w:rsid w:val="005E48BD"/>
    <w:rsid w:val="005E6BA6"/>
    <w:rsid w:val="005E79E1"/>
    <w:rsid w:val="005F3555"/>
    <w:rsid w:val="005F5553"/>
    <w:rsid w:val="005F55D6"/>
    <w:rsid w:val="005F68FE"/>
    <w:rsid w:val="005F6A20"/>
    <w:rsid w:val="005F6D06"/>
    <w:rsid w:val="00601C37"/>
    <w:rsid w:val="006020F9"/>
    <w:rsid w:val="006029FC"/>
    <w:rsid w:val="006039CE"/>
    <w:rsid w:val="00604D25"/>
    <w:rsid w:val="00605101"/>
    <w:rsid w:val="00606588"/>
    <w:rsid w:val="006126F8"/>
    <w:rsid w:val="00612AA1"/>
    <w:rsid w:val="0062034E"/>
    <w:rsid w:val="00620630"/>
    <w:rsid w:val="006210A1"/>
    <w:rsid w:val="00624ED6"/>
    <w:rsid w:val="006255E1"/>
    <w:rsid w:val="00632954"/>
    <w:rsid w:val="00634043"/>
    <w:rsid w:val="00634524"/>
    <w:rsid w:val="006404B6"/>
    <w:rsid w:val="00642DAE"/>
    <w:rsid w:val="00644C36"/>
    <w:rsid w:val="00645C64"/>
    <w:rsid w:val="0065111A"/>
    <w:rsid w:val="006569A7"/>
    <w:rsid w:val="006572FB"/>
    <w:rsid w:val="00661E80"/>
    <w:rsid w:val="006622F0"/>
    <w:rsid w:val="0066235B"/>
    <w:rsid w:val="00664C8F"/>
    <w:rsid w:val="00666181"/>
    <w:rsid w:val="00671ACF"/>
    <w:rsid w:val="00675236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A047F"/>
    <w:rsid w:val="006A1C0A"/>
    <w:rsid w:val="006A6C23"/>
    <w:rsid w:val="006B1882"/>
    <w:rsid w:val="006B2373"/>
    <w:rsid w:val="006B5E50"/>
    <w:rsid w:val="006B7288"/>
    <w:rsid w:val="006C07C8"/>
    <w:rsid w:val="006C15B8"/>
    <w:rsid w:val="006C1857"/>
    <w:rsid w:val="006C51AA"/>
    <w:rsid w:val="006C7463"/>
    <w:rsid w:val="006D05FE"/>
    <w:rsid w:val="006D1135"/>
    <w:rsid w:val="006D1187"/>
    <w:rsid w:val="006D1219"/>
    <w:rsid w:val="006D3E49"/>
    <w:rsid w:val="006D73DF"/>
    <w:rsid w:val="006E0A7B"/>
    <w:rsid w:val="006E3F3E"/>
    <w:rsid w:val="006E6539"/>
    <w:rsid w:val="006F30C3"/>
    <w:rsid w:val="006F61E9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4668"/>
    <w:rsid w:val="007163DB"/>
    <w:rsid w:val="0071715A"/>
    <w:rsid w:val="0072387D"/>
    <w:rsid w:val="00723CF1"/>
    <w:rsid w:val="0072472A"/>
    <w:rsid w:val="00726EB1"/>
    <w:rsid w:val="007301DF"/>
    <w:rsid w:val="00730466"/>
    <w:rsid w:val="00732847"/>
    <w:rsid w:val="007358C7"/>
    <w:rsid w:val="00740B32"/>
    <w:rsid w:val="00741158"/>
    <w:rsid w:val="00742442"/>
    <w:rsid w:val="00743CB2"/>
    <w:rsid w:val="00745D42"/>
    <w:rsid w:val="00750CBD"/>
    <w:rsid w:val="00752581"/>
    <w:rsid w:val="00752762"/>
    <w:rsid w:val="0075339D"/>
    <w:rsid w:val="00756D99"/>
    <w:rsid w:val="007571D8"/>
    <w:rsid w:val="007577D8"/>
    <w:rsid w:val="0076194B"/>
    <w:rsid w:val="007662A8"/>
    <w:rsid w:val="00770655"/>
    <w:rsid w:val="00770D72"/>
    <w:rsid w:val="007723FE"/>
    <w:rsid w:val="00772566"/>
    <w:rsid w:val="007726C1"/>
    <w:rsid w:val="00774A8D"/>
    <w:rsid w:val="00774B98"/>
    <w:rsid w:val="0077595F"/>
    <w:rsid w:val="00776804"/>
    <w:rsid w:val="00786DA3"/>
    <w:rsid w:val="00791F4C"/>
    <w:rsid w:val="00793647"/>
    <w:rsid w:val="00794513"/>
    <w:rsid w:val="00794FDA"/>
    <w:rsid w:val="007965CA"/>
    <w:rsid w:val="00796DD3"/>
    <w:rsid w:val="00797FC9"/>
    <w:rsid w:val="007A3C31"/>
    <w:rsid w:val="007A45C4"/>
    <w:rsid w:val="007A5694"/>
    <w:rsid w:val="007A5CEC"/>
    <w:rsid w:val="007B7A88"/>
    <w:rsid w:val="007C4AA5"/>
    <w:rsid w:val="007D341C"/>
    <w:rsid w:val="007D5EA6"/>
    <w:rsid w:val="007E2615"/>
    <w:rsid w:val="007E27A0"/>
    <w:rsid w:val="007E3DC1"/>
    <w:rsid w:val="007E46E6"/>
    <w:rsid w:val="007E5459"/>
    <w:rsid w:val="007E683D"/>
    <w:rsid w:val="007F35C3"/>
    <w:rsid w:val="007F5454"/>
    <w:rsid w:val="007F5E7A"/>
    <w:rsid w:val="00802A6E"/>
    <w:rsid w:val="0080402B"/>
    <w:rsid w:val="00807D75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2228"/>
    <w:rsid w:val="008322CE"/>
    <w:rsid w:val="008329C0"/>
    <w:rsid w:val="008329F5"/>
    <w:rsid w:val="0083666A"/>
    <w:rsid w:val="00840C26"/>
    <w:rsid w:val="00843B79"/>
    <w:rsid w:val="00844C27"/>
    <w:rsid w:val="00851EB8"/>
    <w:rsid w:val="00852FB4"/>
    <w:rsid w:val="00853FFF"/>
    <w:rsid w:val="00857A01"/>
    <w:rsid w:val="0086139F"/>
    <w:rsid w:val="00861DDA"/>
    <w:rsid w:val="00862974"/>
    <w:rsid w:val="00866036"/>
    <w:rsid w:val="00870FB5"/>
    <w:rsid w:val="00871F96"/>
    <w:rsid w:val="00874162"/>
    <w:rsid w:val="00876252"/>
    <w:rsid w:val="008801A5"/>
    <w:rsid w:val="008830D1"/>
    <w:rsid w:val="0088599C"/>
    <w:rsid w:val="0088639C"/>
    <w:rsid w:val="008925E2"/>
    <w:rsid w:val="00893629"/>
    <w:rsid w:val="00895655"/>
    <w:rsid w:val="00895E70"/>
    <w:rsid w:val="00896D54"/>
    <w:rsid w:val="008A030F"/>
    <w:rsid w:val="008A2198"/>
    <w:rsid w:val="008A22C1"/>
    <w:rsid w:val="008A7C3A"/>
    <w:rsid w:val="008B5C44"/>
    <w:rsid w:val="008B6C90"/>
    <w:rsid w:val="008B799B"/>
    <w:rsid w:val="008C1A7D"/>
    <w:rsid w:val="008C3903"/>
    <w:rsid w:val="008C42E8"/>
    <w:rsid w:val="008D2EFB"/>
    <w:rsid w:val="008D2FF7"/>
    <w:rsid w:val="008D41C2"/>
    <w:rsid w:val="008D73F5"/>
    <w:rsid w:val="008E371F"/>
    <w:rsid w:val="008E7065"/>
    <w:rsid w:val="008F09BE"/>
    <w:rsid w:val="008F16E4"/>
    <w:rsid w:val="008F5A83"/>
    <w:rsid w:val="008F6E22"/>
    <w:rsid w:val="00900127"/>
    <w:rsid w:val="00901180"/>
    <w:rsid w:val="009032E3"/>
    <w:rsid w:val="00905DA0"/>
    <w:rsid w:val="00906668"/>
    <w:rsid w:val="00910450"/>
    <w:rsid w:val="00910544"/>
    <w:rsid w:val="00911299"/>
    <w:rsid w:val="00913D1C"/>
    <w:rsid w:val="00915009"/>
    <w:rsid w:val="00923406"/>
    <w:rsid w:val="00923D82"/>
    <w:rsid w:val="009244FD"/>
    <w:rsid w:val="00926F0C"/>
    <w:rsid w:val="00932C9F"/>
    <w:rsid w:val="00934631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1981"/>
    <w:rsid w:val="00983957"/>
    <w:rsid w:val="00984076"/>
    <w:rsid w:val="00985CCB"/>
    <w:rsid w:val="00987001"/>
    <w:rsid w:val="00987623"/>
    <w:rsid w:val="00991D93"/>
    <w:rsid w:val="009A1F59"/>
    <w:rsid w:val="009A21CC"/>
    <w:rsid w:val="009A3548"/>
    <w:rsid w:val="009A3758"/>
    <w:rsid w:val="009A548C"/>
    <w:rsid w:val="009A5887"/>
    <w:rsid w:val="009B11CD"/>
    <w:rsid w:val="009B59BD"/>
    <w:rsid w:val="009B5F07"/>
    <w:rsid w:val="009B6AF2"/>
    <w:rsid w:val="009C2038"/>
    <w:rsid w:val="009C3C6E"/>
    <w:rsid w:val="009C3DAD"/>
    <w:rsid w:val="009C51C9"/>
    <w:rsid w:val="009C5D27"/>
    <w:rsid w:val="009D2D30"/>
    <w:rsid w:val="009D3ECF"/>
    <w:rsid w:val="009D570D"/>
    <w:rsid w:val="009D6CE3"/>
    <w:rsid w:val="009D6D39"/>
    <w:rsid w:val="009E1A55"/>
    <w:rsid w:val="009E21C7"/>
    <w:rsid w:val="009E4F68"/>
    <w:rsid w:val="009F08E9"/>
    <w:rsid w:val="00A02584"/>
    <w:rsid w:val="00A043C0"/>
    <w:rsid w:val="00A0515A"/>
    <w:rsid w:val="00A06C55"/>
    <w:rsid w:val="00A06D93"/>
    <w:rsid w:val="00A06DB6"/>
    <w:rsid w:val="00A07199"/>
    <w:rsid w:val="00A076D4"/>
    <w:rsid w:val="00A118E7"/>
    <w:rsid w:val="00A1603F"/>
    <w:rsid w:val="00A17D12"/>
    <w:rsid w:val="00A22FFE"/>
    <w:rsid w:val="00A24BAE"/>
    <w:rsid w:val="00A24E89"/>
    <w:rsid w:val="00A26285"/>
    <w:rsid w:val="00A277D6"/>
    <w:rsid w:val="00A2786E"/>
    <w:rsid w:val="00A30045"/>
    <w:rsid w:val="00A30F58"/>
    <w:rsid w:val="00A313C2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0D1"/>
    <w:rsid w:val="00A64BD9"/>
    <w:rsid w:val="00A70096"/>
    <w:rsid w:val="00A70798"/>
    <w:rsid w:val="00A73CD9"/>
    <w:rsid w:val="00A74EE9"/>
    <w:rsid w:val="00A85063"/>
    <w:rsid w:val="00A8686F"/>
    <w:rsid w:val="00A9510B"/>
    <w:rsid w:val="00A968A1"/>
    <w:rsid w:val="00AA10C7"/>
    <w:rsid w:val="00AA2C8B"/>
    <w:rsid w:val="00AA3872"/>
    <w:rsid w:val="00AA638D"/>
    <w:rsid w:val="00AA697B"/>
    <w:rsid w:val="00AB412F"/>
    <w:rsid w:val="00AB4BCC"/>
    <w:rsid w:val="00AC02A1"/>
    <w:rsid w:val="00AC2E66"/>
    <w:rsid w:val="00AC4B61"/>
    <w:rsid w:val="00AC7EEA"/>
    <w:rsid w:val="00AD11F8"/>
    <w:rsid w:val="00AD184A"/>
    <w:rsid w:val="00AD2588"/>
    <w:rsid w:val="00AD4C7E"/>
    <w:rsid w:val="00AE4D1A"/>
    <w:rsid w:val="00AE5B68"/>
    <w:rsid w:val="00AE7279"/>
    <w:rsid w:val="00AF1304"/>
    <w:rsid w:val="00AF2125"/>
    <w:rsid w:val="00AF2615"/>
    <w:rsid w:val="00AF4018"/>
    <w:rsid w:val="00AF4434"/>
    <w:rsid w:val="00AF4727"/>
    <w:rsid w:val="00AF4BD6"/>
    <w:rsid w:val="00AF611A"/>
    <w:rsid w:val="00AF704C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2ABF"/>
    <w:rsid w:val="00B3303D"/>
    <w:rsid w:val="00B33C20"/>
    <w:rsid w:val="00B40DF4"/>
    <w:rsid w:val="00B42BEE"/>
    <w:rsid w:val="00B43A3B"/>
    <w:rsid w:val="00B472AE"/>
    <w:rsid w:val="00B563EF"/>
    <w:rsid w:val="00B56653"/>
    <w:rsid w:val="00B60327"/>
    <w:rsid w:val="00B60A36"/>
    <w:rsid w:val="00B60AA7"/>
    <w:rsid w:val="00B6343F"/>
    <w:rsid w:val="00B66A85"/>
    <w:rsid w:val="00B756A9"/>
    <w:rsid w:val="00B75F03"/>
    <w:rsid w:val="00B76868"/>
    <w:rsid w:val="00B77D13"/>
    <w:rsid w:val="00B8076D"/>
    <w:rsid w:val="00B8162E"/>
    <w:rsid w:val="00B82FF2"/>
    <w:rsid w:val="00B843C2"/>
    <w:rsid w:val="00B84501"/>
    <w:rsid w:val="00B86FC5"/>
    <w:rsid w:val="00B87BF2"/>
    <w:rsid w:val="00B904D2"/>
    <w:rsid w:val="00B94C93"/>
    <w:rsid w:val="00B94FCD"/>
    <w:rsid w:val="00B96F4C"/>
    <w:rsid w:val="00B97F7E"/>
    <w:rsid w:val="00BA06E7"/>
    <w:rsid w:val="00BA11B7"/>
    <w:rsid w:val="00BA2C92"/>
    <w:rsid w:val="00BA315E"/>
    <w:rsid w:val="00BA3892"/>
    <w:rsid w:val="00BA3C39"/>
    <w:rsid w:val="00BA72C7"/>
    <w:rsid w:val="00BB06B6"/>
    <w:rsid w:val="00BB1F4B"/>
    <w:rsid w:val="00BB23B9"/>
    <w:rsid w:val="00BB36E7"/>
    <w:rsid w:val="00BB40C2"/>
    <w:rsid w:val="00BB40F7"/>
    <w:rsid w:val="00BB4EC2"/>
    <w:rsid w:val="00BB513A"/>
    <w:rsid w:val="00BB69CE"/>
    <w:rsid w:val="00BB7DD6"/>
    <w:rsid w:val="00BB7FCD"/>
    <w:rsid w:val="00BC025B"/>
    <w:rsid w:val="00BC372D"/>
    <w:rsid w:val="00BC4158"/>
    <w:rsid w:val="00BC542C"/>
    <w:rsid w:val="00BE1166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900C1"/>
    <w:rsid w:val="00C9164B"/>
    <w:rsid w:val="00C9205B"/>
    <w:rsid w:val="00C92615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D61A4"/>
    <w:rsid w:val="00CD64E3"/>
    <w:rsid w:val="00CE3CE6"/>
    <w:rsid w:val="00CE735F"/>
    <w:rsid w:val="00CF79E4"/>
    <w:rsid w:val="00D01118"/>
    <w:rsid w:val="00D01F2A"/>
    <w:rsid w:val="00D03A1C"/>
    <w:rsid w:val="00D0723D"/>
    <w:rsid w:val="00D11BEC"/>
    <w:rsid w:val="00D12096"/>
    <w:rsid w:val="00D13964"/>
    <w:rsid w:val="00D14796"/>
    <w:rsid w:val="00D15E3E"/>
    <w:rsid w:val="00D2360E"/>
    <w:rsid w:val="00D2596D"/>
    <w:rsid w:val="00D2649F"/>
    <w:rsid w:val="00D26812"/>
    <w:rsid w:val="00D3019D"/>
    <w:rsid w:val="00D30BA4"/>
    <w:rsid w:val="00D320AD"/>
    <w:rsid w:val="00D35D86"/>
    <w:rsid w:val="00D36EF0"/>
    <w:rsid w:val="00D4070F"/>
    <w:rsid w:val="00D42810"/>
    <w:rsid w:val="00D51C30"/>
    <w:rsid w:val="00D51D1F"/>
    <w:rsid w:val="00D52249"/>
    <w:rsid w:val="00D56269"/>
    <w:rsid w:val="00D56EED"/>
    <w:rsid w:val="00D57B8F"/>
    <w:rsid w:val="00D6004B"/>
    <w:rsid w:val="00D61361"/>
    <w:rsid w:val="00D62899"/>
    <w:rsid w:val="00D64FFF"/>
    <w:rsid w:val="00D6659C"/>
    <w:rsid w:val="00D66B48"/>
    <w:rsid w:val="00D70244"/>
    <w:rsid w:val="00D71AA3"/>
    <w:rsid w:val="00D72FD5"/>
    <w:rsid w:val="00D7468E"/>
    <w:rsid w:val="00D7545B"/>
    <w:rsid w:val="00D9140D"/>
    <w:rsid w:val="00D978D8"/>
    <w:rsid w:val="00DA0729"/>
    <w:rsid w:val="00DA0867"/>
    <w:rsid w:val="00DA0A42"/>
    <w:rsid w:val="00DA0BA7"/>
    <w:rsid w:val="00DA64AE"/>
    <w:rsid w:val="00DA73CC"/>
    <w:rsid w:val="00DA7DE2"/>
    <w:rsid w:val="00DB011F"/>
    <w:rsid w:val="00DB16C0"/>
    <w:rsid w:val="00DB322D"/>
    <w:rsid w:val="00DB3AF0"/>
    <w:rsid w:val="00DB4078"/>
    <w:rsid w:val="00DB4482"/>
    <w:rsid w:val="00DB44C7"/>
    <w:rsid w:val="00DC0B27"/>
    <w:rsid w:val="00DC26EB"/>
    <w:rsid w:val="00DC38D7"/>
    <w:rsid w:val="00DC3CE8"/>
    <w:rsid w:val="00DC6C8C"/>
    <w:rsid w:val="00DD1157"/>
    <w:rsid w:val="00DD1510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2AD0"/>
    <w:rsid w:val="00DF4A9F"/>
    <w:rsid w:val="00E00BCF"/>
    <w:rsid w:val="00E051A2"/>
    <w:rsid w:val="00E05616"/>
    <w:rsid w:val="00E05A2A"/>
    <w:rsid w:val="00E0690A"/>
    <w:rsid w:val="00E10CDB"/>
    <w:rsid w:val="00E11BB2"/>
    <w:rsid w:val="00E1435B"/>
    <w:rsid w:val="00E14659"/>
    <w:rsid w:val="00E15F23"/>
    <w:rsid w:val="00E17314"/>
    <w:rsid w:val="00E238B0"/>
    <w:rsid w:val="00E243F0"/>
    <w:rsid w:val="00E26B7C"/>
    <w:rsid w:val="00E30B29"/>
    <w:rsid w:val="00E3497E"/>
    <w:rsid w:val="00E36659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61620"/>
    <w:rsid w:val="00E644FC"/>
    <w:rsid w:val="00E6452C"/>
    <w:rsid w:val="00E66DE9"/>
    <w:rsid w:val="00E7076B"/>
    <w:rsid w:val="00E75137"/>
    <w:rsid w:val="00E769C2"/>
    <w:rsid w:val="00E77CF4"/>
    <w:rsid w:val="00E824B2"/>
    <w:rsid w:val="00E833DB"/>
    <w:rsid w:val="00E84220"/>
    <w:rsid w:val="00E85978"/>
    <w:rsid w:val="00E87785"/>
    <w:rsid w:val="00E90605"/>
    <w:rsid w:val="00E92CEB"/>
    <w:rsid w:val="00E92E8D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3C25"/>
    <w:rsid w:val="00EC73CB"/>
    <w:rsid w:val="00EE0796"/>
    <w:rsid w:val="00EE2467"/>
    <w:rsid w:val="00EE3F7A"/>
    <w:rsid w:val="00EE6819"/>
    <w:rsid w:val="00EE70DF"/>
    <w:rsid w:val="00EF2CBD"/>
    <w:rsid w:val="00EF363A"/>
    <w:rsid w:val="00EF7628"/>
    <w:rsid w:val="00EF7BB4"/>
    <w:rsid w:val="00F02D38"/>
    <w:rsid w:val="00F03F62"/>
    <w:rsid w:val="00F04A27"/>
    <w:rsid w:val="00F07FCD"/>
    <w:rsid w:val="00F13C52"/>
    <w:rsid w:val="00F14081"/>
    <w:rsid w:val="00F202CE"/>
    <w:rsid w:val="00F259E1"/>
    <w:rsid w:val="00F300F5"/>
    <w:rsid w:val="00F314D9"/>
    <w:rsid w:val="00F31D45"/>
    <w:rsid w:val="00F339DE"/>
    <w:rsid w:val="00F36627"/>
    <w:rsid w:val="00F37CA4"/>
    <w:rsid w:val="00F37DAA"/>
    <w:rsid w:val="00F37DDC"/>
    <w:rsid w:val="00F46C42"/>
    <w:rsid w:val="00F47DD1"/>
    <w:rsid w:val="00F51F6B"/>
    <w:rsid w:val="00F6072E"/>
    <w:rsid w:val="00F62475"/>
    <w:rsid w:val="00F654A8"/>
    <w:rsid w:val="00F654D8"/>
    <w:rsid w:val="00F660EC"/>
    <w:rsid w:val="00F66682"/>
    <w:rsid w:val="00F71A8D"/>
    <w:rsid w:val="00F725DC"/>
    <w:rsid w:val="00F72BE9"/>
    <w:rsid w:val="00F73951"/>
    <w:rsid w:val="00F752BE"/>
    <w:rsid w:val="00F7703A"/>
    <w:rsid w:val="00F803BC"/>
    <w:rsid w:val="00F818EB"/>
    <w:rsid w:val="00F93EC7"/>
    <w:rsid w:val="00F940CE"/>
    <w:rsid w:val="00F95A8C"/>
    <w:rsid w:val="00F97237"/>
    <w:rsid w:val="00FB289B"/>
    <w:rsid w:val="00FB5562"/>
    <w:rsid w:val="00FC063C"/>
    <w:rsid w:val="00FC37AA"/>
    <w:rsid w:val="00FC3F53"/>
    <w:rsid w:val="00FC4AA4"/>
    <w:rsid w:val="00FC6AF9"/>
    <w:rsid w:val="00FD0329"/>
    <w:rsid w:val="00FD4A2B"/>
    <w:rsid w:val="00FD53CC"/>
    <w:rsid w:val="00FD7225"/>
    <w:rsid w:val="00FF00DF"/>
    <w:rsid w:val="00FF0BA6"/>
    <w:rsid w:val="00FF50D8"/>
    <w:rsid w:val="00FF5B9E"/>
    <w:rsid w:val="00FF7669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paragraph" w:styleId="af1">
    <w:name w:val="Body Text Indent"/>
    <w:basedOn w:val="a"/>
    <w:link w:val="af2"/>
    <w:uiPriority w:val="99"/>
    <w:unhideWhenUsed/>
    <w:rsid w:val="009C5D2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C5D27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E9BE9A6FC29163E67475D6D7EC4174316C8DC84A24558A276E6726BA3k906L" TargetMode="External"/><Relationship Id="rId18" Type="http://schemas.openxmlformats.org/officeDocument/2006/relationships/hyperlink" Target="consultantplus://offline/ref=5A57A4F19EBAB5F2668E7F16F8A650AE8BF0766F09A4F4719D345CDDE6n0dB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E9BE9A6FC29163E67475D6D7EC4174316C8DC87A94258A276E6726BA3k906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65868A0B0435B315D0C4E7BE211937D94132912E4867FF4A402F6B4F3Bq5L" TargetMode="External"/><Relationship Id="rId17" Type="http://schemas.openxmlformats.org/officeDocument/2006/relationships/hyperlink" Target="consultantplus://offline/ref=5A57A4F19EBAB5F2668E7F16F8A650AE8BF0776907A1F4719D345CDDE6n0dB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0663A283DEE0DC557794D7D5533CC0C884313AE0E22FDB53C45D74B0E630M" TargetMode="External"/><Relationship Id="rId20" Type="http://schemas.openxmlformats.org/officeDocument/2006/relationships/hyperlink" Target="consultantplus://offline/ref=FE9BE9A6FC29163E67475D6D7EC4174316C8DD81A74758A276E6726BA3k90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65868A0B0435B315D0C4E7BE211937D9413397204D67FF4A402F6B4F3Bq5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9BE9A6FC29163E67475D6D7EC4174316C8DC87A94258A276E6726BA3k906L" TargetMode="External"/><Relationship Id="rId23" Type="http://schemas.openxmlformats.org/officeDocument/2006/relationships/hyperlink" Target="consultantplus://offline/ref=5A57A4F19EBAB5F2668E7F16F8A650AE8BF0766F09A4F4719D345CDDE6n0dBL" TargetMode="External"/><Relationship Id="rId10" Type="http://schemas.openxmlformats.org/officeDocument/2006/relationships/hyperlink" Target="consultantplus://offline/ref=D065868A0B0435B315D0C4E7BE211937DA483F9C224F67FF4A402F6B4F3Bq5L" TargetMode="External"/><Relationship Id="rId19" Type="http://schemas.openxmlformats.org/officeDocument/2006/relationships/hyperlink" Target="consultantplus://offline/ref=FE9BE9A6FC29163E67475D6D7EC4174316C8DC84A24558A276E6726BA3k90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3EF44A1D8D658FBCF2B53B403427D31862D0B1504065E6808F01726FU1K4M" TargetMode="External"/><Relationship Id="rId14" Type="http://schemas.openxmlformats.org/officeDocument/2006/relationships/hyperlink" Target="consultantplus://offline/ref=FE9BE9A6FC29163E67475D6D7EC4174316C8DD81A74758A276E6726BA3k906L" TargetMode="External"/><Relationship Id="rId22" Type="http://schemas.openxmlformats.org/officeDocument/2006/relationships/hyperlink" Target="consultantplus://offline/ref=5A57A4F19EBAB5F2668E7F16F8A650AE8BF0776907A1F4719D345CDDE6n0d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35D-666E-47B9-951D-FAFAAD2E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1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Горняцкое СП</cp:lastModifiedBy>
  <cp:revision>135</cp:revision>
  <cp:lastPrinted>2017-10-27T08:46:00Z</cp:lastPrinted>
  <dcterms:created xsi:type="dcterms:W3CDTF">2015-06-05T06:55:00Z</dcterms:created>
  <dcterms:modified xsi:type="dcterms:W3CDTF">2017-10-27T08:46:00Z</dcterms:modified>
</cp:coreProperties>
</file>